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1A" w:rsidRPr="00E14ED5" w:rsidRDefault="00F3381A" w:rsidP="00F3381A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D5"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 общеобразовательное учреждение</w:t>
      </w:r>
    </w:p>
    <w:p w:rsidR="00F3381A" w:rsidRPr="00E14ED5" w:rsidRDefault="00F3381A" w:rsidP="00F3381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E14ED5">
        <w:rPr>
          <w:rFonts w:ascii="Times New Roman" w:hAnsi="Times New Roman" w:cs="Times New Roman"/>
          <w:b/>
          <w:bCs/>
          <w:sz w:val="28"/>
          <w:szCs w:val="28"/>
        </w:rPr>
        <w:t xml:space="preserve"> «Кардоновская средняя общеобразовательная школа</w:t>
      </w:r>
      <w:r w:rsidRPr="00E14ED5">
        <w:rPr>
          <w:rFonts w:ascii="Times New Roman" w:hAnsi="Times New Roman" w:cs="Times New Roman"/>
          <w:b/>
          <w:bCs/>
          <w:sz w:val="28"/>
        </w:rPr>
        <w:t xml:space="preserve">» </w:t>
      </w:r>
    </w:p>
    <w:p w:rsidR="00F3381A" w:rsidRPr="00E12FD5" w:rsidRDefault="00F3381A" w:rsidP="00F3381A">
      <w:pPr>
        <w:tabs>
          <w:tab w:val="num" w:pos="0"/>
        </w:tabs>
        <w:jc w:val="center"/>
        <w:rPr>
          <w:b/>
          <w:sz w:val="28"/>
        </w:rPr>
      </w:pPr>
      <w:r w:rsidRPr="00E12FD5">
        <w:rPr>
          <w:b/>
          <w:bCs/>
          <w:sz w:val="28"/>
        </w:rPr>
        <w:t>  </w:t>
      </w:r>
    </w:p>
    <w:tbl>
      <w:tblPr>
        <w:tblW w:w="10065" w:type="dxa"/>
        <w:tblInd w:w="-462" w:type="dxa"/>
        <w:tblCellMar>
          <w:left w:w="0" w:type="dxa"/>
          <w:right w:w="0" w:type="dxa"/>
        </w:tblCellMar>
        <w:tblLook w:val="04A0"/>
      </w:tblPr>
      <w:tblGrid>
        <w:gridCol w:w="4253"/>
        <w:gridCol w:w="2977"/>
        <w:gridCol w:w="2835"/>
      </w:tblGrid>
      <w:tr w:rsidR="00F3381A" w:rsidRPr="00E12FD5" w:rsidTr="00F3381A">
        <w:trPr>
          <w:trHeight w:val="3003"/>
        </w:trPr>
        <w:tc>
          <w:tcPr>
            <w:tcW w:w="4253" w:type="dxa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РАССМОТРЕНО</w:t>
            </w:r>
          </w:p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 xml:space="preserve">на заседании </w:t>
            </w:r>
          </w:p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>ШМО естественных наук</w:t>
            </w:r>
          </w:p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 xml:space="preserve">Руководитель ШМО </w:t>
            </w:r>
          </w:p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 xml:space="preserve">Подпись___         </w:t>
            </w:r>
            <w:proofErr w:type="spellStart"/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>Чабталова</w:t>
            </w:r>
            <w:proofErr w:type="spellEnd"/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 xml:space="preserve"> С.И.</w:t>
            </w:r>
          </w:p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 xml:space="preserve">Протокол №1 </w:t>
            </w:r>
          </w:p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 xml:space="preserve">от   «29»августа 2023 г. </w:t>
            </w:r>
          </w:p>
        </w:tc>
        <w:tc>
          <w:tcPr>
            <w:tcW w:w="2977" w:type="dxa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СОГЛАСОВАНО</w:t>
            </w:r>
          </w:p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 xml:space="preserve">Заместитель директора по УВР </w:t>
            </w:r>
          </w:p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 xml:space="preserve">___________ </w:t>
            </w:r>
            <w:proofErr w:type="spellStart"/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>Х.М.Чаиева</w:t>
            </w:r>
            <w:proofErr w:type="spellEnd"/>
          </w:p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 xml:space="preserve"> «31»августа  2023  г. 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УТВЕРЖДЕНО</w:t>
            </w:r>
          </w:p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 xml:space="preserve">Директор </w:t>
            </w:r>
          </w:p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 xml:space="preserve"> __________   </w:t>
            </w:r>
            <w:proofErr w:type="spellStart"/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>Б.Г.Абакаров</w:t>
            </w:r>
            <w:proofErr w:type="spellEnd"/>
          </w:p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 xml:space="preserve">Приказ №43/2 </w:t>
            </w:r>
          </w:p>
          <w:p w:rsidR="00F3381A" w:rsidRPr="00F3381A" w:rsidRDefault="00F3381A" w:rsidP="00F3381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3381A">
              <w:rPr>
                <w:rFonts w:ascii="Times New Roman" w:hAnsi="Times New Roman" w:cs="Times New Roman"/>
                <w:color w:val="000000"/>
                <w:kern w:val="24"/>
              </w:rPr>
              <w:t xml:space="preserve">от  «31»августа 2023 г. </w:t>
            </w:r>
          </w:p>
        </w:tc>
      </w:tr>
    </w:tbl>
    <w:p w:rsidR="00F3381A" w:rsidRPr="00E12FD5" w:rsidRDefault="00F3381A" w:rsidP="00F3381A">
      <w:pPr>
        <w:tabs>
          <w:tab w:val="num" w:pos="0"/>
        </w:tabs>
        <w:jc w:val="center"/>
        <w:rPr>
          <w:b/>
          <w:sz w:val="28"/>
        </w:rPr>
      </w:pPr>
    </w:p>
    <w:p w:rsidR="00F3381A" w:rsidRPr="00F3381A" w:rsidRDefault="00F3381A" w:rsidP="00F3381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81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3381A" w:rsidRPr="00F3381A" w:rsidRDefault="00F3381A" w:rsidP="00F3381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81A">
        <w:rPr>
          <w:rFonts w:ascii="Times New Roman" w:hAnsi="Times New Roman" w:cs="Times New Roman"/>
          <w:b/>
          <w:color w:val="FF0000"/>
          <w:sz w:val="28"/>
          <w:szCs w:val="28"/>
        </w:rPr>
        <w:t>по географии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(подготовка к ОГЭ)</w:t>
      </w:r>
    </w:p>
    <w:p w:rsidR="00F3381A" w:rsidRPr="00F3381A" w:rsidRDefault="00F3381A" w:rsidP="00F3381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81A">
        <w:rPr>
          <w:rFonts w:ascii="Times New Roman" w:hAnsi="Times New Roman" w:cs="Times New Roman"/>
          <w:b/>
          <w:sz w:val="28"/>
          <w:szCs w:val="28"/>
        </w:rPr>
        <w:t>на 2023-2024 учебный  год</w:t>
      </w:r>
    </w:p>
    <w:p w:rsidR="00F3381A" w:rsidRPr="00F3381A" w:rsidRDefault="00F3381A" w:rsidP="00F3381A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381A">
        <w:rPr>
          <w:rFonts w:ascii="Times New Roman" w:hAnsi="Times New Roman" w:cs="Times New Roman"/>
          <w:b/>
        </w:rPr>
        <w:t>УЧЕБНЫЙ  ПРЕДМЕТ-</w:t>
      </w:r>
      <w:r w:rsidRPr="00F3381A">
        <w:rPr>
          <w:rFonts w:ascii="Times New Roman" w:hAnsi="Times New Roman" w:cs="Times New Roman"/>
          <w:b/>
          <w:i/>
          <w:sz w:val="28"/>
          <w:szCs w:val="28"/>
          <w:u w:val="single"/>
        </w:rPr>
        <w:t>География</w:t>
      </w:r>
    </w:p>
    <w:p w:rsidR="00F3381A" w:rsidRPr="00F3381A" w:rsidRDefault="00F3381A" w:rsidP="00F3381A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381A">
        <w:rPr>
          <w:rFonts w:ascii="Times New Roman" w:hAnsi="Times New Roman" w:cs="Times New Roman"/>
          <w:b/>
        </w:rPr>
        <w:t xml:space="preserve">КЛАСС -9 </w:t>
      </w:r>
      <w:r w:rsidRPr="00F3381A">
        <w:rPr>
          <w:rFonts w:ascii="Times New Roman" w:hAnsi="Times New Roman" w:cs="Times New Roman"/>
          <w:b/>
          <w:i/>
          <w:sz w:val="28"/>
          <w:szCs w:val="28"/>
          <w:u w:val="single"/>
        </w:rPr>
        <w:t>класс</w:t>
      </w:r>
    </w:p>
    <w:p w:rsidR="00F3381A" w:rsidRPr="00F3381A" w:rsidRDefault="00F3381A" w:rsidP="00F3381A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381A">
        <w:rPr>
          <w:rFonts w:ascii="Times New Roman" w:hAnsi="Times New Roman" w:cs="Times New Roman"/>
          <w:b/>
        </w:rPr>
        <w:t xml:space="preserve">КОЛИЧЕСТВО  ЧАСОВ:    в неделю </w:t>
      </w:r>
      <w:r w:rsidRPr="00F338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 час</w:t>
      </w:r>
      <w:r w:rsidRPr="00F3381A">
        <w:rPr>
          <w:rFonts w:ascii="Times New Roman" w:hAnsi="Times New Roman" w:cs="Times New Roman"/>
          <w:b/>
        </w:rPr>
        <w:t xml:space="preserve">;      всего за год </w:t>
      </w:r>
      <w:r w:rsidRPr="00F3381A">
        <w:rPr>
          <w:rFonts w:ascii="Times New Roman" w:hAnsi="Times New Roman" w:cs="Times New Roman"/>
          <w:b/>
          <w:i/>
          <w:sz w:val="28"/>
          <w:szCs w:val="28"/>
          <w:u w:val="single"/>
        </w:rPr>
        <w:t>34 часа</w:t>
      </w:r>
    </w:p>
    <w:p w:rsidR="00F3381A" w:rsidRPr="00F3381A" w:rsidRDefault="00F3381A" w:rsidP="00F3381A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381A">
        <w:rPr>
          <w:rFonts w:ascii="Times New Roman" w:hAnsi="Times New Roman" w:cs="Times New Roman"/>
          <w:b/>
        </w:rPr>
        <w:t xml:space="preserve">УЧИТЕЛЬ   -  </w:t>
      </w:r>
      <w:proofErr w:type="spellStart"/>
      <w:r w:rsidRPr="00F3381A">
        <w:rPr>
          <w:rFonts w:ascii="Times New Roman" w:hAnsi="Times New Roman" w:cs="Times New Roman"/>
          <w:b/>
          <w:i/>
          <w:sz w:val="28"/>
          <w:szCs w:val="28"/>
          <w:u w:val="single"/>
        </w:rPr>
        <w:t>Тополенко</w:t>
      </w:r>
      <w:proofErr w:type="spellEnd"/>
      <w:r w:rsidRPr="00F338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Лариса Петровна</w:t>
      </w:r>
    </w:p>
    <w:p w:rsidR="00F3381A" w:rsidRDefault="00F3381A" w:rsidP="00F3381A">
      <w:pPr>
        <w:tabs>
          <w:tab w:val="left" w:pos="11057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F3381A" w:rsidRDefault="00F3381A" w:rsidP="00F3381A">
      <w:pPr>
        <w:tabs>
          <w:tab w:val="left" w:pos="11057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F3381A" w:rsidRDefault="00F3381A" w:rsidP="00F3381A">
      <w:pPr>
        <w:tabs>
          <w:tab w:val="left" w:pos="11057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F3381A" w:rsidRDefault="00F3381A" w:rsidP="00F3381A">
      <w:pPr>
        <w:tabs>
          <w:tab w:val="left" w:pos="11057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F3381A" w:rsidRDefault="00F3381A" w:rsidP="00F3381A">
      <w:pPr>
        <w:tabs>
          <w:tab w:val="left" w:pos="11057"/>
        </w:tabs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</w:pPr>
    </w:p>
    <w:p w:rsidR="00F3381A" w:rsidRDefault="00F3381A" w:rsidP="00F3381A">
      <w:pPr>
        <w:tabs>
          <w:tab w:val="left" w:pos="11057"/>
        </w:tabs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</w:pPr>
    </w:p>
    <w:p w:rsidR="00F3381A" w:rsidRDefault="00F3381A" w:rsidP="00F3381A">
      <w:pPr>
        <w:tabs>
          <w:tab w:val="left" w:pos="11057"/>
        </w:tabs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</w:pPr>
    </w:p>
    <w:p w:rsidR="002907CC" w:rsidRPr="00F3381A" w:rsidRDefault="002907CC" w:rsidP="00F3381A">
      <w:pPr>
        <w:tabs>
          <w:tab w:val="left" w:pos="11057"/>
        </w:tabs>
        <w:ind w:firstLine="567"/>
        <w:jc w:val="center"/>
        <w:rPr>
          <w:b/>
        </w:rPr>
      </w:pP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lastRenderedPageBreak/>
        <w:t>Пояснительная записка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составлена для обучающихся 9-х классов, которые выбрали ге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графию для сдачи экзамена на ОГЭ.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290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Целью курса является</w:t>
      </w:r>
      <w:r w:rsidRPr="00290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предметной и психологической подготовки учащихся к сдаче ОГЭ выпускников 9 классов по географии (знакомства школьников с особенностями данной формы аттестации, отработки ими навыков з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полнения аттестационных документов и бланков ответов).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соответствие с учебным планом, программа рассчитана на 34 часа в год, 1 час в неделю. Занятия проводятся </w:t>
      </w:r>
      <w:proofErr w:type="gramStart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утвержденного расписания.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 выстроена в логике постепенного освоения учащимися о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 содержания географических знаний и состоит из двух разделов: введение и освоение основных разделов курса.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раздел состоит из обзорных лекций, тренировочных заданий тестовой формы с выбором ответа, заданий тестовой формы с кратким ответом, анализа тру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ных заданий.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реализует </w:t>
      </w:r>
      <w:proofErr w:type="spellStart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компетентностный</w:t>
      </w:r>
      <w:proofErr w:type="spellEnd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 индивидуальный по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 к обучению. </w:t>
      </w:r>
      <w:proofErr w:type="spellStart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реализуется в процессе проведения сам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стоятельных и практических работ с учащимися, составляет основу курса.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учителя сводится в основном к консультированию учащихся, анализу и разбору наиболее проблемных вопросов и тем.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3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Индивидуализация обучения достигается за счет использования в процессе обучения электронных и Интернет-ресурсов.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предполагает, что основной задачей педагога, реализующего да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ный курс является не просто передача, трансляция имеющего опыта, накопленных знаний, но и развитие творческого потенциала личности своих учеников, развитие их умения и способности преодолевать границы известного, традиционного. Благодаря этому становится возможным выйти за пределы образовательного стандарта, для у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пешной реализации творческого потенциала учащихся, повышения их познавател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интереса к географии и формированию более устойчивой мотивации к изуч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нию предмета.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этап подготовки к единому государственному экзамену.</w:t>
      </w:r>
    </w:p>
    <w:p w:rsidR="002907CC" w:rsidRPr="002907CC" w:rsidRDefault="002907CC" w:rsidP="002907C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                                             Содержание курса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b/>
          <w:bCs/>
          <w:color w:val="000000"/>
          <w:sz w:val="28"/>
        </w:rPr>
        <w:t>Введение (2 часа)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процедуры проведения государственной итоговой аттестации выпускников 9 классов в новой форме по географии. Нормативно-правовые и  другие документы, определяющие порядок проведения государственной итоговой аттест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ции выпускников 9 классов в новой форме по географии, бланки государственной итоговой аттестации выпускников 9 классов в новой форме по географии и иные сведения, связанные с данной процедурой. Правила заполнения бланков. Особенн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экзаменационной работы по географии, структура </w:t>
      </w:r>
      <w:proofErr w:type="spellStart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, демонстрационные версии контрольных измерительных материалов (КИМ).</w:t>
      </w:r>
    </w:p>
    <w:p w:rsidR="002907CC" w:rsidRPr="002907CC" w:rsidRDefault="002907CC" w:rsidP="002907C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Освоение основных разделов курса</w:t>
      </w:r>
    </w:p>
    <w:p w:rsidR="002907CC" w:rsidRPr="002907CC" w:rsidRDefault="002907CC" w:rsidP="002907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 w:firstLine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Источники географической информации (4 часа)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изображения, градусная сеть).</w:t>
      </w:r>
    </w:p>
    <w:p w:rsidR="002907CC" w:rsidRPr="002907CC" w:rsidRDefault="002907CC" w:rsidP="002907CC">
      <w:pPr>
        <w:numPr>
          <w:ilvl w:val="0"/>
          <w:numId w:val="5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20" w:firstLine="18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Природа Земли и человек (6 часов)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Земля как планета. Форма, размеры, движение Земли. Земная кора и литосф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ра. Состав, строение и развитие. Земная поверхность: формы рельефа суши, дна М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рового океана. Полезные ископаемые, зависимость их размещения от строения зе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ной коры и рельефа. Минеральные ресурсы Земли, их виды и оценка.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Гидросфера, её состав и строение. Мировой океан, его части; взаимодейс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вие  с атмосферой и сушей. Поверхностные и подземные воды суши. Ледники и мн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голетняя мерзлота. Водные ресурсы Земли.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Атмосфера. Состав, строение, циркуляция. Распределение тепла и влаги на Земле. Погода и климат. Изучение элементов погоды.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Биосфера, её взаимосвязи с другими геосферами. Почвенный покров. Условия образования почв разных типов.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3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Географическая оболочка Земли. Широтная зональность и высотная поя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ность. Территориальные комплексы: природные, природно-хозяйственные.</w:t>
      </w:r>
    </w:p>
    <w:p w:rsidR="002907CC" w:rsidRPr="002907CC" w:rsidRDefault="002907CC" w:rsidP="002907CC">
      <w:pPr>
        <w:numPr>
          <w:ilvl w:val="0"/>
          <w:numId w:val="6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20" w:firstLine="18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Материки, океаны, народы и страны (9 ч</w:t>
      </w: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а</w:t>
      </w: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сов)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 облик планеты Земля. Происхождение материков и впадин океанов. Соотношение суши и океана на Земле. Население Земли. Численность нас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Земли. Человеческие расы, этносы. Материки и страны. Основные черты пр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роды Африки, Австралии, Антарктиды, Южной Америки, Северной Америки, Евр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зии</w:t>
      </w:r>
    </w:p>
    <w:p w:rsidR="002907CC" w:rsidRPr="002907CC" w:rsidRDefault="002907CC" w:rsidP="002907CC">
      <w:pPr>
        <w:numPr>
          <w:ilvl w:val="0"/>
          <w:numId w:val="7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20" w:firstLine="18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Природопользование и геоэкология (2 часа)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3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хозяйственной деятельности на людей и природу. Основные типы природопользования. Стихийные явления в атмосфере, гидросфере, литосфере</w:t>
      </w:r>
    </w:p>
    <w:p w:rsidR="002907CC" w:rsidRPr="002907CC" w:rsidRDefault="002907CC" w:rsidP="002907CC">
      <w:pPr>
        <w:pStyle w:val="a3"/>
        <w:numPr>
          <w:ilvl w:val="0"/>
          <w:numId w:val="7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579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Особенности ГП Ро</w:t>
      </w: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с</w:t>
      </w: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сии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. География Ро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сии. 11 часов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и акватория, морские и сухопутные границы. Часовые пояса.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Административно-территориальное устройство России.</w:t>
      </w:r>
    </w:p>
    <w:p w:rsidR="002907CC" w:rsidRPr="002907CC" w:rsidRDefault="002907CC" w:rsidP="002907CC">
      <w:pPr>
        <w:numPr>
          <w:ilvl w:val="0"/>
          <w:numId w:val="9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20" w:firstLine="18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Природа России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геологического строения и распространения крупных форм рельефа. Типы климатов, факторы их формирования, климатические пояса. Климат и хозяйственная деятельность людей. Многолетняя мерзлота. Внутренние воды и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водные ресурсы, особенности их размещения на территории страны. </w:t>
      </w:r>
      <w:proofErr w:type="spellStart"/>
      <w:proofErr w:type="gramStart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Природно</w:t>
      </w:r>
      <w:proofErr w:type="spellEnd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- х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зяйственные</w:t>
      </w:r>
      <w:proofErr w:type="gramEnd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различия морей России. Почвы и почвенные ресурсы. Меры по сохр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нению плодородия почв. Растительный и животный мир России. Природные зоны. Высотная поясность</w:t>
      </w:r>
    </w:p>
    <w:p w:rsidR="002907CC" w:rsidRPr="002907CC" w:rsidRDefault="002907CC" w:rsidP="002907CC">
      <w:pPr>
        <w:numPr>
          <w:ilvl w:val="0"/>
          <w:numId w:val="10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20" w:firstLine="18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Население России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Численность, естественное движение населения. Половой и возрастной состав населения. Размещение населения. Основная полоса расселения. Направления и типы миграции. Народы и основные религии России. Городское и сельское население. Крупнейшие города.</w:t>
      </w:r>
    </w:p>
    <w:p w:rsidR="002907CC" w:rsidRPr="002907CC" w:rsidRDefault="002907CC" w:rsidP="002907CC">
      <w:pPr>
        <w:numPr>
          <w:ilvl w:val="0"/>
          <w:numId w:val="11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20" w:firstLine="18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lastRenderedPageBreak/>
        <w:t>Хозяйство России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отраслевой и территориальной структуры хозяйства России. Природно-ресурсный потенциал и важнейшие территориальные сочетания приро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ных ресурсов. География отраслей промышленности. География сельского хозяйс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ва. География важнейших видов транспорт.</w:t>
      </w:r>
    </w:p>
    <w:p w:rsidR="002907CC" w:rsidRPr="002907CC" w:rsidRDefault="002907CC" w:rsidP="002907CC">
      <w:pPr>
        <w:numPr>
          <w:ilvl w:val="0"/>
          <w:numId w:val="1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20" w:firstLine="18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907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Обобщение (1 час)</w:t>
      </w:r>
    </w:p>
    <w:p w:rsidR="002907CC" w:rsidRPr="002907CC" w:rsidRDefault="002907CC" w:rsidP="002907CC">
      <w:pPr>
        <w:shd w:val="clear" w:color="auto" w:fill="FFFFFF"/>
        <w:spacing w:after="0" w:line="240" w:lineRule="auto"/>
        <w:ind w:left="312" w:right="226" w:firstLine="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репетиционного тестирования (в традиционной или компьюте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proofErr w:type="gramStart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proofErr w:type="gramEnd"/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) и анализ его результативности. Проведение репетиционного тестиров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907CC">
        <w:rPr>
          <w:rFonts w:ascii="Times New Roman" w:eastAsia="Times New Roman" w:hAnsi="Times New Roman" w:cs="Times New Roman"/>
          <w:color w:val="000000"/>
          <w:sz w:val="24"/>
          <w:szCs w:val="24"/>
        </w:rPr>
        <w:t>ния и анализ его результативности.</w:t>
      </w:r>
    </w:p>
    <w:p w:rsidR="002907CC" w:rsidRPr="00F3381A" w:rsidRDefault="002907CC" w:rsidP="00F3381A">
      <w:pPr>
        <w:pStyle w:val="a3"/>
        <w:numPr>
          <w:ilvl w:val="0"/>
          <w:numId w:val="1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3381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Календарно-тематическое план</w:t>
      </w:r>
      <w:r w:rsidRPr="00F3381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и</w:t>
      </w:r>
      <w:r w:rsidRPr="00F3381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рование</w:t>
      </w:r>
    </w:p>
    <w:tbl>
      <w:tblPr>
        <w:tblW w:w="9402" w:type="dxa"/>
        <w:tblInd w:w="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3"/>
        <w:gridCol w:w="7779"/>
      </w:tblGrid>
      <w:tr w:rsidR="002907CC" w:rsidRPr="002907CC" w:rsidTr="002907CC">
        <w:trPr>
          <w:trHeight w:val="26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3184" w:right="3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раздела, темы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(2 ч).</w:t>
            </w:r>
          </w:p>
        </w:tc>
      </w:tr>
      <w:tr w:rsidR="002907CC" w:rsidRPr="002907CC" w:rsidTr="002907CC">
        <w:trPr>
          <w:trHeight w:val="54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процедуры проведения ГИА 9 классов. Нормативно-правовые и другие</w:t>
            </w:r>
          </w:p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документы. Правила заполнения бланков.</w:t>
            </w:r>
          </w:p>
        </w:tc>
      </w:tr>
      <w:tr w:rsidR="002907CC" w:rsidRPr="002907CC" w:rsidTr="002907CC">
        <w:trPr>
          <w:trHeight w:val="54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экзаменационной работы по географии, структура и демо</w:t>
            </w: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страционные</w:t>
            </w:r>
          </w:p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версии </w:t>
            </w:r>
            <w:proofErr w:type="spellStart"/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КИМов</w:t>
            </w:r>
            <w:proofErr w:type="spellEnd"/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I. Источники географической информации (4 ч).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Глобус, географическая карта.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местности. Масштаб.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Градусная сеть.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учебно-тренировочных тестов по разделу.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II. Природа Земли и человек (6 ч).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как планета Солнечной системы.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 Земли.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Литосфера и геологическая история Земли.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Гидросфера. Атмосфера.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Биосфера. ГО.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учебно-тренировочных тестов по разделу.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III. Материки, океаны, народы и страны (9 ч).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Современный облик планеты Земля. Происхождение материков и впадин океанов.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природы материков</w:t>
            </w:r>
            <w:r w:rsidRPr="00290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 и численность населения Земли. Расы, этносы.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16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Материки и страны.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Африка. Австралия.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Антарктида. Южная Америка.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Северная Америка.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Евразия.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учебно-тренировочных тестов по разделу.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IV. Природопользование и геоэкология (2 ч).</w:t>
            </w:r>
          </w:p>
        </w:tc>
      </w:tr>
      <w:tr w:rsidR="002907CC" w:rsidRPr="002907CC" w:rsidTr="002907CC">
        <w:trPr>
          <w:trHeight w:val="54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хозяйственной деятельности на людей и природу. Основные типы</w:t>
            </w:r>
          </w:p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природопользования.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Стихийные явления в геосферах. Решение тестов по разделу.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V. География России (11 ч).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ГП России.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Часовые пояса.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России.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особенности России.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 России.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Демографические показатели России.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Хозяйство России.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Отрасли хозяйства РФ.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Природно-хозяйственное районирование России.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учебно-тренировочных тестов по разделу.</w:t>
            </w:r>
          </w:p>
        </w:tc>
      </w:tr>
      <w:tr w:rsidR="002907CC" w:rsidRPr="002907CC" w:rsidTr="002907CC">
        <w:trPr>
          <w:trHeight w:val="320"/>
        </w:trPr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204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2907CC" w:rsidRPr="002907CC" w:rsidRDefault="002907CC" w:rsidP="002907C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учебно-тренировочных тестов по разделу.</w:t>
            </w:r>
          </w:p>
        </w:tc>
      </w:tr>
    </w:tbl>
    <w:p w:rsidR="00B263D1" w:rsidRDefault="00B263D1"/>
    <w:sectPr w:rsidR="00B263D1" w:rsidSect="00A8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137D"/>
    <w:multiLevelType w:val="multilevel"/>
    <w:tmpl w:val="ADB2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F4F20"/>
    <w:multiLevelType w:val="multilevel"/>
    <w:tmpl w:val="8A94C7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D2E75"/>
    <w:multiLevelType w:val="multilevel"/>
    <w:tmpl w:val="1182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714E8"/>
    <w:multiLevelType w:val="multilevel"/>
    <w:tmpl w:val="602A93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B64907"/>
    <w:multiLevelType w:val="multilevel"/>
    <w:tmpl w:val="8FBEF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11915"/>
    <w:multiLevelType w:val="multilevel"/>
    <w:tmpl w:val="FCDADB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E66ED0"/>
    <w:multiLevelType w:val="multilevel"/>
    <w:tmpl w:val="F3801A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62EDA"/>
    <w:multiLevelType w:val="multilevel"/>
    <w:tmpl w:val="428C7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E01A6A"/>
    <w:multiLevelType w:val="multilevel"/>
    <w:tmpl w:val="351E49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243B94"/>
    <w:multiLevelType w:val="multilevel"/>
    <w:tmpl w:val="CF2A3A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F97BDC"/>
    <w:multiLevelType w:val="multilevel"/>
    <w:tmpl w:val="04F22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712C9"/>
    <w:multiLevelType w:val="multilevel"/>
    <w:tmpl w:val="D0D86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9E5D74"/>
    <w:multiLevelType w:val="multilevel"/>
    <w:tmpl w:val="CB343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2"/>
  </w:num>
  <w:num w:numId="7">
    <w:abstractNumId w:val="11"/>
  </w:num>
  <w:num w:numId="8">
    <w:abstractNumId w:val="10"/>
  </w:num>
  <w:num w:numId="9">
    <w:abstractNumId w:val="3"/>
  </w:num>
  <w:num w:numId="10">
    <w:abstractNumId w:val="4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907CC"/>
    <w:rsid w:val="002907CC"/>
    <w:rsid w:val="00A85905"/>
    <w:rsid w:val="00B263D1"/>
    <w:rsid w:val="00E14ED5"/>
    <w:rsid w:val="00F3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05"/>
  </w:style>
  <w:style w:type="paragraph" w:styleId="1">
    <w:name w:val="heading 1"/>
    <w:basedOn w:val="a"/>
    <w:link w:val="10"/>
    <w:uiPriority w:val="9"/>
    <w:qFormat/>
    <w:rsid w:val="00290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7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26">
    <w:name w:val="c26"/>
    <w:basedOn w:val="a0"/>
    <w:rsid w:val="002907CC"/>
  </w:style>
  <w:style w:type="paragraph" w:customStyle="1" w:styleId="c69">
    <w:name w:val="c69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907CC"/>
  </w:style>
  <w:style w:type="paragraph" w:customStyle="1" w:styleId="c19">
    <w:name w:val="c19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2907CC"/>
  </w:style>
  <w:style w:type="character" w:customStyle="1" w:styleId="c9">
    <w:name w:val="c9"/>
    <w:basedOn w:val="a0"/>
    <w:rsid w:val="002907CC"/>
  </w:style>
  <w:style w:type="character" w:customStyle="1" w:styleId="c31">
    <w:name w:val="c31"/>
    <w:basedOn w:val="a0"/>
    <w:rsid w:val="002907CC"/>
  </w:style>
  <w:style w:type="paragraph" w:customStyle="1" w:styleId="c20">
    <w:name w:val="c20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">
    <w:name w:val="c70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907CC"/>
  </w:style>
  <w:style w:type="paragraph" w:customStyle="1" w:styleId="c30">
    <w:name w:val="c30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9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90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2023-11-22T09:53:00Z</dcterms:created>
  <dcterms:modified xsi:type="dcterms:W3CDTF">2023-11-23T05:20:00Z</dcterms:modified>
</cp:coreProperties>
</file>