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D505D" w14:textId="678DD766" w:rsidR="00715D2C" w:rsidRPr="00715D2C" w:rsidRDefault="00715D2C" w:rsidP="00715D2C">
      <w:pPr>
        <w:pStyle w:val="a3"/>
        <w:spacing w:before="1"/>
        <w:ind w:left="2867" w:right="2870"/>
        <w:rPr>
          <w:sz w:val="32"/>
          <w:szCs w:val="32"/>
        </w:rPr>
      </w:pPr>
      <w:r>
        <w:rPr>
          <w:sz w:val="32"/>
          <w:szCs w:val="32"/>
        </w:rPr>
        <w:t>М</w:t>
      </w:r>
      <w:r w:rsidRPr="00715D2C">
        <w:rPr>
          <w:sz w:val="32"/>
          <w:szCs w:val="32"/>
        </w:rPr>
        <w:t xml:space="preserve">униципальное общеобразовательное </w:t>
      </w:r>
      <w:r w:rsidR="00EE0A5A">
        <w:rPr>
          <w:sz w:val="32"/>
          <w:szCs w:val="32"/>
        </w:rPr>
        <w:t>казен</w:t>
      </w:r>
      <w:r w:rsidRPr="00715D2C">
        <w:rPr>
          <w:sz w:val="32"/>
          <w:szCs w:val="32"/>
        </w:rPr>
        <w:t>ное</w:t>
      </w:r>
      <w:r>
        <w:rPr>
          <w:sz w:val="32"/>
          <w:szCs w:val="32"/>
        </w:rPr>
        <w:t xml:space="preserve"> </w:t>
      </w:r>
      <w:r w:rsidRPr="00715D2C">
        <w:rPr>
          <w:sz w:val="32"/>
          <w:szCs w:val="32"/>
        </w:rPr>
        <w:t>учреждение</w:t>
      </w:r>
    </w:p>
    <w:p w14:paraId="44BC6A3C" w14:textId="5BC6EE00" w:rsidR="00715D2C" w:rsidRDefault="00715D2C" w:rsidP="00715D2C">
      <w:pPr>
        <w:pStyle w:val="a3"/>
        <w:spacing w:before="1"/>
        <w:ind w:left="2867" w:right="2870"/>
        <w:rPr>
          <w:sz w:val="32"/>
          <w:szCs w:val="32"/>
        </w:rPr>
      </w:pPr>
      <w:r w:rsidRPr="00715D2C">
        <w:rPr>
          <w:sz w:val="32"/>
          <w:szCs w:val="32"/>
        </w:rPr>
        <w:t>«</w:t>
      </w:r>
      <w:proofErr w:type="spellStart"/>
      <w:r w:rsidR="00EE0A5A">
        <w:rPr>
          <w:sz w:val="32"/>
          <w:szCs w:val="32"/>
        </w:rPr>
        <w:t>Кардоновская</w:t>
      </w:r>
      <w:proofErr w:type="spellEnd"/>
      <w:r w:rsidR="00EE0A5A">
        <w:rPr>
          <w:sz w:val="32"/>
          <w:szCs w:val="32"/>
        </w:rPr>
        <w:t xml:space="preserve"> средняя образовательная школа»</w:t>
      </w:r>
    </w:p>
    <w:p w14:paraId="3AB0BCD2" w14:textId="70DF61EB" w:rsidR="00715D2C" w:rsidRDefault="00EE0A5A" w:rsidP="00715D2C">
      <w:pPr>
        <w:pStyle w:val="a3"/>
        <w:spacing w:before="1"/>
        <w:ind w:left="2867" w:right="2870"/>
        <w:rPr>
          <w:color w:val="001F5F"/>
          <w:spacing w:val="-67"/>
        </w:rPr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</w:p>
    <w:p w14:paraId="60E175FD" w14:textId="424C32E0" w:rsidR="00EF6FDF" w:rsidRDefault="00EE0A5A">
      <w:pPr>
        <w:pStyle w:val="a3"/>
        <w:spacing w:before="1"/>
        <w:ind w:left="2867" w:right="2870"/>
      </w:pPr>
      <w:r>
        <w:rPr>
          <w:color w:val="001F5F"/>
        </w:rPr>
        <w:t>(5–9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14:paraId="44785ED3" w14:textId="77777777" w:rsidR="00EF6FDF" w:rsidRDefault="00EE0A5A">
      <w:pPr>
        <w:pStyle w:val="a3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880"/>
      </w:tblGrid>
      <w:tr w:rsidR="00EF6FDF" w14:paraId="483999EA" w14:textId="77777777" w:rsidTr="00715D2C">
        <w:trPr>
          <w:trHeight w:val="360"/>
        </w:trPr>
        <w:tc>
          <w:tcPr>
            <w:tcW w:w="3240" w:type="dxa"/>
            <w:shd w:val="clear" w:color="auto" w:fill="D9E1F3"/>
          </w:tcPr>
          <w:p w14:paraId="2D2D02B9" w14:textId="77777777" w:rsidR="00EF6FDF" w:rsidRDefault="00EE0A5A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14:paraId="58DA9E6A" w14:textId="0A9E2D95"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14:paraId="55FC3993" w14:textId="35CDDCB2" w:rsidR="00EF6FDF" w:rsidRDefault="00EE0A5A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14:paraId="36889394" w14:textId="77777777" w:rsidTr="00715D2C">
        <w:trPr>
          <w:trHeight w:val="7118"/>
        </w:trPr>
        <w:tc>
          <w:tcPr>
            <w:tcW w:w="3240" w:type="dxa"/>
          </w:tcPr>
          <w:p w14:paraId="64D273D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B38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B62F4C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E54227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CBB42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FA45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530BE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EFD650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A19A6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527416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3CC14" w14:textId="77777777"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2B8EAB2" w14:textId="77777777" w:rsidR="00EF6FDF" w:rsidRDefault="00EE0A5A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B105076" w14:textId="77777777" w:rsidR="00EF6FDF" w:rsidRDefault="00EE0A5A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BEB6F47" w14:textId="77777777" w:rsidR="00EF6FDF" w:rsidRDefault="00EE0A5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6218A7EF" w14:textId="77777777" w:rsidR="00EF6FDF" w:rsidRDefault="00EE0A5A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14:paraId="66EF72C3" w14:textId="77777777" w:rsidR="00EF6FDF" w:rsidRDefault="00EE0A5A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язык, выполняя свои базовые функции общения и выражения мысли, обеспечивает 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14:paraId="0B128E37" w14:textId="77777777" w:rsidR="00EF6FDF" w:rsidRDefault="00EE0A5A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14:paraId="61E6929E" w14:textId="77777777" w:rsidR="00EF6FDF" w:rsidRDefault="00EE0A5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93B1E7" w14:textId="77777777" w:rsidR="00EF6FDF" w:rsidRDefault="00EE0A5A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E1CEA72" w14:textId="3970355C" w:rsidR="00EF6FDF" w:rsidRDefault="00EE0A5A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65AF718" w14:textId="77777777" w:rsidR="00EF6FDF" w:rsidRDefault="00EE0A5A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C65246" w14:textId="77777777" w:rsidR="00EF6FDF" w:rsidRDefault="00EE0A5A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4F1941" w14:textId="77777777" w:rsidR="00EF6FDF" w:rsidRDefault="00EE0A5A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30925AC0" w14:textId="77777777" w:rsidR="00EF6FDF" w:rsidRDefault="00EF6FDF">
      <w:pPr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60657329" w14:textId="77777777">
        <w:trPr>
          <w:trHeight w:val="6900"/>
        </w:trPr>
        <w:tc>
          <w:tcPr>
            <w:tcW w:w="2550" w:type="dxa"/>
          </w:tcPr>
          <w:p w14:paraId="79B044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3736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3476E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EC207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4A7CC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45046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AD248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B5EC6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DF201B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8392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67F170" w14:textId="77777777" w:rsidR="00EF6FDF" w:rsidRDefault="00EE0A5A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45A60C03" w14:textId="77777777" w:rsidR="00EF6FDF" w:rsidRDefault="00EE0A5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14:paraId="0E279D05" w14:textId="77777777" w:rsidR="00EF6FDF" w:rsidRDefault="00EE0A5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20BF78B3" w14:textId="77777777" w:rsidR="00EF6FDF" w:rsidRDefault="00EE0A5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14:paraId="6C862120" w14:textId="77777777" w:rsidR="00EF6FDF" w:rsidRDefault="00EE0A5A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14:paraId="70B1A802" w14:textId="77777777" w:rsidR="00EF6FDF" w:rsidRDefault="00EE0A5A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 курсом литературного чтения на уровне начального общего образования, 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14:paraId="6A873768" w14:textId="77777777" w:rsidR="00EF6FDF" w:rsidRDefault="00EE0A5A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литературы на уровне основного общего образования по 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</w:p>
        </w:tc>
      </w:tr>
      <w:tr w:rsidR="00EF6FDF" w14:paraId="4B6E4F5F" w14:textId="77777777">
        <w:trPr>
          <w:trHeight w:val="3036"/>
        </w:trPr>
        <w:tc>
          <w:tcPr>
            <w:tcW w:w="2550" w:type="dxa"/>
          </w:tcPr>
          <w:p w14:paraId="2EFFD8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828CE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7D3F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0063B93" w14:textId="77777777" w:rsidR="00EF6FDF" w:rsidRDefault="00EF6FDF">
            <w:pPr>
              <w:pStyle w:val="TableParagraph"/>
              <w:rPr>
                <w:b/>
                <w:sz w:val="30"/>
              </w:rPr>
            </w:pPr>
          </w:p>
          <w:p w14:paraId="2A28398A" w14:textId="77777777" w:rsidR="00EF6FDF" w:rsidRDefault="00EE0A5A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64343361" w14:textId="77777777" w:rsidR="00EF6FDF" w:rsidRDefault="00EE0A5A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14:paraId="41A3FEAF" w14:textId="77777777" w:rsidR="00EF6FDF" w:rsidRDefault="00EE0A5A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14:paraId="61E7DA8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1782ED9" w14:textId="77777777">
        <w:trPr>
          <w:trHeight w:val="1655"/>
        </w:trPr>
        <w:tc>
          <w:tcPr>
            <w:tcW w:w="2550" w:type="dxa"/>
          </w:tcPr>
          <w:p w14:paraId="16B695C1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59BCF7F" w14:textId="77777777" w:rsidR="00EF6FDF" w:rsidRDefault="00EE0A5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757438CA" w14:textId="7D82A091" w:rsidR="00EE0A5A" w:rsidRDefault="00EE0A5A" w:rsidP="00EE0A5A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«История» на ступени основного общего образования отводится 340 часов: в 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  <w:r>
              <w:rPr>
                <w:spacing w:val="44"/>
                <w:sz w:val="24"/>
              </w:rPr>
              <w:t xml:space="preserve"> </w:t>
            </w:r>
          </w:p>
          <w:p w14:paraId="06B38EC1" w14:textId="20BBDEB8" w:rsidR="00EF6FDF" w:rsidRDefault="00EF6FDF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</w:p>
        </w:tc>
      </w:tr>
      <w:tr w:rsidR="00EF6FDF" w14:paraId="5204DC03" w14:textId="77777777">
        <w:trPr>
          <w:trHeight w:val="3587"/>
        </w:trPr>
        <w:tc>
          <w:tcPr>
            <w:tcW w:w="2550" w:type="dxa"/>
          </w:tcPr>
          <w:p w14:paraId="4D46C491" w14:textId="77777777" w:rsidR="00EF6FDF" w:rsidRDefault="00EF6FDF">
            <w:pPr>
              <w:pStyle w:val="TableParagraph"/>
              <w:rPr>
                <w:b/>
                <w:sz w:val="26"/>
              </w:rPr>
            </w:pPr>
            <w:bookmarkStart w:id="0" w:name="_GoBack"/>
            <w:bookmarkEnd w:id="0"/>
          </w:p>
          <w:p w14:paraId="2EEFC5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F84C6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B78C7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393FEE2" w14:textId="77777777" w:rsidR="00EF6FDF" w:rsidRDefault="00EF6FDF">
            <w:pPr>
              <w:pStyle w:val="TableParagraph"/>
              <w:rPr>
                <w:b/>
                <w:sz w:val="28"/>
              </w:rPr>
            </w:pPr>
          </w:p>
          <w:p w14:paraId="2FA5D52E" w14:textId="77777777" w:rsidR="00EF6FDF" w:rsidRDefault="00EE0A5A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7F01E94" w14:textId="77777777" w:rsidR="00EF6FDF" w:rsidRDefault="00EE0A5A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14:paraId="21D1D794" w14:textId="77777777" w:rsidR="00EF6FDF" w:rsidRDefault="00EE0A5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A480B01" w14:textId="77777777" w:rsidR="00EF6FDF" w:rsidRDefault="00EE0A5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14:paraId="08DAEEB9" w14:textId="77777777" w:rsidR="00EF6FDF" w:rsidRDefault="00EE0A5A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освоить язык современной 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14:paraId="1F7950C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8BF1258" w14:textId="77777777">
        <w:trPr>
          <w:trHeight w:val="1379"/>
        </w:trPr>
        <w:tc>
          <w:tcPr>
            <w:tcW w:w="2550" w:type="dxa"/>
          </w:tcPr>
          <w:p w14:paraId="0C1BEB03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26137EF9" w14:textId="77777777" w:rsidR="00EF6FDF" w:rsidRDefault="00EE0A5A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54FAE8BA" w14:textId="77777777" w:rsidR="00EF6FDF" w:rsidRDefault="00EE0A5A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EF6FDF" w14:paraId="29EC187A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152F8D9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5C57A89B" w14:textId="77777777" w:rsidR="00EF6FDF" w:rsidRDefault="00EE0A5A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F6FDF" w14:paraId="777E1E67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173D5D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3DE7011" w14:textId="77777777" w:rsidR="00EF6FDF" w:rsidRDefault="00EE0A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738BA020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615AA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DDF1DEA" w14:textId="77777777" w:rsidR="00EF6FDF" w:rsidRDefault="00EE0A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EF6FDF" w14:paraId="2BFFE25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8AF13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354EC73" w14:textId="77777777" w:rsidR="00EF6FDF" w:rsidRDefault="00EE0A5A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EF6FDF" w14:paraId="1AA3A0E8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29A6F3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9AA058C" w14:textId="77777777" w:rsidR="00EF6FDF" w:rsidRDefault="00EE0A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F6FDF" w14:paraId="5848431E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2609DF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F99546B" w14:textId="77777777" w:rsidR="00EF6FDF" w:rsidRDefault="00EE0A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EF6FDF" w14:paraId="313E9CD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743C33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DA515B5" w14:textId="77777777" w:rsidR="00EF6FDF" w:rsidRDefault="00EE0A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EF6FDF" w14:paraId="236666A7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A13C703" w14:textId="77777777" w:rsidR="00EF6FDF" w:rsidRDefault="00EE0A5A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3C68EEF" w14:textId="77777777" w:rsidR="00EF6FDF" w:rsidRDefault="00EE0A5A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EF6FDF" w14:paraId="127EF982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A7CEA03" w14:textId="77777777" w:rsidR="00EF6FDF" w:rsidRDefault="00EE0A5A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52A4AA9" w14:textId="77777777" w:rsidR="00EF6FDF" w:rsidRDefault="00EE0A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EF6FDF" w14:paraId="18908CF9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C36A7F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7D6DAB1" w14:textId="77777777" w:rsidR="00EF6FDF" w:rsidRDefault="00EE0A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EF6FDF" w14:paraId="0346985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7C7CE9A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F1D54AF" w14:textId="77777777" w:rsidR="00EF6FDF" w:rsidRDefault="00EE0A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EF6FDF" w14:paraId="78CADA1A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64E0DA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B6DA7CB" w14:textId="77777777" w:rsidR="00EF6FDF" w:rsidRDefault="00EE0A5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F6FDF" w14:paraId="3452E17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91E22F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4301999" w14:textId="77777777" w:rsidR="00EF6FDF" w:rsidRDefault="00EE0A5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EF6FDF" w14:paraId="31FCE74C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6A9F843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04A11059" w14:textId="77777777" w:rsidR="00EF6FDF" w:rsidRDefault="00EE0A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EF6FDF" w14:paraId="658C992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42149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81CD7B8" w14:textId="77777777" w:rsidR="00EF6FDF" w:rsidRDefault="00EE0A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 отводится 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часу в 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F6FDF" w14:paraId="259E9944" w14:textId="77777777">
        <w:trPr>
          <w:trHeight w:val="270"/>
        </w:trPr>
        <w:tc>
          <w:tcPr>
            <w:tcW w:w="2550" w:type="dxa"/>
            <w:tcBorders>
              <w:top w:val="nil"/>
            </w:tcBorders>
          </w:tcPr>
          <w:p w14:paraId="5DDBD81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55FEA8CD" w14:textId="77777777" w:rsidR="00EF6FDF" w:rsidRDefault="00EE0A5A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EF6FDF" w14:paraId="3C985C53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506A828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211EFB38" w14:textId="77777777" w:rsidR="00EF6FDF" w:rsidRDefault="00EE0A5A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661E97E5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1AB2D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74BE860" w14:textId="77777777" w:rsidR="00EF6FDF" w:rsidRDefault="00EE0A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EF6FDF" w14:paraId="6F99FF1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EB6110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9B8BF91" w14:textId="77777777" w:rsidR="00EF6FDF" w:rsidRDefault="00EE0A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F6FDF" w14:paraId="4C78B58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01DBA79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2B81E8B" w14:textId="77777777" w:rsidR="00EF6FDF" w:rsidRDefault="00EE0A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EF6FDF" w14:paraId="46CD178A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DD8F6A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77A3843" w14:textId="77777777" w:rsidR="00EF6FDF" w:rsidRDefault="00EE0A5A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базового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безопасности</w:t>
            </w:r>
          </w:p>
        </w:tc>
      </w:tr>
      <w:tr w:rsidR="00EF6FDF" w14:paraId="449D8ED0" w14:textId="77777777">
        <w:trPr>
          <w:trHeight w:val="1380"/>
        </w:trPr>
        <w:tc>
          <w:tcPr>
            <w:tcW w:w="2550" w:type="dxa"/>
            <w:tcBorders>
              <w:top w:val="nil"/>
              <w:bottom w:val="nil"/>
            </w:tcBorders>
          </w:tcPr>
          <w:p w14:paraId="450CE1A0" w14:textId="77777777" w:rsidR="00EF6FDF" w:rsidRDefault="00EE0A5A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A387E76" w14:textId="77777777" w:rsidR="00EF6FDF" w:rsidRDefault="00EE0A5A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нейтрализовывать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  <w:p w14:paraId="0458255A" w14:textId="77777777" w:rsidR="00EF6FDF" w:rsidRDefault="00EE0A5A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линиями),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EF6FDF" w14:paraId="1266FFC9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7CA65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8063D36" w14:textId="77777777" w:rsidR="00EF6FDF" w:rsidRDefault="00EE0A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EF6FDF" w14:paraId="732B9FB3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46F7A3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3B072AA" w14:textId="77777777" w:rsidR="00EF6FDF" w:rsidRDefault="00EE0A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обществе»;</w:t>
            </w:r>
          </w:p>
        </w:tc>
      </w:tr>
      <w:tr w:rsidR="00EF6FDF" w14:paraId="0F5456A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9A7BD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08E54B5" w14:textId="77777777" w:rsidR="00EF6FDF" w:rsidRDefault="00EE0A5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быту»;</w:t>
            </w:r>
          </w:p>
        </w:tc>
      </w:tr>
      <w:tr w:rsidR="00EF6FDF" w14:paraId="1637862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18C452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D454A12" w14:textId="77777777" w:rsidR="00EF6FDF" w:rsidRDefault="00EE0A5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</w:tc>
      </w:tr>
      <w:tr w:rsidR="00EF6FDF" w14:paraId="2EF07BEC" w14:textId="77777777">
        <w:trPr>
          <w:trHeight w:val="271"/>
        </w:trPr>
        <w:tc>
          <w:tcPr>
            <w:tcW w:w="2550" w:type="dxa"/>
            <w:tcBorders>
              <w:top w:val="nil"/>
            </w:tcBorders>
          </w:tcPr>
          <w:p w14:paraId="6B2187E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0067F361" w14:textId="77777777" w:rsidR="00EF6FDF" w:rsidRDefault="00EE0A5A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местах»;</w:t>
            </w:r>
          </w:p>
        </w:tc>
      </w:tr>
    </w:tbl>
    <w:p w14:paraId="5ACEE29A" w14:textId="77777777" w:rsidR="00EF6FDF" w:rsidRDefault="00EF6FDF">
      <w:pPr>
        <w:spacing w:line="252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68497FA" w14:textId="77777777">
        <w:trPr>
          <w:trHeight w:val="2207"/>
        </w:trPr>
        <w:tc>
          <w:tcPr>
            <w:tcW w:w="2550" w:type="dxa"/>
          </w:tcPr>
          <w:p w14:paraId="4DD81C50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6C31841" w14:textId="77777777" w:rsidR="00EF6FDF" w:rsidRDefault="00EE0A5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14:paraId="358664BC" w14:textId="77777777" w:rsidR="00EF6FDF" w:rsidRDefault="00EE0A5A">
            <w:pPr>
              <w:pStyle w:val="TableParagraph"/>
              <w:ind w:left="108" w:right="4090"/>
              <w:rPr>
                <w:sz w:val="24"/>
              </w:rPr>
            </w:pPr>
            <w:r>
              <w:rPr>
                <w:sz w:val="24"/>
              </w:rPr>
              <w:t>модуль № 6 «Здоровье и как его сохранить Основы медицинских знаний»;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социуме»;</w:t>
            </w:r>
          </w:p>
          <w:p w14:paraId="7FD34228" w14:textId="77777777" w:rsidR="00EF6FDF" w:rsidRDefault="00EE0A5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пространстве»;</w:t>
            </w:r>
          </w:p>
          <w:p w14:paraId="669DEBC5" w14:textId="77777777" w:rsidR="00EF6FDF" w:rsidRDefault="00EE0A5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терроризму»;</w:t>
            </w:r>
          </w:p>
          <w:p w14:paraId="536ACC7E" w14:textId="77777777" w:rsidR="00EF6FDF" w:rsidRDefault="00EE0A5A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14:paraId="4333D524" w14:textId="77777777" w:rsidR="00EF6FDF" w:rsidRDefault="00EE0A5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8—9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</w:tbl>
    <w:p w14:paraId="705D17DE" w14:textId="77777777" w:rsidR="00EF6FDF" w:rsidRDefault="00EF6FDF">
      <w:pPr>
        <w:spacing w:line="270" w:lineRule="atLeas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04CCA653" w14:textId="77777777">
        <w:trPr>
          <w:trHeight w:val="4140"/>
        </w:trPr>
        <w:tc>
          <w:tcPr>
            <w:tcW w:w="2550" w:type="dxa"/>
          </w:tcPr>
          <w:p w14:paraId="2196C9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0AFEA0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7B221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7B566F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3CB8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876F9E" w14:textId="77777777" w:rsidR="00EF6FDF" w:rsidRDefault="00EF6FDF">
            <w:pPr>
              <w:pStyle w:val="TableParagraph"/>
              <w:rPr>
                <w:b/>
                <w:sz w:val="38"/>
              </w:rPr>
            </w:pPr>
          </w:p>
          <w:p w14:paraId="77D1D524" w14:textId="77777777" w:rsidR="00EF6FDF" w:rsidRDefault="00EE0A5A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14:paraId="47EAB0A0" w14:textId="77777777" w:rsidR="00EF6FDF" w:rsidRDefault="00EE0A5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1186CF5B" w14:textId="77777777" w:rsidR="00EF6FDF" w:rsidRDefault="00EE0A5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14:paraId="7BCD98BE" w14:textId="77777777" w:rsidR="00EF6FDF" w:rsidRDefault="00EE0A5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14:paraId="1969A431" w14:textId="77777777" w:rsidR="00EF6FDF" w:rsidRDefault="00EE0A5A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</w:tc>
      </w:tr>
    </w:tbl>
    <w:p w14:paraId="3A156C4F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02E6FD5A" w14:textId="77777777">
        <w:trPr>
          <w:trHeight w:val="551"/>
        </w:trPr>
        <w:tc>
          <w:tcPr>
            <w:tcW w:w="2550" w:type="dxa"/>
          </w:tcPr>
          <w:p w14:paraId="62E8E857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1C26430D" w14:textId="77777777" w:rsidR="00EF6FDF" w:rsidRDefault="00EE0A5A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отводится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неделю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года 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952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EF6FDF" w14:paraId="18473C99" w14:textId="77777777">
        <w:trPr>
          <w:trHeight w:val="3316"/>
        </w:trPr>
        <w:tc>
          <w:tcPr>
            <w:tcW w:w="2550" w:type="dxa"/>
          </w:tcPr>
          <w:p w14:paraId="72921EF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B9D4B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21BD0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75CB16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A0D5378" w14:textId="77777777" w:rsidR="00EF6FDF" w:rsidRDefault="00EF6FD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C47E0C9" w14:textId="77777777" w:rsidR="00EF6FDF" w:rsidRDefault="00EE0A5A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14:paraId="2C874FB8" w14:textId="77777777" w:rsidR="00EF6FDF" w:rsidRDefault="00EE0A5A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E0A115F" w14:textId="77777777" w:rsidR="00EF6FDF" w:rsidRDefault="00EE0A5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14:paraId="434946F3" w14:textId="77777777" w:rsidR="00EF6FDF" w:rsidRDefault="00EE0A5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14:paraId="6D339F28" w14:textId="77777777" w:rsidR="00EF6FDF" w:rsidRDefault="00EE0A5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14:paraId="706DBB49" w14:textId="77777777" w:rsidR="00EF6FDF" w:rsidRDefault="00EE0A5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14:paraId="3CB6E62B" w14:textId="77777777" w:rsidR="00EF6FDF" w:rsidRDefault="00EE0A5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14:paraId="4FA8C2D5" w14:textId="77777777" w:rsidR="00EF6FDF" w:rsidRDefault="00EE0A5A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Учебным планом на изучение информатики на базовом уровне отведено 102 учебных часа – по 1 часу в неделю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 соответственно.</w:t>
            </w:r>
          </w:p>
        </w:tc>
      </w:tr>
      <w:tr w:rsidR="00EF6FDF" w14:paraId="02424EE5" w14:textId="77777777">
        <w:trPr>
          <w:trHeight w:val="3035"/>
        </w:trPr>
        <w:tc>
          <w:tcPr>
            <w:tcW w:w="2550" w:type="dxa"/>
          </w:tcPr>
          <w:p w14:paraId="7FEC7D8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990DA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40B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F6C1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06049E7" w14:textId="77777777" w:rsidR="00EF6FDF" w:rsidRDefault="00EE0A5A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14:paraId="19000FCB" w14:textId="77777777" w:rsidR="00EF6FDF" w:rsidRDefault="00EE0A5A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326A8F4D" w14:textId="77777777" w:rsidR="00EF6FDF" w:rsidRDefault="00EE0A5A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 на деятельностной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D084B6C" w14:textId="77777777" w:rsidR="00EF6FDF" w:rsidRDefault="00EE0A5A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EF6FDF" w14:paraId="4CA25686" w14:textId="77777777">
        <w:trPr>
          <w:trHeight w:val="3037"/>
        </w:trPr>
        <w:tc>
          <w:tcPr>
            <w:tcW w:w="2550" w:type="dxa"/>
          </w:tcPr>
          <w:p w14:paraId="44D966C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9CED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191156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EFD21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5B6783" w14:textId="77777777" w:rsidR="00EF6FDF" w:rsidRDefault="00EE0A5A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14:paraId="099EFE69" w14:textId="77777777" w:rsidR="00EF6FDF" w:rsidRDefault="00EE0A5A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3392B253" w14:textId="77777777" w:rsidR="00EF6FDF" w:rsidRDefault="00EE0A5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1DCFEC20" w14:textId="77777777" w:rsidR="00EF6FDF" w:rsidRDefault="00EE0A5A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</w:p>
        </w:tc>
      </w:tr>
    </w:tbl>
    <w:p w14:paraId="0ADE36CA" w14:textId="77777777" w:rsidR="00EF6FDF" w:rsidRDefault="00EF6FDF">
      <w:pPr>
        <w:spacing w:line="257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5848F65F" w14:textId="77777777">
        <w:trPr>
          <w:trHeight w:val="3317"/>
        </w:trPr>
        <w:tc>
          <w:tcPr>
            <w:tcW w:w="2550" w:type="dxa"/>
          </w:tcPr>
          <w:p w14:paraId="09E88A46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390D5D52" w14:textId="77777777" w:rsidR="00EF6FDF" w:rsidRDefault="00EE0A5A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14:paraId="50C1EDFA" w14:textId="77777777" w:rsidR="00EF6FDF" w:rsidRDefault="00EE0A5A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14:paraId="3AD36BD5" w14:textId="77777777" w:rsidR="00EF6FDF" w:rsidRDefault="00EE0A5A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14:paraId="5BDCA651" w14:textId="77777777" w:rsidR="00EF6FDF" w:rsidRDefault="00EE0A5A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3AE54665" w14:textId="77777777" w:rsidR="00EF6FDF" w:rsidRDefault="00EE0A5A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14:paraId="08CA69C9" w14:textId="77777777" w:rsidR="00EF6FDF" w:rsidRDefault="00EE0A5A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3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</w:p>
        </w:tc>
      </w:tr>
      <w:tr w:rsidR="00EF6FDF" w14:paraId="4165B84D" w14:textId="77777777">
        <w:trPr>
          <w:trHeight w:val="2483"/>
        </w:trPr>
        <w:tc>
          <w:tcPr>
            <w:tcW w:w="2550" w:type="dxa"/>
          </w:tcPr>
          <w:p w14:paraId="022076C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786E3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129960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36DEED9" w14:textId="77777777" w:rsidR="00EF6FDF" w:rsidRDefault="00EE0A5A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14:paraId="6B70E647" w14:textId="77777777" w:rsidR="00EF6FDF" w:rsidRDefault="00EE0A5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 по химии, а также на основ 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14:paraId="653F1DC3" w14:textId="77777777" w:rsidR="00EF6FDF" w:rsidRDefault="00EE0A5A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</w:tc>
      </w:tr>
      <w:tr w:rsidR="00EF6FDF" w14:paraId="70F0BC1B" w14:textId="77777777">
        <w:trPr>
          <w:trHeight w:val="4142"/>
        </w:trPr>
        <w:tc>
          <w:tcPr>
            <w:tcW w:w="2550" w:type="dxa"/>
          </w:tcPr>
          <w:p w14:paraId="765C427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C6F40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12E3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6AFA89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BE31D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2E5A771" w14:textId="77777777" w:rsidR="00EF6FDF" w:rsidRDefault="00EF6FDF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4F5584AC" w14:textId="77777777" w:rsidR="00EF6FDF" w:rsidRDefault="00EE0A5A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14:paraId="1ECFA689" w14:textId="77777777" w:rsidR="00EF6FDF" w:rsidRDefault="00EE0A5A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«Музыка»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учётом:</w:t>
            </w:r>
          </w:p>
          <w:p w14:paraId="1F348666" w14:textId="77777777" w:rsidR="00EF6FDF" w:rsidRDefault="00EE0A5A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14:paraId="3D14CC79" w14:textId="77777777" w:rsidR="00EF6FDF" w:rsidRDefault="00EE0A5A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61F51A7E" w14:textId="77777777" w:rsidR="00EF6FDF" w:rsidRDefault="00EE0A5A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 решением 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в соответствии с ФГОС ООО 2021 г, УМК «Музыка» авторов Сергеевой Г. 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Критской Е. Д. (</w:t>
            </w:r>
            <w:r>
              <w:rPr>
                <w:i/>
                <w:sz w:val="24"/>
              </w:rPr>
              <w:t>1.1.2.7.2.1.1- 1.1.2.7.2.1.4. ФПУ утв. Приказом Министерства просвещения РФ от 21 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3063A21" w14:textId="77777777" w:rsidR="00EF6FDF" w:rsidRDefault="00EE0A5A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</w:tc>
      </w:tr>
    </w:tbl>
    <w:p w14:paraId="5E6D59E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2B9C0E07" w14:textId="77777777">
        <w:trPr>
          <w:trHeight w:val="3040"/>
        </w:trPr>
        <w:tc>
          <w:tcPr>
            <w:tcW w:w="2550" w:type="dxa"/>
          </w:tcPr>
          <w:p w14:paraId="241E1988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31C6357F" w14:textId="77777777" w:rsidR="00EF6FDF" w:rsidRDefault="00EE0A5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искусства, постижение мира через его переживание, самовыражение через творчество. Содержание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 по нескольким модулям: «Музыка моего края», «Народное музыкальное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«Европейская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направления»,</w:t>
            </w:r>
          </w:p>
          <w:p w14:paraId="1BFF20BB" w14:textId="77777777" w:rsidR="00EF6FDF" w:rsidRDefault="00EE0A5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</w:p>
          <w:p w14:paraId="25976660" w14:textId="77777777" w:rsidR="00EF6FDF" w:rsidRDefault="00EE0A5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“Музыка”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C3F2C72" w14:textId="77777777" w:rsidR="00EF6FDF" w:rsidRDefault="00EE0A5A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E98D466" w14:textId="77777777" w:rsidR="00EF6FDF" w:rsidRDefault="00EE0A5A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81935BB" w14:textId="77777777" w:rsidR="00EF6FDF" w:rsidRDefault="00EE0A5A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A2F1741" w14:textId="77777777" w:rsidR="00EF6FDF" w:rsidRDefault="00EE0A5A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3AD77B69" w14:textId="77777777">
        <w:trPr>
          <w:trHeight w:val="6900"/>
        </w:trPr>
        <w:tc>
          <w:tcPr>
            <w:tcW w:w="2550" w:type="dxa"/>
          </w:tcPr>
          <w:p w14:paraId="1CD2EE3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09C5B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8F2E2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8E7833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4A0C7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242E6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1570A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B8E74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2A864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16DCAA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051EDE" w14:textId="77777777" w:rsidR="00EF6FDF" w:rsidRDefault="00EE0A5A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</w:tcPr>
          <w:p w14:paraId="1B7E2A8E" w14:textId="77777777" w:rsidR="00EF6FDF" w:rsidRDefault="00EE0A5A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2334AFF" w14:textId="77777777" w:rsidR="00EF6FDF" w:rsidRDefault="00EE0A5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 ООО), примерной программы воспитания. Рабочая программа разработана на основе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3/21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sz w:val="24"/>
              </w:rPr>
              <w:t>), 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искусство» авторов: Горяева Н. А., Островская О. В.: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 М. (</w:t>
            </w:r>
            <w:r>
              <w:rPr>
                <w:i/>
                <w:sz w:val="24"/>
              </w:rPr>
              <w:t>1.1.2.7.1.1.1- 1.1.2.7.1.1.4. ФПУ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 21 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4D1086F" w14:textId="77777777" w:rsidR="00EF6FDF" w:rsidRDefault="00EE0A5A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школьного предмета «Изобразительное 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14:paraId="323D3E1A" w14:textId="77777777" w:rsidR="00EF6FDF" w:rsidRDefault="00EE0A5A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14:paraId="728432A0" w14:textId="77777777" w:rsidR="00EF6FDF" w:rsidRDefault="00EE0A5A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14:paraId="54971365" w14:textId="77777777" w:rsidR="00EF6FDF" w:rsidRDefault="00EE0A5A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42CFD97D" w14:textId="77777777" w:rsidR="00EF6FDF" w:rsidRDefault="00EE0A5A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«Изобразительное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</w:tc>
      </w:tr>
    </w:tbl>
    <w:p w14:paraId="77A62D4E" w14:textId="77777777" w:rsidR="00EF6FDF" w:rsidRDefault="00EF6FDF">
      <w:pPr>
        <w:spacing w:line="255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4498EC46" w14:textId="77777777">
        <w:trPr>
          <w:trHeight w:val="831"/>
        </w:trPr>
        <w:tc>
          <w:tcPr>
            <w:tcW w:w="2550" w:type="dxa"/>
          </w:tcPr>
          <w:p w14:paraId="3D24F216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4D680D6F" w14:textId="77777777" w:rsidR="00EF6FDF" w:rsidRDefault="00EE0A5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BD83431" w14:textId="77777777" w:rsidR="00EF6FDF" w:rsidRDefault="00EE0A5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056FF9D" w14:textId="77777777" w:rsidR="00EF6FDF" w:rsidRDefault="00EE0A5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0E40CA76" w14:textId="77777777">
        <w:trPr>
          <w:trHeight w:val="9114"/>
        </w:trPr>
        <w:tc>
          <w:tcPr>
            <w:tcW w:w="2550" w:type="dxa"/>
          </w:tcPr>
          <w:p w14:paraId="39AD02C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D50AC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AEA9F1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E6975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48B7D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C1F8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68B7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A62DB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D99EF7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85D42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2876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D5E49D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43289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C78723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C331AE" w14:textId="77777777" w:rsidR="00EF6FDF" w:rsidRDefault="00EF6FD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255976E" w14:textId="77777777" w:rsidR="00EF6FDF" w:rsidRDefault="00EE0A5A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1880" w:type="dxa"/>
          </w:tcPr>
          <w:p w14:paraId="589F5224" w14:textId="77777777" w:rsidR="00EF6FDF" w:rsidRDefault="00EE0A5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731F2097" w14:textId="77777777" w:rsidR="00EF6FDF" w:rsidRDefault="00EE0A5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и становится одним из базовых для формирования у обучающихся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обучения и системно-деятельностного подхода в реализации содержания. В рамках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происходит приобретение базовых навыков работы с современным технологичным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14:paraId="0C32482E" w14:textId="77777777" w:rsidR="00EF6FDF" w:rsidRDefault="00EE0A5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 дизайн; 3D-моделирование, прототипирование, технологии цифрового производства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материалов, аддитивные технологии; нанотехнологии; робототехника и системы 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 технологии электротехники, электроники и электроэнергетики; строительство; транспорт; агро-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 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14:paraId="0007C1FD" w14:textId="77777777" w:rsidR="00EF6FDF" w:rsidRDefault="00EE0A5A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Стратегическими документами, определяющими направление модернизации содержания и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44A9C001" w14:textId="77777777" w:rsidR="00EF6FDF" w:rsidRDefault="00EE0A5A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05.07.2021,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64101);</w:t>
            </w:r>
          </w:p>
          <w:p w14:paraId="3F37CFF0" w14:textId="77777777" w:rsidR="00EF6FDF" w:rsidRDefault="00EE0A5A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14:paraId="5B310F0A" w14:textId="77777777" w:rsidR="00EF6FDF" w:rsidRDefault="00EE0A5A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принципу. Модульная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14:paraId="041ADF35" w14:textId="77777777" w:rsidR="00EF6FDF" w:rsidRDefault="00EE0A5A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уровень образования.</w:t>
            </w:r>
          </w:p>
          <w:p w14:paraId="15F1AF4D" w14:textId="77777777" w:rsidR="00EF6FDF" w:rsidRDefault="00EE0A5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14:paraId="73DED58A" w14:textId="77777777" w:rsidR="00EF6FDF" w:rsidRDefault="00EE0A5A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6B314A8" w14:textId="77777777" w:rsidR="00EF6FDF" w:rsidRDefault="00EE0A5A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F2C3EE1" w14:textId="77777777" w:rsidR="00EF6FDF" w:rsidRDefault="00EE0A5A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F753360" w14:textId="77777777" w:rsidR="00EF6FDF" w:rsidRDefault="00EE0A5A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</w:tc>
      </w:tr>
    </w:tbl>
    <w:p w14:paraId="66A3C983" w14:textId="77777777" w:rsidR="00EF6FDF" w:rsidRDefault="00EF6FDF">
      <w:pPr>
        <w:spacing w:line="257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20DE6F50" w14:textId="77777777">
        <w:trPr>
          <w:trHeight w:val="276"/>
        </w:trPr>
        <w:tc>
          <w:tcPr>
            <w:tcW w:w="2550" w:type="dxa"/>
          </w:tcPr>
          <w:p w14:paraId="34768CB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</w:tcPr>
          <w:p w14:paraId="4301386C" w14:textId="77777777" w:rsidR="00EF6FDF" w:rsidRDefault="00EE0A5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2662E5E9" w14:textId="77777777">
        <w:trPr>
          <w:trHeight w:val="8562"/>
        </w:trPr>
        <w:tc>
          <w:tcPr>
            <w:tcW w:w="2550" w:type="dxa"/>
          </w:tcPr>
          <w:p w14:paraId="10610F0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89630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FA87F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300C7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45B2F9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93C643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DDF8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9D1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7564B2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48E93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CCFB21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F0E9A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3FE9A9" w14:textId="77777777" w:rsidR="00EF6FDF" w:rsidRDefault="00EF6FDF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45F3AAE5" w14:textId="77777777" w:rsidR="00EF6FDF" w:rsidRDefault="00EE0A5A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880" w:type="dxa"/>
          </w:tcPr>
          <w:p w14:paraId="2FEFFD5E" w14:textId="77777777" w:rsidR="00EF6FDF" w:rsidRDefault="00EE0A5A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24D7D864" w14:textId="77777777" w:rsidR="00EF6FDF" w:rsidRDefault="00EE0A5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 и технологий в учебно-воспитательный процесс. В своей социально-ценностной ориентации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14:paraId="0795349F" w14:textId="77777777" w:rsidR="00EF6FDF" w:rsidRDefault="00EE0A5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раздел «Физическое совершенствование». Инвариантные модули включают в себя содержание базовых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 гимнастика, лёгкая атлетика, зимние виды спорта (на примере лыжной подготовки), спортивные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 учащихся, освоение ими технических действий и физических упражнений, содействующих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 опыта.</w:t>
            </w:r>
          </w:p>
          <w:p w14:paraId="02106566" w14:textId="77777777" w:rsidR="00EF6FDF" w:rsidRDefault="00EE0A5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блок «Базовая физическая подготовка»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14:paraId="4A0E9EEB" w14:textId="77777777" w:rsidR="00EF6FDF" w:rsidRDefault="00EE0A5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DF3854D" w14:textId="77777777" w:rsidR="00EF6FDF" w:rsidRDefault="00EE0A5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24DA2FA" w14:textId="77777777" w:rsidR="00EF6FDF" w:rsidRDefault="00EE0A5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7724004" w14:textId="77777777" w:rsidR="00EF6FDF" w:rsidRDefault="00EE0A5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50EA235" w14:textId="77777777" w:rsidR="00EF6FDF" w:rsidRDefault="00EE0A5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7D71B367" w14:textId="77777777" w:rsidR="00EF6FDF" w:rsidRDefault="00EE0A5A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учтена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0DFC62B1" w14:textId="77777777" w:rsidR="00EF6FDF" w:rsidRDefault="00EE0A5A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детей.</w:t>
            </w:r>
          </w:p>
        </w:tc>
      </w:tr>
    </w:tbl>
    <w:p w14:paraId="3B1AEBAB" w14:textId="77777777" w:rsidR="00EF6FDF" w:rsidRDefault="00EF6FDF">
      <w:pPr>
        <w:spacing w:line="274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7139BA8D" w14:textId="77777777">
        <w:trPr>
          <w:trHeight w:val="7456"/>
        </w:trPr>
        <w:tc>
          <w:tcPr>
            <w:tcW w:w="2550" w:type="dxa"/>
          </w:tcPr>
          <w:p w14:paraId="12CFD8A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AB7A78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2A3DC7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D679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B8C0C1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6B7842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9548FF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232C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685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F26952" w14:textId="77777777" w:rsidR="00EF6FDF" w:rsidRDefault="00EF6FD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40BF61CE" w14:textId="77777777" w:rsidR="00EF6FDF" w:rsidRDefault="00EE0A5A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14:paraId="0917EEC9" w14:textId="77777777" w:rsidR="00EF6FDF" w:rsidRDefault="00EE0A5A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14:paraId="76304B6A" w14:textId="77777777" w:rsidR="00EF6FDF" w:rsidRDefault="00EE0A5A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образовательных организаций 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с:</w:t>
            </w:r>
          </w:p>
          <w:p w14:paraId="35CA1CC4" w14:textId="77777777" w:rsidR="00EF6FDF" w:rsidRDefault="00EE0A5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2021 </w:t>
            </w:r>
            <w:proofErr w:type="gramStart"/>
            <w:r>
              <w:rPr>
                <w:color w:val="212121"/>
                <w:sz w:val="24"/>
              </w:rPr>
              <w:t>г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14:paraId="25BE5D67" w14:textId="77777777" w:rsidR="00EF6FDF" w:rsidRDefault="00EE0A5A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14:paraId="1311F5DD" w14:textId="77777777" w:rsidR="00EF6FDF" w:rsidRDefault="00EE0A5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метапредметным,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14:paraId="3311D0AA" w14:textId="77777777" w:rsidR="00EF6FDF" w:rsidRDefault="00EE0A5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14:paraId="4D7ED822" w14:textId="77777777" w:rsidR="00EF6FDF" w:rsidRDefault="00EE0A5A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 и новым пониманием сущности российской культуры, развивающейся как сплав национальных 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14:paraId="16366A0B" w14:textId="77777777" w:rsidR="00EF6FDF" w:rsidRDefault="00EE0A5A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культурными ценностями)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14:paraId="408EEBBB" w14:textId="77777777" w:rsidR="00EF6FDF" w:rsidRDefault="00EE0A5A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самопрезентации,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14:paraId="45F64691" w14:textId="77777777" w:rsidR="00EF6FDF" w:rsidRDefault="00EE0A5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</w:p>
          <w:p w14:paraId="13FDF628" w14:textId="77777777" w:rsidR="00EF6FDF" w:rsidRDefault="00EE0A5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  <w:p w14:paraId="10D908F8" w14:textId="77777777" w:rsidR="00EF6FDF" w:rsidRDefault="00EE0A5A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 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неделю.</w:t>
            </w:r>
          </w:p>
        </w:tc>
      </w:tr>
    </w:tbl>
    <w:p w14:paraId="4EB6B6B9" w14:textId="77777777" w:rsidR="007F62C2" w:rsidRDefault="007F62C2"/>
    <w:sectPr w:rsidR="007F62C2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FDF"/>
    <w:rsid w:val="00715D2C"/>
    <w:rsid w:val="007F62C2"/>
    <w:rsid w:val="00A6780C"/>
    <w:rsid w:val="00EE0A5A"/>
    <w:rsid w:val="00E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178B"/>
  <w15:docId w15:val="{56C11B47-2B4E-4F08-AC09-59D507E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4363</Words>
  <Characters>24874</Characters>
  <Application>Microsoft Office Word</Application>
  <DocSecurity>0</DocSecurity>
  <Lines>207</Lines>
  <Paragraphs>58</Paragraphs>
  <ScaleCrop>false</ScaleCrop>
  <Company/>
  <LinksUpToDate>false</LinksUpToDate>
  <CharactersWithSpaces>29179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6</cp:revision>
  <dcterms:created xsi:type="dcterms:W3CDTF">2023-09-07T16:53:00Z</dcterms:created>
  <dcterms:modified xsi:type="dcterms:W3CDTF">2023-10-30T06:24:00Z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