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BA" w:rsidRDefault="00852978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D:\Скан раб прог ТР\Новая папка\2023-09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Новая папка\2023-09-13_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978" w:rsidRDefault="00852978"/>
    <w:p w:rsidR="00852978" w:rsidRDefault="00852978"/>
    <w:p w:rsidR="00852978" w:rsidRPr="00F855B3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 w:rsidRPr="00F855B3"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 w:rsidRPr="00F855B3"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  <w:r w:rsidRPr="00F855B3">
        <w:rPr>
          <w:rFonts w:ascii="Times New Roman" w:hAnsi="Times New Roman" w:cs="Times New Roman"/>
          <w:b/>
          <w:sz w:val="28"/>
        </w:rPr>
        <w:t xml:space="preserve"> </w:t>
      </w:r>
    </w:p>
    <w:p w:rsidR="00852978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 w:rsidRPr="00F855B3"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 w:rsidRPr="00F855B3"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852978" w:rsidRPr="00F855B3" w:rsidRDefault="00852978" w:rsidP="00852978">
      <w:pPr>
        <w:tabs>
          <w:tab w:val="num" w:pos="0"/>
        </w:tabs>
        <w:rPr>
          <w:rFonts w:ascii="Times New Roman" w:hAnsi="Times New Roman" w:cs="Times New Roman"/>
          <w:bCs/>
          <w:sz w:val="28"/>
        </w:rPr>
      </w:pPr>
    </w:p>
    <w:p w:rsidR="00852978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 w:rsidRPr="00F855B3">
        <w:rPr>
          <w:rFonts w:ascii="Times New Roman" w:hAnsi="Times New Roman" w:cs="Times New Roman"/>
          <w:noProof/>
        </w:rPr>
        <w:drawing>
          <wp:inline distT="0" distB="0" distL="0" distR="0" wp14:anchorId="4ED3ADFA" wp14:editId="29C62D8F">
            <wp:extent cx="2620010" cy="968375"/>
            <wp:effectExtent l="0" t="0" r="0" b="0"/>
            <wp:docPr id="3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978" w:rsidRPr="00F855B3" w:rsidRDefault="00852978" w:rsidP="00852978">
      <w:pPr>
        <w:tabs>
          <w:tab w:val="num" w:pos="0"/>
        </w:tabs>
        <w:rPr>
          <w:rFonts w:ascii="Times New Roman" w:hAnsi="Times New Roman" w:cs="Times New Roman"/>
          <w:b/>
          <w:sz w:val="28"/>
        </w:rPr>
      </w:pPr>
      <w:r w:rsidRPr="00F855B3">
        <w:rPr>
          <w:rFonts w:ascii="Times New Roman" w:hAnsi="Times New Roman" w:cs="Times New Roman"/>
          <w:b/>
          <w:bCs/>
          <w:sz w:val="28"/>
        </w:rPr>
        <w:t> </w:t>
      </w:r>
      <w:r w:rsidRPr="00F855B3">
        <w:rPr>
          <w:rFonts w:ascii="Times New Roman" w:hAnsi="Times New Roman" w:cs="Times New Roman"/>
          <w:b/>
          <w:sz w:val="28"/>
        </w:rPr>
        <w:t xml:space="preserve"> </w:t>
      </w:r>
      <w:r w:rsidRPr="00F855B3"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9356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5811"/>
      </w:tblGrid>
      <w:tr w:rsidR="00852978" w:rsidRPr="00F855B3" w:rsidTr="00735844">
        <w:trPr>
          <w:trHeight w:val="1591"/>
        </w:trPr>
        <w:tc>
          <w:tcPr>
            <w:tcW w:w="3545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52978" w:rsidRPr="00852978" w:rsidRDefault="00852978" w:rsidP="00735844">
            <w:pPr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УТВЕРЖДЕНО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852978" w:rsidRPr="00F855B3" w:rsidRDefault="00852978" w:rsidP="00735844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 Директор </w:t>
            </w:r>
          </w:p>
          <w:p w:rsidR="00852978" w:rsidRPr="00F855B3" w:rsidRDefault="00852978" w:rsidP="0085297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  __________  </w:t>
            </w:r>
            <w:proofErr w:type="spellStart"/>
            <w:r w:rsidRPr="00F855B3">
              <w:rPr>
                <w:rFonts w:ascii="Times New Roman" w:hAnsi="Times New Roman" w:cs="Times New Roman"/>
                <w:kern w:val="24"/>
              </w:rPr>
              <w:t>Б.Г.Абакаров</w:t>
            </w:r>
            <w:proofErr w:type="spellEnd"/>
            <w:r w:rsidRPr="00F855B3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852978" w:rsidRPr="00F855B3" w:rsidRDefault="00852978" w:rsidP="00735844">
            <w:pPr>
              <w:rPr>
                <w:rFonts w:ascii="Times New Roman" w:hAnsi="Times New Roman" w:cs="Times New Roman"/>
                <w:kern w:val="24"/>
              </w:rPr>
            </w:pPr>
          </w:p>
          <w:p w:rsidR="00852978" w:rsidRPr="00F855B3" w:rsidRDefault="00852978" w:rsidP="00735844">
            <w:pPr>
              <w:spacing w:after="240"/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Приказ №_____ </w:t>
            </w:r>
          </w:p>
          <w:p w:rsidR="00852978" w:rsidRPr="00F855B3" w:rsidRDefault="00852978" w:rsidP="007358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</w:t>
            </w:r>
            <w:r>
              <w:rPr>
                <w:rFonts w:ascii="Times New Roman" w:hAnsi="Times New Roman" w:cs="Times New Roman"/>
                <w:kern w:val="24"/>
              </w:rPr>
              <w:t xml:space="preserve">        от  «_____»________2023</w:t>
            </w:r>
            <w:r w:rsidRPr="00F855B3">
              <w:rPr>
                <w:rFonts w:ascii="Times New Roman" w:hAnsi="Times New Roman" w:cs="Times New Roman"/>
                <w:kern w:val="24"/>
              </w:rPr>
              <w:t>г.</w:t>
            </w:r>
          </w:p>
        </w:tc>
        <w:tc>
          <w:tcPr>
            <w:tcW w:w="581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52978" w:rsidRPr="00852978" w:rsidRDefault="00852978" w:rsidP="00852978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b/>
                <w:bCs/>
                <w:kern w:val="24"/>
              </w:rPr>
              <w:t xml:space="preserve">             СОГЛАСОВАНО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852978" w:rsidRPr="00F855B3" w:rsidRDefault="00852978" w:rsidP="00735844">
            <w:pPr>
              <w:spacing w:after="240"/>
              <w:jc w:val="right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kern w:val="24"/>
              </w:rPr>
              <w:t xml:space="preserve">         Руководитель центра </w:t>
            </w:r>
            <w:proofErr w:type="gramStart"/>
            <w:r>
              <w:rPr>
                <w:rFonts w:ascii="Times New Roman" w:hAnsi="Times New Roman" w:cs="Times New Roman"/>
                <w:kern w:val="24"/>
              </w:rPr>
              <w:t>ТР</w:t>
            </w:r>
            <w:proofErr w:type="gramEnd"/>
          </w:p>
          <w:p w:rsidR="00852978" w:rsidRPr="00F855B3" w:rsidRDefault="00852978" w:rsidP="00852978">
            <w:pPr>
              <w:spacing w:after="120" w:line="240" w:lineRule="auto"/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24"/>
              </w:rPr>
              <w:t xml:space="preserve">     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kern w:val="24"/>
              </w:rPr>
              <w:t>Г.В.Андрейченко</w:t>
            </w:r>
            <w:proofErr w:type="spellEnd"/>
          </w:p>
          <w:p w:rsidR="00852978" w:rsidRPr="00F855B3" w:rsidRDefault="00852978" w:rsidP="00852978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</w:t>
            </w:r>
          </w:p>
          <w:p w:rsidR="00852978" w:rsidRPr="00F855B3" w:rsidRDefault="00852978" w:rsidP="00735844">
            <w:pPr>
              <w:jc w:val="right"/>
              <w:rPr>
                <w:rFonts w:ascii="Times New Roman" w:hAnsi="Times New Roman" w:cs="Times New Roman"/>
                <w:kern w:val="24"/>
              </w:rPr>
            </w:pPr>
            <w:r w:rsidRPr="00F855B3">
              <w:rPr>
                <w:rFonts w:ascii="Times New Roman" w:hAnsi="Times New Roman" w:cs="Times New Roman"/>
                <w:kern w:val="24"/>
              </w:rPr>
              <w:t xml:space="preserve">          «_____»___________202</w:t>
            </w:r>
            <w:r>
              <w:rPr>
                <w:rFonts w:ascii="Times New Roman" w:hAnsi="Times New Roman" w:cs="Times New Roman"/>
                <w:kern w:val="24"/>
              </w:rPr>
              <w:t>3</w:t>
            </w:r>
            <w:r w:rsidRPr="00F855B3">
              <w:rPr>
                <w:rFonts w:ascii="Times New Roman" w:hAnsi="Times New Roman" w:cs="Times New Roman"/>
                <w:kern w:val="24"/>
              </w:rPr>
              <w:t xml:space="preserve">  г. </w:t>
            </w:r>
          </w:p>
        </w:tc>
      </w:tr>
      <w:tr w:rsidR="00852978" w:rsidRPr="00F855B3" w:rsidTr="00735844">
        <w:trPr>
          <w:trHeight w:val="268"/>
        </w:trPr>
        <w:tc>
          <w:tcPr>
            <w:tcW w:w="3545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52978" w:rsidRPr="00F855B3" w:rsidRDefault="00852978" w:rsidP="00735844">
            <w:pPr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  <w:tc>
          <w:tcPr>
            <w:tcW w:w="5811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852978" w:rsidRPr="00F855B3" w:rsidRDefault="00852978" w:rsidP="00735844">
            <w:pPr>
              <w:jc w:val="right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</w:tc>
      </w:tr>
    </w:tbl>
    <w:p w:rsidR="00852978" w:rsidRPr="00F855B3" w:rsidRDefault="00852978" w:rsidP="00852978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852978" w:rsidRPr="00F855B3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5B3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852978" w:rsidRPr="00852978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5B3">
        <w:rPr>
          <w:rFonts w:ascii="Times New Roman" w:hAnsi="Times New Roman" w:cs="Times New Roman"/>
          <w:b/>
          <w:sz w:val="32"/>
          <w:szCs w:val="32"/>
        </w:rPr>
        <w:t>по кружковой деятельности «</w:t>
      </w:r>
      <w:proofErr w:type="spellStart"/>
      <w:r w:rsidRPr="00F855B3">
        <w:rPr>
          <w:rFonts w:ascii="Times New Roman" w:hAnsi="Times New Roman" w:cs="Times New Roman"/>
          <w:b/>
          <w:sz w:val="32"/>
          <w:szCs w:val="32"/>
        </w:rPr>
        <w:t>Scratch</w:t>
      </w:r>
      <w:proofErr w:type="spellEnd"/>
      <w:r w:rsidRPr="00F855B3">
        <w:rPr>
          <w:rFonts w:ascii="Times New Roman" w:hAnsi="Times New Roman" w:cs="Times New Roman"/>
          <w:b/>
          <w:sz w:val="32"/>
          <w:szCs w:val="32"/>
        </w:rPr>
        <w:t>»</w:t>
      </w:r>
    </w:p>
    <w:p w:rsidR="00852978" w:rsidRPr="00F855B3" w:rsidRDefault="00852978" w:rsidP="00852978">
      <w:pPr>
        <w:jc w:val="center"/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3</w:t>
      </w:r>
      <w:r w:rsidRPr="00F855B3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4</w:t>
      </w:r>
      <w:r w:rsidRPr="00F855B3">
        <w:rPr>
          <w:rFonts w:ascii="Times New Roman" w:hAnsi="Times New Roman" w:cs="Times New Roman"/>
          <w:b/>
        </w:rPr>
        <w:t xml:space="preserve">  УЧЕБНЫЙ ГОД</w:t>
      </w:r>
    </w:p>
    <w:p w:rsidR="00852978" w:rsidRPr="00F855B3" w:rsidRDefault="00852978" w:rsidP="00852978">
      <w:pPr>
        <w:jc w:val="center"/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jc w:val="center"/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ПРЕДМЕТ: информатика</w:t>
      </w:r>
    </w:p>
    <w:p w:rsidR="00852978" w:rsidRPr="00F855B3" w:rsidRDefault="00852978" w:rsidP="00852978">
      <w:pPr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>УЧИТЕЛЬ   (ФИО): Андрейченко Галина Владимировна</w:t>
      </w:r>
    </w:p>
    <w:p w:rsidR="00852978" w:rsidRPr="00F855B3" w:rsidRDefault="00852978" w:rsidP="00852978">
      <w:pPr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spacing w:line="480" w:lineRule="auto"/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ind w:firstLine="709"/>
        <w:jc w:val="both"/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tabs>
          <w:tab w:val="num" w:pos="0"/>
        </w:tabs>
        <w:rPr>
          <w:rFonts w:ascii="Times New Roman" w:hAnsi="Times New Roman" w:cs="Times New Roman"/>
          <w:b/>
        </w:rPr>
      </w:pPr>
    </w:p>
    <w:p w:rsidR="00852978" w:rsidRPr="00F855B3" w:rsidRDefault="00852978" w:rsidP="00852978">
      <w:pPr>
        <w:tabs>
          <w:tab w:val="num" w:pos="0"/>
        </w:tabs>
        <w:jc w:val="center"/>
        <w:rPr>
          <w:rFonts w:ascii="Times New Roman" w:hAnsi="Times New Roman" w:cs="Times New Roman"/>
          <w:b/>
        </w:rPr>
      </w:pPr>
      <w:r w:rsidRPr="00F855B3">
        <w:rPr>
          <w:rFonts w:ascii="Times New Roman" w:hAnsi="Times New Roman" w:cs="Times New Roman"/>
          <w:b/>
        </w:rPr>
        <w:t xml:space="preserve">с. </w:t>
      </w:r>
      <w:proofErr w:type="spellStart"/>
      <w:r w:rsidRPr="00F855B3">
        <w:rPr>
          <w:rFonts w:ascii="Times New Roman" w:hAnsi="Times New Roman" w:cs="Times New Roman"/>
          <w:b/>
        </w:rPr>
        <w:t>Кардоновка</w:t>
      </w:r>
      <w:proofErr w:type="spellEnd"/>
      <w:r w:rsidRPr="00F855B3">
        <w:rPr>
          <w:rFonts w:ascii="Times New Roman" w:hAnsi="Times New Roman" w:cs="Times New Roman"/>
          <w:b/>
        </w:rPr>
        <w:t>, 202</w:t>
      </w:r>
      <w:r>
        <w:rPr>
          <w:rFonts w:ascii="Times New Roman" w:hAnsi="Times New Roman" w:cs="Times New Roman"/>
          <w:b/>
        </w:rPr>
        <w:t>3</w:t>
      </w:r>
    </w:p>
    <w:p w:rsidR="00852978" w:rsidRDefault="00852978" w:rsidP="00852978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569A649" wp14:editId="711D3D38">
            <wp:extent cx="6645910" cy="9399694"/>
            <wp:effectExtent l="0" t="0" r="0" b="0"/>
            <wp:docPr id="5" name="Рисунок 5" descr="D:\Скан раб прог ТР\Новая папка\2023-09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 раб прог ТР\Новая папка\2023-09-13_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978" w:rsidRPr="00C7498F" w:rsidRDefault="00852978" w:rsidP="00852978">
      <w:pPr>
        <w:spacing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991" w:type="pct"/>
        <w:tblCellSpacing w:w="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98"/>
      </w:tblGrid>
      <w:tr w:rsidR="00852978" w:rsidRPr="003404E4" w:rsidTr="0073584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852978" w:rsidRPr="003404E4" w:rsidRDefault="00852978" w:rsidP="0085297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val="en-US" w:eastAsia="ru-RU"/>
              </w:rPr>
              <w:t>I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  <w:t>. Пояснительная записка.</w:t>
            </w:r>
          </w:p>
          <w:p w:rsidR="00852978" w:rsidRPr="003404E4" w:rsidRDefault="00852978" w:rsidP="00735844">
            <w:pPr>
              <w:pStyle w:val="24"/>
              <w:shd w:val="clear" w:color="auto" w:fill="auto"/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Рабочая программа по учебному предмету «Технологии 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 xml:space="preserve">» (создание компьютерных игр) для </w:t>
            </w:r>
            <w:r>
              <w:rPr>
                <w:sz w:val="24"/>
                <w:szCs w:val="24"/>
              </w:rPr>
              <w:t>5</w:t>
            </w:r>
            <w:r w:rsidRPr="003404E4">
              <w:rPr>
                <w:sz w:val="24"/>
                <w:szCs w:val="24"/>
              </w:rPr>
              <w:t>-6 класса разработана в соответствии:</w:t>
            </w:r>
          </w:p>
          <w:p w:rsidR="00852978" w:rsidRPr="003404E4" w:rsidRDefault="00852978" w:rsidP="00735844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>федеральным компонентом государственных образовательных стандартов начального общего, основного общего и среднего общего образования» приказ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      </w:r>
          </w:p>
          <w:p w:rsidR="00852978" w:rsidRPr="003404E4" w:rsidRDefault="00852978" w:rsidP="00735844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ой образовательной программой МКОУ «</w:t>
            </w:r>
            <w:proofErr w:type="spellStart"/>
            <w:r>
              <w:rPr>
                <w:sz w:val="24"/>
                <w:szCs w:val="24"/>
              </w:rPr>
              <w:t>Кардоновская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Pr="003404E4">
              <w:rPr>
                <w:sz w:val="24"/>
                <w:szCs w:val="24"/>
              </w:rPr>
              <w:t>редняя общеобразовател</w:t>
            </w:r>
            <w:r>
              <w:rPr>
                <w:sz w:val="24"/>
                <w:szCs w:val="24"/>
              </w:rPr>
              <w:t>ьная школа</w:t>
            </w:r>
            <w:r w:rsidRPr="003404E4">
              <w:rPr>
                <w:sz w:val="24"/>
                <w:szCs w:val="24"/>
              </w:rPr>
              <w:t>»;</w:t>
            </w:r>
          </w:p>
          <w:p w:rsidR="00852978" w:rsidRPr="003404E4" w:rsidRDefault="00852978" w:rsidP="00852978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положением о рабочей программе </w:t>
            </w: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Кардоновская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Pr="003404E4">
              <w:rPr>
                <w:sz w:val="24"/>
                <w:szCs w:val="24"/>
              </w:rPr>
              <w:t>редняя общеобразовател</w:t>
            </w:r>
            <w:r>
              <w:rPr>
                <w:sz w:val="24"/>
                <w:szCs w:val="24"/>
              </w:rPr>
              <w:t>ьная школа</w:t>
            </w:r>
            <w:r w:rsidRPr="003404E4">
              <w:rPr>
                <w:sz w:val="24"/>
                <w:szCs w:val="24"/>
              </w:rPr>
              <w:t>»;</w:t>
            </w:r>
          </w:p>
          <w:p w:rsidR="00852978" w:rsidRPr="003404E4" w:rsidRDefault="00852978" w:rsidP="00735844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5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proofErr w:type="gramStart"/>
            <w:r w:rsidRPr="003404E4">
              <w:rPr>
                <w:sz w:val="24"/>
                <w:szCs w:val="24"/>
              </w:rPr>
              <w:t xml:space="preserve">на основе авторской программы Ю.В. </w:t>
            </w:r>
            <w:proofErr w:type="spellStart"/>
            <w:r w:rsidRPr="003404E4">
              <w:rPr>
                <w:sz w:val="24"/>
                <w:szCs w:val="24"/>
              </w:rPr>
              <w:t>Пашковской</w:t>
            </w:r>
            <w:proofErr w:type="spellEnd"/>
            <w:r w:rsidRPr="003404E4">
              <w:rPr>
                <w:sz w:val="24"/>
                <w:szCs w:val="24"/>
              </w:rPr>
              <w:t xml:space="preserve"> (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 xml:space="preserve"> 3.0: творческие проекты на вырост [Электронный ресурс] - М.: БИНОМ.</w:t>
            </w:r>
            <w:proofErr w:type="gramEnd"/>
            <w:r w:rsidRPr="003404E4">
              <w:rPr>
                <w:sz w:val="24"/>
                <w:szCs w:val="24"/>
              </w:rPr>
              <w:t xml:space="preserve"> Лаборатория знаний, 2019.- (Школа юного программиста).</w:t>
            </w:r>
          </w:p>
          <w:p w:rsidR="00852978" w:rsidRPr="003404E4" w:rsidRDefault="00852978" w:rsidP="00735844">
            <w:pPr>
              <w:pStyle w:val="2"/>
              <w:keepNext w:val="0"/>
              <w:spacing w:before="0" w:after="0" w:line="360" w:lineRule="auto"/>
              <w:ind w:firstLine="567"/>
              <w:jc w:val="center"/>
              <w:rPr>
                <w:rStyle w:val="Zag11"/>
                <w:rFonts w:ascii="Times New Roman" w:hAnsi="Times New Roman"/>
                <w:b w:val="0"/>
                <w:bCs w:val="0"/>
                <w:i w:val="0"/>
                <w:sz w:val="24"/>
              </w:rPr>
            </w:pPr>
            <w:bookmarkStart w:id="0" w:name="_Toc410653946"/>
            <w:bookmarkStart w:id="1" w:name="_Toc414553127"/>
            <w:r w:rsidRPr="003404E4">
              <w:rPr>
                <w:rStyle w:val="Zag11"/>
                <w:rFonts w:ascii="Times New Roman" w:hAnsi="Times New Roman"/>
                <w:i w:val="0"/>
                <w:sz w:val="24"/>
              </w:rPr>
              <w:t xml:space="preserve">Общие цели </w:t>
            </w:r>
            <w:r w:rsidRPr="003404E4">
              <w:rPr>
                <w:rFonts w:ascii="Times New Roman" w:hAnsi="Times New Roman"/>
                <w:i w:val="0"/>
                <w:sz w:val="24"/>
              </w:rPr>
              <w:t>основного общего образования</w:t>
            </w:r>
            <w:bookmarkEnd w:id="0"/>
            <w:bookmarkEnd w:id="1"/>
            <w:r w:rsidRPr="003404E4">
              <w:rPr>
                <w:rFonts w:ascii="Times New Roman" w:hAnsi="Times New Roman"/>
                <w:i w:val="0"/>
                <w:sz w:val="24"/>
              </w:rPr>
              <w:t xml:space="preserve"> с учетом специфики учебного предмета: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становление и развитие личности 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обучающегося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в ее самобытности, уникальности, неповторимости, способной к социальной мобильности;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культуры речи, способности к адаптации в современном информационном обществе;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852978" w:rsidRPr="003404E4" w:rsidRDefault="00852978" w:rsidP="00735844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2" w:name="_Toc343949358"/>
            <w:bookmarkStart w:id="3" w:name="_Toc364013601"/>
          </w:p>
          <w:p w:rsidR="00852978" w:rsidRPr="003404E4" w:rsidRDefault="00852978" w:rsidP="00735844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. Общая характеристика учебного предмета</w:t>
            </w:r>
            <w:bookmarkEnd w:id="2"/>
            <w:bookmarkEnd w:id="3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shd w:val="clear" w:color="auto" w:fill="FFFFFF"/>
              <w:spacing w:before="451" w:line="240" w:lineRule="auto"/>
              <w:ind w:left="101" w:firstLine="686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Программа курса по информатике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рассчитана </w:t>
            </w:r>
            <w:proofErr w:type="gramStart"/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на</w:t>
            </w:r>
            <w:proofErr w:type="gramEnd"/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обучающихся  </w:t>
            </w:r>
            <w:r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5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-6 классов.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Данный курс призван вооружить осваивающих её школьников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компетенциями для овладения первоначальными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lastRenderedPageBreak/>
              <w:t xml:space="preserve">навыками интуитивного программирования и осуществления проектной деятельности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согласно их возрастным способностям.</w:t>
            </w:r>
          </w:p>
          <w:p w:rsidR="00852978" w:rsidRPr="003404E4" w:rsidRDefault="00852978" w:rsidP="00735844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На сегодняшний день перед современными школьниками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стоит задача овладения различными видами компетентностей, в том числе: у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proofErr w:type="gramStart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их интересами. </w:t>
            </w:r>
          </w:p>
          <w:p w:rsidR="00852978" w:rsidRPr="003404E4" w:rsidRDefault="00852978" w:rsidP="00735844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учебном курсе предполагается   вести изучение основ программирования в игровой, увлекательной форме, используя инновационную среду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852978" w:rsidRPr="003404E4" w:rsidRDefault="00852978" w:rsidP="00735844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852978" w:rsidRPr="003404E4" w:rsidRDefault="00852978" w:rsidP="00735844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852978" w:rsidRPr="003404E4" w:rsidRDefault="00852978" w:rsidP="00735844">
            <w:pPr>
              <w:ind w:firstLine="25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Цели изучения курса 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«Проектирование в среде </w:t>
            </w:r>
            <w:proofErr w:type="spellStart"/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bookmarkStart w:id="4" w:name="_GoBack"/>
            <w:bookmarkEnd w:id="4"/>
            <w:r w:rsidRPr="003404E4"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color w:val="333399"/>
                <w:sz w:val="24"/>
                <w:szCs w:val="28"/>
                <w:u w:val="single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отношения к информатике как к части общечеловеческой культуры;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алгоритмической культуры;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овладение знаниями и умениями, необходимыми в повседневной жизни и для изучения смежных дисциплин;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воспитание средствами информатики культуры личности;</w:t>
            </w:r>
          </w:p>
          <w:p w:rsidR="00852978" w:rsidRPr="003404E4" w:rsidRDefault="00852978" w:rsidP="00735844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понимания значимости информатики для научно-технического прогресса.</w:t>
            </w:r>
          </w:p>
          <w:p w:rsidR="00852978" w:rsidRPr="003404E4" w:rsidRDefault="00852978" w:rsidP="00735844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ind w:firstLine="53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Задачи: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• формирование у  детей базовых представлений о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алгоритме, исполнителе;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формирование навыков разработки, тестирования и отладки несложных программ;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знакомство с понятием проекта, его структуры, дизайна и разработки;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освоение навыков планирования, создания проекта, публикации его в сети Интернет;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выработка навыков работы в сети для обмена материалами работы;</w:t>
            </w:r>
          </w:p>
          <w:p w:rsidR="00852978" w:rsidRPr="003404E4" w:rsidRDefault="00852978" w:rsidP="00735844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предоставление возможности самовыражения в творчестве;</w:t>
            </w:r>
          </w:p>
          <w:p w:rsidR="00852978" w:rsidRPr="003404E4" w:rsidRDefault="00852978" w:rsidP="00735844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•выработка навыков и умения безопасного и целесообразного поведения при работе с компьютерными программами и в сети Интернет, умения соблюдать нормы информационной этики и права      </w:t>
            </w:r>
          </w:p>
          <w:p w:rsidR="00852978" w:rsidRPr="003404E4" w:rsidRDefault="00852978" w:rsidP="00735844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  <w:p w:rsidR="00852978" w:rsidRPr="003404E4" w:rsidRDefault="00852978" w:rsidP="0073584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.Программа реализуется на основе следующих принципов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Обучение в активной познавательной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 темы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учающиеся изучают на практике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выполняя различные творческие задания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общаясь в парах и группах друг с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другом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Индивидуальное обучение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Работа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учающихся на компьютере дает возможность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организовать деятельность школьников с индивидуальной скоростью и в индивидуальном объеме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Принцип </w:t>
            </w:r>
            <w:proofErr w:type="spell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природосообразности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Один из видов деятельности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школьников–игра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поэтому в занятия включены игровые элементы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способствующие успешному освоению курса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Преемственность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 курса построена так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что каждая последующая тема логически связана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предыдущей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Данный принцип помогает понять важность уже изученного материала и значимость каждого отдельного занятия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Целостность и непрерывность</w:t>
            </w:r>
            <w:r w:rsidRPr="003404E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анная стадия обучения является важным звеном единой общешкольной подготовки по информатике и информационным технологиям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 рамках данной стадии подготовки продолжается осуществление вводного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ознакомительного обучения школьников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предваряющего более глубокое изучение предмета информатики в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7-9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основной курс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10-11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профильные курсы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Практико-ориентированность</w:t>
            </w:r>
            <w:proofErr w:type="gramEnd"/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тбор содержания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направленного на решение простейших практических задач планирования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поиска нужной информации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proofErr w:type="spellStart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инструментирования</w:t>
            </w:r>
            <w:proofErr w:type="spellEnd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всех видов деятельности на базе общепринятых средств информационной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реализующих основные пользовательские возможности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При этом исходным является положение о том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что компьютер может многократно усилить возможности человека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не заменить его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дидактической спирали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ажнейший фактор структуризации в методике обучения информатике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вначале общее знакомство с понятием с учетом имеющегося опыта обучаемых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затем его последующее развитие и обогащение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создающее предпосылки для научного обобщения в старших 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развивающего обучения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бучение ориентировано не только на получение новых знаний в области информатики 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и на активизацию мыслительных процессов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и развитие у школьников обобщенных способов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навыков самостоятельной работы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Структура учебного предмета.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Содержание курса 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объединено 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следующие содержательные линии: алгоритмы и элементы программирования, информационно-коммуникационные технологии.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Описание основных содержательных линий.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>Линия</w:t>
            </w:r>
            <w:r w:rsidRPr="003404E4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алгоритмы и элементы программирования</w:t>
            </w: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 xml:space="preserve">рассматривает понятия 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исполнители и алгоритмы</w:t>
            </w:r>
            <w:r w:rsidRPr="003404E4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Она служит базой для всего дальнейшего изучения курса 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>» (создание компьютерных игр) и смежных дисциплин, способствует логическому развитию и формированию умения пользоваться алгоритмами, у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правлять исполнителями, разрабатывать программы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– записи алгоритмов на конкретном алгоритмическом языке.</w:t>
            </w:r>
          </w:p>
          <w:p w:rsidR="00852978" w:rsidRPr="003404E4" w:rsidRDefault="00852978" w:rsidP="00735844">
            <w:pPr>
              <w:pStyle w:val="a5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Cs w:val="28"/>
              </w:rPr>
            </w:pPr>
            <w:r w:rsidRPr="003404E4">
              <w:rPr>
                <w:bCs/>
                <w:szCs w:val="28"/>
              </w:rPr>
              <w:t>Линия</w:t>
            </w:r>
            <w:r w:rsidRPr="003404E4">
              <w:rPr>
                <w:b/>
                <w:bCs/>
                <w:szCs w:val="28"/>
              </w:rPr>
              <w:t xml:space="preserve"> информационно-коммуникационные технологии </w:t>
            </w:r>
            <w:r w:rsidRPr="003404E4">
              <w:rPr>
                <w:bCs/>
                <w:szCs w:val="28"/>
              </w:rPr>
              <w:t>нацелена на использование к</w:t>
            </w:r>
            <w:r w:rsidRPr="003404E4">
              <w:rPr>
                <w:szCs w:val="28"/>
              </w:rPr>
              <w:t xml:space="preserve">омпьютерных сетей в образовательных целях. Рассматриваются приемы, повышающие безопасность работы в сети Интернет, проблема подлинности полученной информации, методы индивидуального и коллективного размещения новой информации в </w:t>
            </w:r>
            <w:r w:rsidRPr="003404E4">
              <w:rPr>
                <w:szCs w:val="28"/>
              </w:rPr>
              <w:lastRenderedPageBreak/>
              <w:t>сети Интернет, гигиенические, эргономические и технические условия эксплуатации средств ИКТ,</w:t>
            </w:r>
            <w:r>
              <w:rPr>
                <w:szCs w:val="28"/>
              </w:rPr>
              <w:t xml:space="preserve"> </w:t>
            </w:r>
            <w:r w:rsidRPr="003404E4">
              <w:rPr>
                <w:szCs w:val="28"/>
              </w:rPr>
              <w:t>экономические, правовые и этические аспекты их использования,</w:t>
            </w:r>
            <w:r>
              <w:rPr>
                <w:szCs w:val="28"/>
              </w:rPr>
              <w:t xml:space="preserve"> </w:t>
            </w:r>
            <w:r w:rsidRPr="003404E4">
              <w:rPr>
                <w:szCs w:val="28"/>
              </w:rPr>
              <w:t>организация личного информационного пространства.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На изучение курса 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>» (создание компьютерных игр)  отводится 70 часов из расчёта по 2 часа в неделю.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sz w:val="20"/>
              </w:rPr>
            </w:pP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связи.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 изучении 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 можно отметить следующие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связи: информатика – тема «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Программирование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Понятие информационного пространства  сети», «Линейный алгоритм», «Разветвляющийся алгоритм», «Циклический алгоритм».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IV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. Личностные,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и предметные результаты освоения курса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в 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5-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6 классах:</w:t>
            </w: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 результате освоения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курса «Технологии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 в  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-6 классах 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softHyphen/>
              <w:t>разования:</w:t>
            </w:r>
          </w:p>
          <w:p w:rsidR="00852978" w:rsidRPr="003404E4" w:rsidRDefault="00852978" w:rsidP="0073584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Личностные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широкие познавательные интересы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инициатива и любознательность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мотивы познания и творчества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готовность и способность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учающихся к саморазвитию и реализации творческого потенциала в предметно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продуктивной деятельности за счет развития их образного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алгоритмического и логического мышления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интерес к информатике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стремление использовать полученные знания в процессе обучения другим предметам и в жизни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увязать учебное содержание с собственным жизненным опытом и личными смыслами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понять значимость подготовки в области информатики и ИКТ в условиях развития информационного общества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самостоятельным поступкам и действиям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принятию ответственности за их результаты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осуществлению индивидуальной и коллективной информационной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к избирательному отношению к получаемой информации за счет умений ее анализа и критичного оценивания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ответственное отношение к информации с учетом правовых и этических аспектов ее распространения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чувства личной ответственности за качество окружающей информационной среды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и готовность к принятию ценностей здорового образа жизни за счет знания основных гигиенических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эргономических и технических условий безопасной эксплуатации средств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852978" w:rsidRDefault="00852978" w:rsidP="0073584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852978" w:rsidRPr="003404E4" w:rsidRDefault="00852978" w:rsidP="0073584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Метапредметные</w:t>
            </w:r>
            <w:proofErr w:type="spellEnd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умениями организации собственной учебной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включающими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целеполагание как постановку учебной задачи на основе соотнесения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уже известно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требуется установить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– определение последовательности промежуточных целей с учетом конечного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разбиение задачи на подзадачи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последовательности и структуры действий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необходимых для достижения цели при помощи фиксированного набора средств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прогнозирование – предвосхищение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контроль – интерпретация полученного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его соотнесение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имеющимися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данным и с целью установления соответствия или несоответствия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коррекция – внесение необходимых дополнений и корректив в план действий в случае 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оценка – осознание учащимся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насколько качественно им решена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познавательная задача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основными универсальными умениями информационного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постановка и формулирование проблемы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поиск и выделение необходимой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применение методов информационного поиска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структурирование и визуализация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выбор наиболее эффективных способов решения задач в зависимости от конкретных условий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самостоятельное создание алгоритмов деятельности при решении проблем творческого и поискового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владение основами продуктивного взаимодействия и сотрудничества со сверстниками и взрослыми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правильно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четко и однозначно сформулировать мысль в понятной собеседнику форме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осуществлять в коллективе совместную информационную деятельность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 частности при выполнении проекта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выступать перед аудиторией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представляя ей результаты своей работы с помощью средств ИКТ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использование коммуникационных технологий в учебной деятельности и повседневной жизни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52978" w:rsidRPr="003404E4" w:rsidRDefault="00852978" w:rsidP="00735844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Предметные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термины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информация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сообщение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»;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понимание различий между употреблением этих терминов в обыденной речи и в информатике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составлять линейные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разветвляющиеся и циклические алгоритмы управления исполнителями на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логические значения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операции и выражения с ними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овладение понятиями спрайт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объект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скрипт,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обработка событий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формально выполнять алгоритмы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описанные с использованием конструкций ветвления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условные операторы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повторения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циклы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вспомогательных алгоритмов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умение создавать и выполнять программы для решения несложных алгоритмических задач в программе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283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навыки выбора способа представления данных в зависимости от постановленной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>задачи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52978" w:rsidRPr="003404E4" w:rsidRDefault="00852978" w:rsidP="00735844">
            <w:pPr>
              <w:ind w:firstLine="8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 результате учебной деятельности, для решения разнообразных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познавательных и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практических задач, у обучающихся будут формироваться и развиваться необходимые универсальные учебные действия и специальные учебные умения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заложит основу успешной учебной деятельности в средней и старшей школе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V. Содержание учебного предмета</w:t>
            </w:r>
          </w:p>
          <w:p w:rsidR="00852978" w:rsidRPr="00807AFA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1.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 (48 часов) 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Установка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на домашнем компьютере.  </w:t>
            </w:r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Интерфейс и главное меню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Понятия «скрипт», «с</w:t>
            </w:r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цена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«</w:t>
            </w:r>
            <w:r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спрайт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Pr="003404E4">
              <w:rPr>
                <w:sz w:val="20"/>
              </w:rPr>
              <w:t xml:space="preserve">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Система команд исполнителя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Блоки и команды. Движение, звук, цвет спрайтов. Управление и контроль над спрайтом, анимация.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2. Создание личного проекта в </w:t>
            </w:r>
            <w:proofErr w:type="spellStart"/>
            <w:r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  (14 часов)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Дизайн проекта. Примеры поэтапной разработки проекта. Создание и защита проекта, созданного в среде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8" w:history="1"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http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://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scr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а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tch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mit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(5 часов)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 Правила работы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Регистрация на сайте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http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://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scr</w:t>
            </w:r>
            <w:proofErr w:type="spellEnd"/>
            <w:proofErr w:type="gram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а</w:t>
            </w:r>
            <w:proofErr w:type="spellStart"/>
            <w:proofErr w:type="gram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tch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mit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edu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9" w:history="1"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http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://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scr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а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tch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mit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, оценивание чужих работ с сайта </w:t>
            </w:r>
            <w:hyperlink r:id="rId10" w:history="1"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http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://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scr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а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tch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mit</w:t>
              </w:r>
              <w:r w:rsidRPr="003404E4">
                <w:rPr>
                  <w:rStyle w:val="a8"/>
                  <w:rFonts w:ascii="Times New Roman" w:hAnsi="Times New Roman"/>
                  <w:i/>
                  <w:sz w:val="24"/>
                </w:rPr>
                <w:t>.</w:t>
              </w:r>
              <w:proofErr w:type="spellStart"/>
              <w:r w:rsidRPr="003404E4">
                <w:rPr>
                  <w:rStyle w:val="a8"/>
                  <w:rFonts w:ascii="Times New Roman" w:hAnsi="Times New Roman"/>
                  <w:i/>
                  <w:sz w:val="24"/>
                  <w:lang w:val="en-US"/>
                </w:rPr>
                <w:t>edu</w:t>
              </w:r>
              <w:proofErr w:type="spellEnd"/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Повторение 3 часа.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735844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Default="00852978" w:rsidP="00852978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Pr="003404E4" w:rsidRDefault="00852978" w:rsidP="00852978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852978" w:rsidRPr="003404E4" w:rsidRDefault="00852978" w:rsidP="00735844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VI. Тематическое планирование с определением основных видов учебной деятельности.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tbl>
            <w:tblPr>
              <w:tblStyle w:val="a7"/>
              <w:tblW w:w="10455" w:type="dxa"/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993"/>
              <w:gridCol w:w="992"/>
              <w:gridCol w:w="2268"/>
              <w:gridCol w:w="4394"/>
              <w:gridCol w:w="1134"/>
            </w:tblGrid>
            <w:tr w:rsidR="00852978" w:rsidRPr="003404E4" w:rsidTr="00735844">
              <w:tc>
                <w:tcPr>
                  <w:tcW w:w="674" w:type="dxa"/>
                  <w:vMerge w:val="restart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1985" w:type="dxa"/>
                  <w:gridSpan w:val="2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268" w:type="dxa"/>
                  <w:vMerge w:val="restart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Тема/содержание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Характеристика основных видов деятельности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Прим.</w:t>
                  </w:r>
                </w:p>
              </w:tc>
            </w:tr>
            <w:tr w:rsidR="00852978" w:rsidRPr="003404E4" w:rsidTr="00735844">
              <w:tc>
                <w:tcPr>
                  <w:tcW w:w="674" w:type="dxa"/>
                  <w:vMerge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2268" w:type="dxa"/>
                  <w:vMerge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10455" w:type="dxa"/>
                  <w:gridSpan w:val="6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Знакомство со средой программирования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 (48часов)</w:t>
                  </w: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Вводное занятие. Правила ТБ и ПБ.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Демонстрация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Скретч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овторение правил техники безопасности и правильной организации рабочего места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при работе на компьютере; рассмотрение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алгоритма установки программы на домашний компьютер.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Особенности среды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рассмотрение и анализ интерфейса программы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 xml:space="preserve"> и её особенностей,  определение основных понятий: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«скрипт», «с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цена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спрайт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способами создания и выбора спрайтов, исследование графического редактора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Управляющие программы – скрипты.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особенностей создания скриптов, главного меню.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Графические режимы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режимов: конвертировать в растровую и векторную графики.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"Цветовая палитра"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цветов, создания спрайта "Рисовальщик"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"Грани цветового куба"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"Грани куба"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Блоки с параметрами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новых и основных блоков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"Пароль"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"Пароль"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Контурные графики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"В ритме радуги"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"Бесконечные стихии"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Графическая рекурсия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"Спираль"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Фракталы. Проект "Снежинка"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Фракталы. Проект "Треугольник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Серпинского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17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"Кривая Коха"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"Дерево"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"Множество Кантора"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"Дерево Пифагора"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"Кривая Гильберта"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Косвенная рекурсия. Проект "Дракон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Хартера-Хейтуэя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"Дракон"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25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 Пифагора"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"Фантомная точка"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"Фантомная точка"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27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"Фантомный спрайт"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"Фантомный спрайт"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"Лабиринт с потайными ходами"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"Лабиринт с потайными ходами"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Клонирование.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Проект "Кружево Коха"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 xml:space="preserve">использование фантомных объектов при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создании проекта "Кружево Коха"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Разнообразие узоров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Проект "Цветник"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локальных переменных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Украшательства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добавление в прое</w:t>
                  </w: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 спр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айта - Поливальщика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Общий список.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спользование в проекте общего списка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Определение максимального цветка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"Подводная охота"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на свободную тему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способов контроля объектов при помощи "Зеленого флага" и знака "Стоп".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39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правления действиями спрайта с помощью клавиатуры.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смены цвета спрайта.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создание анимации готовых спрайтов (смена костюмов) из самостоятельно созданных спрайтов.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переменных в играх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финализация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игр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Массивы в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Scratch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способов создания и удаления списков, использование списков в проекте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2 списков "Вопрос" и "Ответ"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создание программы с использованием команды «Добавить</w:t>
                  </w:r>
                  <w:proofErr w:type="gramStart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() 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к списку «Вопрос» и переменной «№». Для удаления строк используйте команду «Удалить № строки» из списка. Удалить ошибочно созданную строку можно, нажав иконку «х» в конце строки (иконка активируется при щелчке по строке)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Наполнение списка числами, выбранными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случайным образом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  <w:r w:rsidRPr="003404E4">
                    <w:rPr>
                      <w:color w:val="000000"/>
                      <w:bdr w:val="none" w:sz="0" w:space="0" w:color="auto" w:frame="1"/>
                    </w:rPr>
                    <w:lastRenderedPageBreak/>
                    <w:t xml:space="preserve">создание  списков «число», «четное», «нечетное» и переменную «№». Длину списка выберем 10, поэтому повторим </w:t>
                  </w:r>
                  <w:r w:rsidRPr="003404E4">
                    <w:rPr>
                      <w:color w:val="000000"/>
                      <w:bdr w:val="none" w:sz="0" w:space="0" w:color="auto" w:frame="1"/>
                    </w:rPr>
                    <w:lastRenderedPageBreak/>
                    <w:t>выбор числа 10 раз. Устроим числам проверку с помощью репортера «Модуль» из категории «Операторы», чтобы четные и нечетные распределить по двум спискам. Репортер «Модуль» возвращает остаток от деления первого числа на второе.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10455" w:type="dxa"/>
                  <w:gridSpan w:val="6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II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Создание личного проекта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  (14 часов)</w:t>
                  </w: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Проект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определение понятия проекта, его структуры и реализации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демонстрация своего проекта, обсуждение и анализ других работ.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10455" w:type="dxa"/>
                  <w:gridSpan w:val="6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III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Образовательная работа в социальной сети сайта </w:t>
                  </w:r>
                  <w:hyperlink r:id="rId11" w:history="1"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http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://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scr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а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tch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.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mit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.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edu</w:t>
                    </w:r>
                  </w:hyperlink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(5 часов)</w:t>
                  </w: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63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Понятие информационного пространства  сети.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знакомство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Этика общения в сети.</w:t>
                  </w:r>
                </w:p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Оценивание работ на сайте </w:t>
                  </w:r>
                  <w:hyperlink r:id="rId12" w:history="1"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http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://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scr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</w:rPr>
                      <w:t>а</w:t>
                    </w:r>
                    <w:r w:rsidRPr="003404E4">
                      <w:rPr>
                        <w:rStyle w:val="a8"/>
                        <w:rFonts w:ascii="Times New Roman" w:hAnsi="Times New Roman"/>
                        <w:i/>
                        <w:sz w:val="24"/>
                        <w:lang w:val="en-US"/>
                      </w:rPr>
                      <w:t>tch</w:t>
                    </w:r>
                  </w:hyperlink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 соблюдением этики общения в сети.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Сообщество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регистрация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 xml:space="preserve">, </w:t>
                  </w:r>
                  <w:r w:rsidRPr="003404E4"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своих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Использование чужих проектов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просмотр чужих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и скачивание их для последующего использования с учётом авторских прав.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10455" w:type="dxa"/>
                  <w:gridSpan w:val="6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Повторение (3 часа).</w:t>
                  </w: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подведение итогов</w:t>
                  </w: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52978" w:rsidRPr="003404E4" w:rsidTr="00735844">
              <w:tc>
                <w:tcPr>
                  <w:tcW w:w="67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993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Резерв учителя</w:t>
                  </w:r>
                </w:p>
              </w:tc>
              <w:tc>
                <w:tcPr>
                  <w:tcW w:w="439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852978" w:rsidRPr="003404E4" w:rsidRDefault="00852978" w:rsidP="00735844">
                  <w:pPr>
                    <w:spacing w:before="100" w:beforeAutospacing="1" w:after="100" w:afterAutospacing="1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VII</w:t>
            </w:r>
            <w:r w:rsidRPr="00807AF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Интернет-ресурсы:</w:t>
            </w:r>
          </w:p>
          <w:p w:rsidR="00852978" w:rsidRPr="003404E4" w:rsidRDefault="00852978" w:rsidP="00735844">
            <w:pPr>
              <w:tabs>
                <w:tab w:val="left" w:pos="570"/>
              </w:tabs>
              <w:ind w:left="465" w:hanging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1. </w:t>
            </w:r>
            <w:hyperlink r:id="rId13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http://scratch.mit.edu/pages/source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– 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страница разработчиков</w:t>
            </w:r>
          </w:p>
          <w:p w:rsidR="00852978" w:rsidRPr="003404E4" w:rsidRDefault="00852978" w:rsidP="00735844">
            <w:pPr>
              <w:tabs>
                <w:tab w:val="left" w:pos="570"/>
              </w:tabs>
              <w:ind w:left="465" w:hanging="36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2. </w:t>
            </w:r>
            <w:hyperlink r:id="rId14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-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официальный сайт проекта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</w:p>
          <w:p w:rsidR="00852978" w:rsidRPr="003404E4" w:rsidRDefault="00852978" w:rsidP="00735844">
            <w:pPr>
              <w:pStyle w:val="1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proofErr w:type="gramStart"/>
            <w:r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3.http</w:t>
            </w:r>
            <w:proofErr w:type="gramEnd"/>
            <w:r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://scratch.ucoz.net/</w:t>
            </w:r>
            <w:r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Что</w:t>
            </w:r>
            <w:r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такое</w:t>
            </w:r>
            <w:r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Scratch?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52978" w:rsidRPr="003404E4" w:rsidRDefault="00852978" w:rsidP="007358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u w:val="single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u w:val="single"/>
                <w:lang w:eastAsia="ru-RU"/>
              </w:rPr>
              <w:t>Технические и программные средства обучения:</w:t>
            </w:r>
          </w:p>
          <w:p w:rsidR="00852978" w:rsidRPr="003404E4" w:rsidRDefault="00852978" w:rsidP="007358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 xml:space="preserve">• операционная система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Windows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852978" w:rsidRPr="003404E4" w:rsidRDefault="00852978" w:rsidP="007358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• компьютеры с установленной средой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852978" w:rsidRPr="003404E4" w:rsidRDefault="00852978" w:rsidP="007358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мультимедийный проектор;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интерактивная доска;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локальная сеть;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доступ к сети Интернет;</w:t>
            </w:r>
          </w:p>
          <w:p w:rsidR="00852978" w:rsidRPr="003404E4" w:rsidRDefault="00852978" w:rsidP="0073584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браузер.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VIII. Планируемые результаты изучения курса «Технологии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852978" w:rsidRPr="003404E4" w:rsidRDefault="00852978" w:rsidP="00735844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(создание компьютерных игр).</w:t>
            </w:r>
          </w:p>
          <w:p w:rsidR="00852978" w:rsidRPr="003404E4" w:rsidRDefault="00852978" w:rsidP="00735844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852978" w:rsidRPr="003404E4" w:rsidRDefault="00852978" w:rsidP="00735844">
            <w:pPr>
              <w:pStyle w:val="a5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0"/>
              <w:jc w:val="both"/>
              <w:outlineLvl w:val="0"/>
              <w:rPr>
                <w:szCs w:val="28"/>
              </w:rPr>
            </w:pPr>
            <w:proofErr w:type="gramStart"/>
            <w:r>
              <w:rPr>
                <w:b/>
                <w:szCs w:val="28"/>
              </w:rPr>
              <w:t>Обучающийся</w:t>
            </w:r>
            <w:proofErr w:type="gramEnd"/>
            <w:r w:rsidRPr="003404E4">
              <w:rPr>
                <w:b/>
                <w:szCs w:val="28"/>
              </w:rPr>
              <w:t xml:space="preserve"> научится</w:t>
            </w:r>
            <w:r w:rsidRPr="003404E4">
              <w:rPr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 </w:t>
            </w: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запускать на выполнение программу </w:t>
            </w:r>
            <w:proofErr w:type="spellStart"/>
            <w:r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, работать с ней, 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охранять созданные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файлы, закрывать программу;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применять встроенный в программу </w:t>
            </w:r>
            <w:proofErr w:type="spellStart"/>
            <w:r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соблюдать требования к организации компьютерного рабочего места, требования безопасности и гигиены при работе со средствами ИКТ;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разрабатывать и реализовывать собственные творческие проекты в среде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>, размещать их на своей странице сайта http://scr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а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>tch.mit.edu, просматривать чужие проекты на данном сайте, оценивать их и скачивать для использования с учётом авторских прав;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сформировать  начальные представления  о  назначении и области применения проектов; о проектировании как методе научного познания.</w:t>
            </w: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понимать смысл понятия «скрипт - алгоритм», приводить примеры алгоритмов;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понимать термины «спрайт - исполнитель», «среда исполнителя», «блоки скриптов - система команд исполнителя»;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подбирать алгоритмическую конструкцию, соответствующую заданной  ситуации;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исполнять линейный, разветвляющийся и циклический алгоритмы  для формального исполнителя с заданной системой команд.</w:t>
            </w:r>
          </w:p>
          <w:p w:rsidR="00852978" w:rsidRPr="003404E4" w:rsidRDefault="00852978" w:rsidP="00735844">
            <w:pPr>
              <w:pStyle w:val="3"/>
              <w:spacing w:before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852978" w:rsidRPr="003404E4" w:rsidRDefault="00852978" w:rsidP="00735844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Обучающий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ся</w:t>
            </w:r>
            <w:proofErr w:type="gramEnd"/>
            <w:r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получит возможность научиться (</w:t>
            </w:r>
            <w:r w:rsidRPr="003404E4"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сформировать представления об основных возможностях графического интерфейса 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lastRenderedPageBreak/>
              <w:t xml:space="preserve">и правилах организации индивидуального информационного пространства; 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применением средств информационных технологий;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видоизменять готовые графические объекты с помощью сре</w:t>
            </w:r>
            <w:proofErr w:type="gram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дств гр</w:t>
            </w:r>
            <w:proofErr w:type="gram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афического редактора;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использовать возможности и средства программы </w:t>
            </w:r>
            <w:proofErr w:type="spell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по  добавлению  звуков, изменению цвета, управлению действиями при нажатии клавишей мышки или клавиатуры, созданию своих собственных спрайтов, графических эффектов картинок, анимации спрайтов.</w:t>
            </w: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852978" w:rsidRPr="003404E4" w:rsidRDefault="00852978" w:rsidP="00735844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создавать алгоритмы, содержащие  интерактивность и взаимодействие нескольких спрайтов;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разрабатывать в среде исполнителя алгоритмы, содержащие базовые алгоритмические конструкции и вспомогательные алгоритмы;</w:t>
            </w:r>
          </w:p>
          <w:p w:rsidR="00852978" w:rsidRPr="003404E4" w:rsidRDefault="00852978" w:rsidP="0073584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852978" w:rsidRPr="003404E4" w:rsidRDefault="00852978" w:rsidP="00735844">
            <w:pPr>
              <w:pStyle w:val="a5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</w:p>
          <w:p w:rsidR="00852978" w:rsidRPr="003404E4" w:rsidRDefault="00852978" w:rsidP="00735844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</w:tc>
      </w:tr>
    </w:tbl>
    <w:p w:rsidR="00852978" w:rsidRPr="003404E4" w:rsidRDefault="00852978" w:rsidP="00852978">
      <w:pPr>
        <w:rPr>
          <w:sz w:val="20"/>
        </w:rPr>
      </w:pPr>
    </w:p>
    <w:p w:rsidR="00852978" w:rsidRPr="003404E4" w:rsidRDefault="00852978" w:rsidP="00852978">
      <w:pPr>
        <w:rPr>
          <w:sz w:val="20"/>
        </w:rPr>
      </w:pPr>
    </w:p>
    <w:p w:rsidR="00852978" w:rsidRDefault="00852978" w:rsidP="00852978">
      <w:pPr>
        <w:rPr>
          <w:rFonts w:ascii="Arial"/>
        </w:rPr>
      </w:pPr>
    </w:p>
    <w:p w:rsidR="00852978" w:rsidRDefault="00852978"/>
    <w:sectPr w:rsidR="00852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5981479"/>
    <w:multiLevelType w:val="multilevel"/>
    <w:tmpl w:val="4C4A3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78"/>
    <w:rsid w:val="003D4FBA"/>
    <w:rsid w:val="00601A49"/>
    <w:rsid w:val="006F4982"/>
    <w:rsid w:val="00852978"/>
    <w:rsid w:val="00E9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2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97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52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5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52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29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529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link w:val="a6"/>
    <w:uiPriority w:val="99"/>
    <w:qFormat/>
    <w:rsid w:val="008529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529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rsid w:val="00852978"/>
    <w:rPr>
      <w:color w:val="0000FF" w:themeColor="hyperlink"/>
      <w:u w:val="single"/>
    </w:rPr>
  </w:style>
  <w:style w:type="paragraph" w:styleId="a9">
    <w:name w:val="header"/>
    <w:basedOn w:val="a"/>
    <w:link w:val="aa"/>
    <w:rsid w:val="00852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852978"/>
  </w:style>
  <w:style w:type="paragraph" w:styleId="ab">
    <w:name w:val="footer"/>
    <w:basedOn w:val="a"/>
    <w:link w:val="ac"/>
    <w:uiPriority w:val="99"/>
    <w:rsid w:val="00852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2978"/>
  </w:style>
  <w:style w:type="paragraph" w:styleId="ad">
    <w:name w:val="caption"/>
    <w:basedOn w:val="a"/>
    <w:next w:val="a"/>
    <w:qFormat/>
    <w:rsid w:val="008529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ag11">
    <w:name w:val="Zag_11"/>
    <w:rsid w:val="00852978"/>
  </w:style>
  <w:style w:type="character" w:customStyle="1" w:styleId="a6">
    <w:name w:val="Абзац списка Знак"/>
    <w:link w:val="a5"/>
    <w:uiPriority w:val="99"/>
    <w:locked/>
    <w:rsid w:val="00852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basedOn w:val="a0"/>
    <w:link w:val="22"/>
    <w:rsid w:val="00852978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852978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b/>
      <w:bCs/>
      <w:sz w:val="34"/>
      <w:szCs w:val="34"/>
    </w:rPr>
  </w:style>
  <w:style w:type="character" w:customStyle="1" w:styleId="6">
    <w:name w:val="Основной текст (6)_"/>
    <w:basedOn w:val="a0"/>
    <w:link w:val="60"/>
    <w:locked/>
    <w:rsid w:val="00852978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2978"/>
    <w:pPr>
      <w:widowControl w:val="0"/>
      <w:shd w:val="clear" w:color="auto" w:fill="FFFFFF"/>
      <w:spacing w:before="180" w:after="0" w:line="0" w:lineRule="atLeast"/>
    </w:pPr>
    <w:rPr>
      <w:b/>
      <w:bCs/>
    </w:rPr>
  </w:style>
  <w:style w:type="character" w:customStyle="1" w:styleId="2Exact">
    <w:name w:val="Заголовок №2 Exact"/>
    <w:basedOn w:val="a0"/>
    <w:rsid w:val="00852978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852978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52978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52978"/>
    <w:pPr>
      <w:widowControl w:val="0"/>
      <w:shd w:val="clear" w:color="auto" w:fill="FFFFFF"/>
      <w:spacing w:after="0" w:line="390" w:lineRule="exact"/>
      <w:jc w:val="both"/>
    </w:pPr>
  </w:style>
  <w:style w:type="paragraph" w:customStyle="1" w:styleId="font8">
    <w:name w:val="font_8"/>
    <w:basedOn w:val="a"/>
    <w:rsid w:val="0085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2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97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52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5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52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529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529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link w:val="a6"/>
    <w:uiPriority w:val="99"/>
    <w:qFormat/>
    <w:rsid w:val="008529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529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rsid w:val="00852978"/>
    <w:rPr>
      <w:color w:val="0000FF" w:themeColor="hyperlink"/>
      <w:u w:val="single"/>
    </w:rPr>
  </w:style>
  <w:style w:type="paragraph" w:styleId="a9">
    <w:name w:val="header"/>
    <w:basedOn w:val="a"/>
    <w:link w:val="aa"/>
    <w:rsid w:val="00852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852978"/>
  </w:style>
  <w:style w:type="paragraph" w:styleId="ab">
    <w:name w:val="footer"/>
    <w:basedOn w:val="a"/>
    <w:link w:val="ac"/>
    <w:uiPriority w:val="99"/>
    <w:rsid w:val="00852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52978"/>
  </w:style>
  <w:style w:type="paragraph" w:styleId="ad">
    <w:name w:val="caption"/>
    <w:basedOn w:val="a"/>
    <w:next w:val="a"/>
    <w:qFormat/>
    <w:rsid w:val="0085297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Zag11">
    <w:name w:val="Zag_11"/>
    <w:rsid w:val="00852978"/>
  </w:style>
  <w:style w:type="character" w:customStyle="1" w:styleId="a6">
    <w:name w:val="Абзац списка Знак"/>
    <w:link w:val="a5"/>
    <w:uiPriority w:val="99"/>
    <w:locked/>
    <w:rsid w:val="008529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№2_"/>
    <w:basedOn w:val="a0"/>
    <w:link w:val="22"/>
    <w:rsid w:val="00852978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852978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b/>
      <w:bCs/>
      <w:sz w:val="34"/>
      <w:szCs w:val="34"/>
    </w:rPr>
  </w:style>
  <w:style w:type="character" w:customStyle="1" w:styleId="6">
    <w:name w:val="Основной текст (6)_"/>
    <w:basedOn w:val="a0"/>
    <w:link w:val="60"/>
    <w:locked/>
    <w:rsid w:val="00852978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52978"/>
    <w:pPr>
      <w:widowControl w:val="0"/>
      <w:shd w:val="clear" w:color="auto" w:fill="FFFFFF"/>
      <w:spacing w:before="180" w:after="0" w:line="0" w:lineRule="atLeast"/>
    </w:pPr>
    <w:rPr>
      <w:b/>
      <w:bCs/>
    </w:rPr>
  </w:style>
  <w:style w:type="character" w:customStyle="1" w:styleId="2Exact">
    <w:name w:val="Заголовок №2 Exact"/>
    <w:basedOn w:val="a0"/>
    <w:rsid w:val="00852978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852978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52978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52978"/>
    <w:pPr>
      <w:widowControl w:val="0"/>
      <w:shd w:val="clear" w:color="auto" w:fill="FFFFFF"/>
      <w:spacing w:after="0" w:line="390" w:lineRule="exact"/>
      <w:jc w:val="both"/>
    </w:pPr>
  </w:style>
  <w:style w:type="paragraph" w:customStyle="1" w:styleId="font8">
    <w:name w:val="font_8"/>
    <w:basedOn w:val="a"/>
    <w:rsid w:val="0085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&#1072;tch.mit.edu" TargetMode="External"/><Relationship Id="rId13" Type="http://schemas.openxmlformats.org/officeDocument/2006/relationships/hyperlink" Target="http://scratch.mit.edu/pages/sourc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scr&#1072;t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cr&#1072;tch.mit.ed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r&#1072;tch.mit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r&#1072;tch.mit.edu" TargetMode="External"/><Relationship Id="rId14" Type="http://schemas.openxmlformats.org/officeDocument/2006/relationships/hyperlink" Target="http://scratch.mit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3960</Words>
  <Characters>22575</Characters>
  <Application>Microsoft Office Word</Application>
  <DocSecurity>0</DocSecurity>
  <Lines>188</Lines>
  <Paragraphs>52</Paragraphs>
  <ScaleCrop>false</ScaleCrop>
  <Company/>
  <LinksUpToDate>false</LinksUpToDate>
  <CharactersWithSpaces>26483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№ 10</dc:creator>
  <cp:lastModifiedBy>Ученик № 10</cp:lastModifiedBy>
  <cp:revision>2</cp:revision>
  <dcterms:created xsi:type="dcterms:W3CDTF">2023-09-13T09:42:00Z</dcterms:created>
  <dcterms:modified xsi:type="dcterms:W3CDTF">2023-09-13T09:42:00Z</dcterms:modified>
</cp:coreProperties>
</file>