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E73" w:rsidRPr="007C345A" w:rsidRDefault="000B5E73" w:rsidP="000B5E73">
      <w:pPr>
        <w:rPr>
          <w:rFonts w:ascii="Calibri" w:eastAsia="Calibri" w:hAnsi="Calibri"/>
          <w:b/>
          <w:iCs/>
          <w:sz w:val="28"/>
          <w:szCs w:val="28"/>
        </w:rPr>
      </w:pPr>
    </w:p>
    <w:p w:rsidR="000B5E73" w:rsidRPr="00B92873" w:rsidRDefault="000B5E73" w:rsidP="000B5E73">
      <w:pPr>
        <w:jc w:val="center"/>
        <w:rPr>
          <w:b/>
          <w:iCs/>
          <w:sz w:val="28"/>
          <w:szCs w:val="28"/>
        </w:rPr>
      </w:pPr>
      <w:r w:rsidRPr="00B92873">
        <w:rPr>
          <w:b/>
          <w:iCs/>
          <w:sz w:val="28"/>
          <w:szCs w:val="28"/>
        </w:rPr>
        <w:t>МИНИСТЕРСТВО ПРОСВЕЩЕНИЯ РОССИЙСКОЙ ФЕДЕРАЦИИ</w:t>
      </w:r>
    </w:p>
    <w:p w:rsidR="000B5E73" w:rsidRDefault="000B5E73" w:rsidP="000B5E73">
      <w:pPr>
        <w:jc w:val="center"/>
        <w:rPr>
          <w:b/>
          <w:iCs/>
          <w:sz w:val="28"/>
          <w:szCs w:val="28"/>
        </w:rPr>
      </w:pPr>
      <w:r>
        <w:rPr>
          <w:b/>
          <w:iCs/>
          <w:sz w:val="28"/>
          <w:szCs w:val="28"/>
        </w:rPr>
        <w:t>МИНИСТЕРСТВО ОБРАЗОВАНИИ И НАУКИ РЕСПУБЛИКИ ДАГЕСТАН</w:t>
      </w:r>
    </w:p>
    <w:p w:rsidR="000B5E73" w:rsidRPr="00EC28D6" w:rsidRDefault="000B5E73" w:rsidP="000B5E73">
      <w:pPr>
        <w:jc w:val="center"/>
        <w:rPr>
          <w:b/>
          <w:iCs/>
          <w:sz w:val="28"/>
          <w:szCs w:val="28"/>
        </w:rPr>
      </w:pPr>
      <w:r>
        <w:rPr>
          <w:b/>
          <w:iCs/>
          <w:sz w:val="28"/>
          <w:szCs w:val="28"/>
        </w:rPr>
        <w:t>МР «Кизлярский район»</w:t>
      </w:r>
    </w:p>
    <w:p w:rsidR="000B5E73" w:rsidRDefault="000B5E73" w:rsidP="000B5E73">
      <w:pPr>
        <w:jc w:val="center"/>
        <w:rPr>
          <w:b/>
          <w:iCs/>
          <w:sz w:val="28"/>
          <w:szCs w:val="28"/>
        </w:rPr>
      </w:pPr>
      <w:r w:rsidRPr="00EC28D6">
        <w:rPr>
          <w:b/>
          <w:iCs/>
          <w:sz w:val="28"/>
          <w:szCs w:val="28"/>
        </w:rPr>
        <w:t>МКОУ</w:t>
      </w:r>
      <w:r w:rsidRPr="00EC28D6">
        <w:rPr>
          <w:rFonts w:eastAsia="Calibri"/>
          <w:b/>
          <w:iCs/>
          <w:sz w:val="28"/>
          <w:szCs w:val="28"/>
          <w:lang w:eastAsia="en-US"/>
        </w:rPr>
        <w:t xml:space="preserve">   </w:t>
      </w:r>
      <w:r w:rsidRPr="00EC28D6">
        <w:rPr>
          <w:b/>
          <w:iCs/>
          <w:sz w:val="28"/>
          <w:szCs w:val="28"/>
        </w:rPr>
        <w:t>«</w:t>
      </w:r>
      <w:r>
        <w:rPr>
          <w:b/>
          <w:iCs/>
          <w:sz w:val="28"/>
          <w:szCs w:val="28"/>
        </w:rPr>
        <w:t>Кардоновская</w:t>
      </w:r>
      <w:r w:rsidRPr="00EC28D6">
        <w:rPr>
          <w:b/>
          <w:iCs/>
          <w:sz w:val="28"/>
          <w:szCs w:val="28"/>
        </w:rPr>
        <w:t xml:space="preserve"> СОШ»</w:t>
      </w:r>
    </w:p>
    <w:p w:rsidR="000B5E73" w:rsidRDefault="000B5E73" w:rsidP="000B5E73">
      <w:pPr>
        <w:jc w:val="center"/>
        <w:rPr>
          <w:b/>
          <w:iCs/>
          <w:sz w:val="28"/>
          <w:szCs w:val="28"/>
        </w:rPr>
      </w:pPr>
    </w:p>
    <w:p w:rsidR="000B5E73" w:rsidRDefault="000B5E73" w:rsidP="000B5E73">
      <w:pPr>
        <w:jc w:val="center"/>
        <w:rPr>
          <w:b/>
          <w:iCs/>
          <w:sz w:val="28"/>
          <w:szCs w:val="28"/>
        </w:rPr>
      </w:pPr>
    </w:p>
    <w:p w:rsidR="000B5E73" w:rsidRDefault="000B5E73" w:rsidP="000B5E73">
      <w:pPr>
        <w:jc w:val="center"/>
        <w:rPr>
          <w:b/>
          <w:iCs/>
          <w:sz w:val="28"/>
          <w:szCs w:val="28"/>
        </w:rPr>
      </w:pPr>
    </w:p>
    <w:p w:rsidR="000B5E73" w:rsidRDefault="000B5E73" w:rsidP="000B5E73">
      <w:pPr>
        <w:jc w:val="center"/>
        <w:rPr>
          <w:b/>
          <w:iCs/>
          <w:sz w:val="28"/>
          <w:szCs w:val="28"/>
        </w:rPr>
      </w:pPr>
    </w:p>
    <w:p w:rsidR="000B5E73" w:rsidRDefault="000B5E73" w:rsidP="000B5E73">
      <w:pPr>
        <w:jc w:val="center"/>
        <w:rPr>
          <w:b/>
          <w:iCs/>
          <w:sz w:val="28"/>
          <w:szCs w:val="28"/>
        </w:rPr>
      </w:pPr>
    </w:p>
    <w:p w:rsidR="000B5E73" w:rsidRDefault="000B5E73" w:rsidP="009E3B42">
      <w:pPr>
        <w:rPr>
          <w:b/>
          <w:iCs/>
          <w:sz w:val="28"/>
          <w:szCs w:val="28"/>
        </w:rPr>
      </w:pPr>
    </w:p>
    <w:p w:rsidR="000B5E73" w:rsidRPr="00EC28D6" w:rsidRDefault="000B5E73" w:rsidP="000B5E73">
      <w:pPr>
        <w:jc w:val="center"/>
        <w:rPr>
          <w:rFonts w:eastAsia="Calibri"/>
          <w:b/>
          <w:iCs/>
          <w:sz w:val="28"/>
          <w:szCs w:val="28"/>
          <w:lang w:eastAsia="en-US"/>
        </w:rPr>
      </w:pPr>
    </w:p>
    <w:tbl>
      <w:tblPr>
        <w:tblpPr w:leftFromText="180" w:rightFromText="180" w:vertAnchor="text" w:horzAnchor="margin" w:tblpX="7" w:tblpY="42"/>
        <w:tblW w:w="49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48"/>
        <w:gridCol w:w="3603"/>
        <w:gridCol w:w="3445"/>
      </w:tblGrid>
      <w:tr w:rsidR="000B5E73" w:rsidRPr="001B3CDE" w:rsidTr="000B5E73">
        <w:trPr>
          <w:trHeight w:val="1973"/>
        </w:trPr>
        <w:tc>
          <w:tcPr>
            <w:tcW w:w="1642" w:type="pct"/>
            <w:tcBorders>
              <w:top w:val="single" w:sz="4" w:space="0" w:color="auto"/>
              <w:left w:val="single" w:sz="4" w:space="0" w:color="auto"/>
              <w:bottom w:val="single" w:sz="4" w:space="0" w:color="auto"/>
              <w:right w:val="single" w:sz="4" w:space="0" w:color="auto"/>
            </w:tcBorders>
            <w:hideMark/>
          </w:tcPr>
          <w:p w:rsidR="000B5E73" w:rsidRPr="0024394D" w:rsidRDefault="000B5E73" w:rsidP="000B5E73">
            <w:pPr>
              <w:tabs>
                <w:tab w:val="left" w:pos="9288"/>
              </w:tabs>
              <w:jc w:val="center"/>
              <w:rPr>
                <w:b/>
                <w:lang w:eastAsia="en-US"/>
              </w:rPr>
            </w:pPr>
            <w:r w:rsidRPr="0024394D">
              <w:rPr>
                <w:b/>
              </w:rPr>
              <w:t>«Рассмотрено»</w:t>
            </w:r>
          </w:p>
          <w:p w:rsidR="000B5E73" w:rsidRPr="0024394D" w:rsidRDefault="000B5E73" w:rsidP="000B5E73">
            <w:pPr>
              <w:tabs>
                <w:tab w:val="left" w:pos="9288"/>
              </w:tabs>
              <w:jc w:val="center"/>
            </w:pPr>
            <w:r w:rsidRPr="0024394D">
              <w:t xml:space="preserve">МО учителей </w:t>
            </w:r>
            <w:r>
              <w:t>ТН</w:t>
            </w:r>
          </w:p>
          <w:p w:rsidR="000B5E73" w:rsidRPr="0024394D" w:rsidRDefault="000B5E73" w:rsidP="000B5E73">
            <w:pPr>
              <w:tabs>
                <w:tab w:val="left" w:pos="9288"/>
              </w:tabs>
              <w:jc w:val="center"/>
              <w:rPr>
                <w:rFonts w:eastAsia="Calibri"/>
              </w:rPr>
            </w:pPr>
            <w:r w:rsidRPr="0024394D">
              <w:t>Руководитель МО</w:t>
            </w:r>
          </w:p>
          <w:p w:rsidR="000B5E73" w:rsidRPr="0024394D" w:rsidRDefault="000B5E73" w:rsidP="000B5E73">
            <w:pPr>
              <w:tabs>
                <w:tab w:val="left" w:pos="9288"/>
              </w:tabs>
            </w:pPr>
            <w:r>
              <w:t>___________</w:t>
            </w:r>
            <w:r w:rsidRPr="0024394D">
              <w:t xml:space="preserve"> </w:t>
            </w:r>
            <w:r>
              <w:t>___________</w:t>
            </w:r>
            <w:r w:rsidRPr="0024394D">
              <w:t>.</w:t>
            </w:r>
          </w:p>
          <w:p w:rsidR="000B5E73" w:rsidRDefault="000B5E73" w:rsidP="000B5E73">
            <w:pPr>
              <w:tabs>
                <w:tab w:val="left" w:pos="9288"/>
              </w:tabs>
            </w:pPr>
          </w:p>
          <w:p w:rsidR="000B5E73" w:rsidRDefault="000B5E73" w:rsidP="000B5E73">
            <w:pPr>
              <w:tabs>
                <w:tab w:val="left" w:pos="9288"/>
              </w:tabs>
            </w:pPr>
            <w:r w:rsidRPr="0024394D">
              <w:t xml:space="preserve">Протокол № ___ </w:t>
            </w:r>
          </w:p>
          <w:p w:rsidR="000B5E73" w:rsidRPr="0024394D" w:rsidRDefault="000B5E73" w:rsidP="000B5E73">
            <w:pPr>
              <w:tabs>
                <w:tab w:val="left" w:pos="9288"/>
              </w:tabs>
            </w:pPr>
          </w:p>
          <w:p w:rsidR="000B5E73" w:rsidRPr="0024394D" w:rsidRDefault="000B5E73" w:rsidP="000B5E73">
            <w:pPr>
              <w:tabs>
                <w:tab w:val="left" w:pos="9288"/>
              </w:tabs>
              <w:rPr>
                <w:lang w:eastAsia="en-US"/>
              </w:rPr>
            </w:pPr>
            <w:r w:rsidRPr="0024394D">
              <w:t>от  «____»_______202</w:t>
            </w:r>
            <w:r>
              <w:t>3</w:t>
            </w:r>
            <w:r w:rsidRPr="0024394D">
              <w:t>г.</w:t>
            </w:r>
          </w:p>
        </w:tc>
        <w:tc>
          <w:tcPr>
            <w:tcW w:w="1716" w:type="pct"/>
            <w:tcBorders>
              <w:top w:val="single" w:sz="4" w:space="0" w:color="auto"/>
              <w:left w:val="single" w:sz="4" w:space="0" w:color="auto"/>
              <w:bottom w:val="single" w:sz="4" w:space="0" w:color="auto"/>
              <w:right w:val="single" w:sz="4" w:space="0" w:color="auto"/>
            </w:tcBorders>
            <w:hideMark/>
          </w:tcPr>
          <w:p w:rsidR="000B5E73" w:rsidRPr="0024394D" w:rsidRDefault="000B5E73" w:rsidP="000B5E73">
            <w:pPr>
              <w:tabs>
                <w:tab w:val="left" w:pos="9288"/>
              </w:tabs>
              <w:jc w:val="center"/>
              <w:rPr>
                <w:b/>
                <w:lang w:eastAsia="en-US"/>
              </w:rPr>
            </w:pPr>
            <w:r w:rsidRPr="0024394D">
              <w:rPr>
                <w:b/>
              </w:rPr>
              <w:t>«Согласовано»</w:t>
            </w:r>
          </w:p>
          <w:p w:rsidR="000B5E73" w:rsidRDefault="000B5E73" w:rsidP="000B5E73">
            <w:pPr>
              <w:tabs>
                <w:tab w:val="left" w:pos="9288"/>
              </w:tabs>
              <w:jc w:val="center"/>
            </w:pPr>
            <w:r w:rsidRPr="0024394D">
              <w:t>Заместитель директора по УВР</w:t>
            </w:r>
          </w:p>
          <w:p w:rsidR="00CF6E72" w:rsidRPr="0024394D" w:rsidRDefault="00CF6E72" w:rsidP="000B5E73">
            <w:pPr>
              <w:tabs>
                <w:tab w:val="left" w:pos="9288"/>
              </w:tabs>
              <w:jc w:val="center"/>
              <w:rPr>
                <w:rFonts w:eastAsia="Calibri"/>
              </w:rPr>
            </w:pPr>
          </w:p>
          <w:p w:rsidR="000B5E73" w:rsidRDefault="000B5E73" w:rsidP="000B5E73">
            <w:pPr>
              <w:tabs>
                <w:tab w:val="left" w:pos="9288"/>
              </w:tabs>
            </w:pPr>
            <w:r w:rsidRPr="0024394D">
              <w:t xml:space="preserve">___________ </w:t>
            </w:r>
            <w:r>
              <w:t>Чаиева Х.М.</w:t>
            </w:r>
          </w:p>
          <w:p w:rsidR="000B5E73" w:rsidRDefault="000B5E73" w:rsidP="000B5E73">
            <w:pPr>
              <w:tabs>
                <w:tab w:val="left" w:pos="9288"/>
              </w:tabs>
            </w:pPr>
          </w:p>
          <w:p w:rsidR="000B5E73" w:rsidRPr="0024394D" w:rsidRDefault="000B5E73" w:rsidP="000B5E73">
            <w:pPr>
              <w:tabs>
                <w:tab w:val="left" w:pos="9288"/>
              </w:tabs>
            </w:pPr>
          </w:p>
          <w:p w:rsidR="000B5E73" w:rsidRPr="0024394D" w:rsidRDefault="000B5E73" w:rsidP="000B5E73">
            <w:pPr>
              <w:tabs>
                <w:tab w:val="left" w:pos="9288"/>
              </w:tabs>
            </w:pPr>
          </w:p>
          <w:p w:rsidR="000B5E73" w:rsidRDefault="000B5E73" w:rsidP="000B5E73">
            <w:pPr>
              <w:tabs>
                <w:tab w:val="left" w:pos="9288"/>
              </w:tabs>
            </w:pPr>
            <w:r w:rsidRPr="0024394D">
              <w:t>«____»____________202</w:t>
            </w:r>
            <w:r>
              <w:t>3</w:t>
            </w:r>
            <w:r w:rsidRPr="0024394D">
              <w:t xml:space="preserve"> г.</w:t>
            </w:r>
          </w:p>
          <w:p w:rsidR="000B5E73" w:rsidRPr="0024394D" w:rsidRDefault="000B5E73" w:rsidP="000B5E73">
            <w:pPr>
              <w:tabs>
                <w:tab w:val="left" w:pos="9288"/>
              </w:tabs>
              <w:rPr>
                <w:lang w:eastAsia="en-US"/>
              </w:rPr>
            </w:pPr>
          </w:p>
        </w:tc>
        <w:tc>
          <w:tcPr>
            <w:tcW w:w="1641" w:type="pct"/>
            <w:tcBorders>
              <w:top w:val="single" w:sz="4" w:space="0" w:color="auto"/>
              <w:left w:val="single" w:sz="4" w:space="0" w:color="auto"/>
              <w:bottom w:val="single" w:sz="4" w:space="0" w:color="auto"/>
              <w:right w:val="single" w:sz="4" w:space="0" w:color="auto"/>
            </w:tcBorders>
          </w:tcPr>
          <w:p w:rsidR="000B5E73" w:rsidRPr="0024394D" w:rsidRDefault="000B5E73" w:rsidP="000B5E73">
            <w:pPr>
              <w:tabs>
                <w:tab w:val="left" w:pos="9288"/>
              </w:tabs>
              <w:jc w:val="center"/>
              <w:rPr>
                <w:b/>
                <w:lang w:eastAsia="en-US"/>
              </w:rPr>
            </w:pPr>
            <w:r w:rsidRPr="0024394D">
              <w:rPr>
                <w:b/>
              </w:rPr>
              <w:t>«Утверждаю»</w:t>
            </w:r>
          </w:p>
          <w:p w:rsidR="00CF6E72" w:rsidRDefault="000B5E73" w:rsidP="000B5E73">
            <w:pPr>
              <w:tabs>
                <w:tab w:val="left" w:pos="9288"/>
              </w:tabs>
              <w:jc w:val="center"/>
            </w:pPr>
            <w:r w:rsidRPr="0024394D">
              <w:t>Директор  МКОУ «</w:t>
            </w:r>
            <w:r>
              <w:t>К</w:t>
            </w:r>
            <w:r w:rsidRPr="0024394D">
              <w:t xml:space="preserve">СОШ»  </w:t>
            </w:r>
          </w:p>
          <w:p w:rsidR="00CF6E72" w:rsidRDefault="00CF6E72" w:rsidP="000B5E73">
            <w:pPr>
              <w:tabs>
                <w:tab w:val="left" w:pos="9288"/>
              </w:tabs>
              <w:jc w:val="center"/>
            </w:pPr>
          </w:p>
          <w:p w:rsidR="000B5E73" w:rsidRPr="0024394D" w:rsidRDefault="000B5E73" w:rsidP="000B5E73">
            <w:pPr>
              <w:tabs>
                <w:tab w:val="left" w:pos="9288"/>
              </w:tabs>
              <w:jc w:val="center"/>
              <w:rPr>
                <w:rFonts w:eastAsia="Calibri"/>
              </w:rPr>
            </w:pPr>
            <w:r w:rsidRPr="0024394D">
              <w:t xml:space="preserve">____________ </w:t>
            </w:r>
            <w:r>
              <w:t>Абакаров Б.А.</w:t>
            </w:r>
          </w:p>
          <w:p w:rsidR="000B5E73" w:rsidRPr="0024394D" w:rsidRDefault="000B5E73" w:rsidP="000B5E73">
            <w:pPr>
              <w:tabs>
                <w:tab w:val="left" w:pos="9288"/>
              </w:tabs>
            </w:pPr>
          </w:p>
          <w:p w:rsidR="000B5E73" w:rsidRDefault="000B5E73" w:rsidP="000B5E73">
            <w:pPr>
              <w:tabs>
                <w:tab w:val="left" w:pos="9288"/>
              </w:tabs>
            </w:pPr>
            <w:r w:rsidRPr="0024394D">
              <w:t>Приказ № _</w:t>
            </w:r>
            <w:r>
              <w:t>___</w:t>
            </w:r>
            <w:r w:rsidRPr="0024394D">
              <w:t xml:space="preserve">__ </w:t>
            </w:r>
          </w:p>
          <w:p w:rsidR="000B5E73" w:rsidRPr="0024394D" w:rsidRDefault="000B5E73" w:rsidP="000B5E73">
            <w:pPr>
              <w:tabs>
                <w:tab w:val="left" w:pos="9288"/>
              </w:tabs>
            </w:pPr>
          </w:p>
          <w:p w:rsidR="000B5E73" w:rsidRPr="0024394D" w:rsidRDefault="000B5E73" w:rsidP="000B5E73">
            <w:pPr>
              <w:tabs>
                <w:tab w:val="left" w:pos="9288"/>
              </w:tabs>
            </w:pPr>
            <w:r w:rsidRPr="0024394D">
              <w:t>от «____»_____</w:t>
            </w:r>
            <w:r>
              <w:t>___</w:t>
            </w:r>
            <w:r w:rsidRPr="0024394D">
              <w:t>_202</w:t>
            </w:r>
            <w:r>
              <w:t>3</w:t>
            </w:r>
            <w:r w:rsidRPr="0024394D">
              <w:t xml:space="preserve"> г.</w:t>
            </w:r>
          </w:p>
          <w:p w:rsidR="000B5E73" w:rsidRPr="0024394D" w:rsidRDefault="000B5E73" w:rsidP="000B5E73">
            <w:pPr>
              <w:widowControl w:val="0"/>
              <w:tabs>
                <w:tab w:val="left" w:pos="9288"/>
              </w:tabs>
              <w:autoSpaceDE w:val="0"/>
              <w:autoSpaceDN w:val="0"/>
              <w:adjustRightInd w:val="0"/>
              <w:rPr>
                <w:lang w:eastAsia="en-US"/>
              </w:rPr>
            </w:pPr>
          </w:p>
        </w:tc>
      </w:tr>
    </w:tbl>
    <w:p w:rsidR="000B5E73" w:rsidRPr="00984D7C" w:rsidRDefault="000B5E73" w:rsidP="000B5E73">
      <w:pPr>
        <w:ind w:left="120"/>
      </w:pPr>
    </w:p>
    <w:p w:rsidR="000B5E73" w:rsidRDefault="000B5E73" w:rsidP="000B5E73">
      <w:pPr>
        <w:ind w:left="120"/>
      </w:pPr>
    </w:p>
    <w:p w:rsidR="000B5E73" w:rsidRDefault="000B5E73" w:rsidP="000B5E73">
      <w:pPr>
        <w:ind w:left="120"/>
      </w:pPr>
    </w:p>
    <w:p w:rsidR="000B5E73" w:rsidRDefault="000B5E73" w:rsidP="000B5E73">
      <w:pPr>
        <w:ind w:left="120"/>
      </w:pPr>
    </w:p>
    <w:p w:rsidR="000B5E73" w:rsidRDefault="000B5E73" w:rsidP="000B5E73">
      <w:pPr>
        <w:ind w:left="120"/>
      </w:pPr>
    </w:p>
    <w:p w:rsidR="000B5E73" w:rsidRDefault="000B5E73" w:rsidP="000B5E73">
      <w:pPr>
        <w:ind w:left="120"/>
      </w:pPr>
    </w:p>
    <w:p w:rsidR="000B5E73" w:rsidRDefault="000B5E73" w:rsidP="000B5E73">
      <w:pPr>
        <w:ind w:left="120"/>
      </w:pPr>
    </w:p>
    <w:p w:rsidR="000B5E73" w:rsidRDefault="000B5E73" w:rsidP="000B5E73">
      <w:pPr>
        <w:ind w:left="120"/>
      </w:pPr>
    </w:p>
    <w:p w:rsidR="000B5E73" w:rsidRDefault="000B5E73" w:rsidP="000B5E73">
      <w:pPr>
        <w:ind w:left="120"/>
      </w:pPr>
    </w:p>
    <w:p w:rsidR="000B5E73" w:rsidRDefault="000B5E73" w:rsidP="000B5E73">
      <w:pPr>
        <w:ind w:left="120"/>
      </w:pPr>
    </w:p>
    <w:p w:rsidR="000B5E73" w:rsidRDefault="000B5E73" w:rsidP="000B5E73">
      <w:pPr>
        <w:ind w:left="120"/>
      </w:pPr>
    </w:p>
    <w:p w:rsidR="000B5E73" w:rsidRDefault="000B5E73" w:rsidP="000B5E73">
      <w:pPr>
        <w:ind w:left="120"/>
      </w:pPr>
    </w:p>
    <w:p w:rsidR="000B5E73" w:rsidRDefault="000B5E73" w:rsidP="000B5E73">
      <w:pPr>
        <w:ind w:left="120"/>
      </w:pPr>
    </w:p>
    <w:p w:rsidR="000B5E73" w:rsidRPr="00984D7C" w:rsidRDefault="000B5E73" w:rsidP="000B5E73">
      <w:pPr>
        <w:ind w:left="120"/>
      </w:pPr>
    </w:p>
    <w:p w:rsidR="000B5E73" w:rsidRPr="00984D7C" w:rsidRDefault="000B5E73" w:rsidP="000B5E73">
      <w:pPr>
        <w:ind w:left="120"/>
      </w:pPr>
    </w:p>
    <w:p w:rsidR="000B5E73" w:rsidRPr="00984D7C" w:rsidRDefault="000B5E73" w:rsidP="000B5E73">
      <w:pPr>
        <w:spacing w:line="408" w:lineRule="auto"/>
        <w:ind w:left="120"/>
        <w:jc w:val="center"/>
      </w:pPr>
      <w:r w:rsidRPr="00984D7C">
        <w:rPr>
          <w:b/>
          <w:color w:val="000000"/>
          <w:sz w:val="28"/>
        </w:rPr>
        <w:t>РАБОЧАЯ ПРОГРАММА</w:t>
      </w:r>
    </w:p>
    <w:p w:rsidR="000B5E73" w:rsidRPr="00984D7C" w:rsidRDefault="000B5E73" w:rsidP="000B5E73">
      <w:pPr>
        <w:spacing w:line="408" w:lineRule="auto"/>
        <w:ind w:left="120"/>
        <w:jc w:val="center"/>
      </w:pPr>
      <w:r w:rsidRPr="00984D7C">
        <w:rPr>
          <w:b/>
          <w:color w:val="000000"/>
          <w:sz w:val="28"/>
        </w:rPr>
        <w:t>учебного предмета «Алгебра и начала математического анализа. Базовый уровень»</w:t>
      </w:r>
    </w:p>
    <w:p w:rsidR="000B5E73" w:rsidRPr="00984D7C" w:rsidRDefault="000B5E73" w:rsidP="000B5E73">
      <w:pPr>
        <w:spacing w:line="408" w:lineRule="auto"/>
        <w:ind w:left="120"/>
        <w:jc w:val="center"/>
      </w:pPr>
      <w:r w:rsidRPr="00984D7C">
        <w:rPr>
          <w:color w:val="000000"/>
          <w:sz w:val="28"/>
        </w:rPr>
        <w:t>для обучающихся 11 класс</w:t>
      </w:r>
      <w:r>
        <w:rPr>
          <w:color w:val="000000"/>
          <w:sz w:val="28"/>
        </w:rPr>
        <w:t>а</w:t>
      </w:r>
      <w:r w:rsidRPr="00984D7C">
        <w:rPr>
          <w:color w:val="000000"/>
          <w:sz w:val="28"/>
        </w:rPr>
        <w:t xml:space="preserve"> </w:t>
      </w:r>
    </w:p>
    <w:p w:rsidR="002B2CF0" w:rsidRDefault="002B2CF0" w:rsidP="007C32E7">
      <w:pPr>
        <w:jc w:val="both"/>
        <w:rPr>
          <w:b/>
          <w:color w:val="000000"/>
          <w:szCs w:val="20"/>
        </w:rPr>
      </w:pPr>
    </w:p>
    <w:p w:rsidR="009E3B42" w:rsidRDefault="009E3B42" w:rsidP="007C32E7">
      <w:pPr>
        <w:jc w:val="both"/>
        <w:rPr>
          <w:b/>
          <w:color w:val="000000"/>
          <w:szCs w:val="20"/>
        </w:rPr>
      </w:pPr>
    </w:p>
    <w:p w:rsidR="009E3B42" w:rsidRPr="00664F02" w:rsidRDefault="009E3B42" w:rsidP="007C32E7">
      <w:pPr>
        <w:jc w:val="both"/>
        <w:rPr>
          <w:b/>
          <w:color w:val="000000"/>
          <w:szCs w:val="20"/>
        </w:rPr>
      </w:pPr>
    </w:p>
    <w:p w:rsidR="002B2CF0" w:rsidRPr="00664F02" w:rsidRDefault="002B2CF0" w:rsidP="007C32E7">
      <w:pPr>
        <w:jc w:val="both"/>
        <w:rPr>
          <w:b/>
          <w:color w:val="000000"/>
          <w:szCs w:val="20"/>
        </w:rPr>
      </w:pPr>
    </w:p>
    <w:p w:rsidR="002B2CF0" w:rsidRPr="00664F02" w:rsidRDefault="002B2CF0" w:rsidP="007C32E7">
      <w:pPr>
        <w:jc w:val="both"/>
        <w:rPr>
          <w:b/>
          <w:color w:val="000000"/>
          <w:szCs w:val="20"/>
        </w:rPr>
      </w:pPr>
    </w:p>
    <w:p w:rsidR="002B2CF0" w:rsidRPr="00664F02" w:rsidRDefault="000B5E73" w:rsidP="000B5E73">
      <w:pPr>
        <w:jc w:val="center"/>
        <w:rPr>
          <w:b/>
          <w:color w:val="000000"/>
          <w:szCs w:val="20"/>
        </w:rPr>
      </w:pPr>
      <w:r>
        <w:rPr>
          <w:b/>
          <w:color w:val="000000"/>
          <w:szCs w:val="20"/>
        </w:rPr>
        <w:t>2023 год</w:t>
      </w:r>
    </w:p>
    <w:p w:rsidR="002B2CF0" w:rsidRPr="00664F02" w:rsidRDefault="002B2CF0" w:rsidP="007C32E7">
      <w:pPr>
        <w:jc w:val="both"/>
        <w:rPr>
          <w:b/>
          <w:color w:val="000000"/>
          <w:szCs w:val="20"/>
        </w:rPr>
      </w:pPr>
    </w:p>
    <w:p w:rsidR="002B2CF0" w:rsidRDefault="002B2CF0" w:rsidP="007C32E7">
      <w:pPr>
        <w:jc w:val="both"/>
        <w:rPr>
          <w:b/>
          <w:color w:val="000000"/>
          <w:szCs w:val="20"/>
        </w:rPr>
      </w:pPr>
    </w:p>
    <w:p w:rsidR="009E3B42" w:rsidRDefault="009E3B42" w:rsidP="007C32E7">
      <w:pPr>
        <w:jc w:val="both"/>
        <w:rPr>
          <w:b/>
          <w:color w:val="000000"/>
          <w:szCs w:val="20"/>
        </w:rPr>
      </w:pPr>
    </w:p>
    <w:p w:rsidR="009E3B42" w:rsidRPr="00664F02" w:rsidRDefault="009E3B42" w:rsidP="007C32E7">
      <w:pPr>
        <w:jc w:val="both"/>
        <w:rPr>
          <w:b/>
          <w:color w:val="000000"/>
          <w:szCs w:val="20"/>
        </w:rPr>
      </w:pPr>
    </w:p>
    <w:p w:rsidR="002A4B8B" w:rsidRDefault="002A4B8B" w:rsidP="000B5E73">
      <w:pPr>
        <w:jc w:val="center"/>
        <w:rPr>
          <w:b/>
          <w:caps/>
        </w:rPr>
      </w:pPr>
    </w:p>
    <w:p w:rsidR="002A4B8B" w:rsidRDefault="002A4B8B" w:rsidP="007C32E7">
      <w:pPr>
        <w:jc w:val="both"/>
        <w:rPr>
          <w:b/>
          <w:caps/>
        </w:rPr>
      </w:pPr>
    </w:p>
    <w:p w:rsidR="00D87AD1" w:rsidRDefault="00D87AD1" w:rsidP="00D87AD1">
      <w:pPr>
        <w:jc w:val="center"/>
        <w:rPr>
          <w:b/>
        </w:rPr>
      </w:pPr>
      <w:r w:rsidRPr="00FB0284">
        <w:rPr>
          <w:b/>
        </w:rPr>
        <w:t>ПЛАНИРУЕМЫЕ РЕЗУЛЬТАТЫ ОСВОЕНИЯ УЧЕБНОГО ПРЕДМЕТА</w:t>
      </w:r>
    </w:p>
    <w:p w:rsidR="00D87AD1" w:rsidRPr="00FB0284" w:rsidRDefault="00D87AD1" w:rsidP="00D87AD1">
      <w:pPr>
        <w:jc w:val="center"/>
        <w:rPr>
          <w:b/>
          <w:bCs/>
        </w:rPr>
      </w:pPr>
    </w:p>
    <w:p w:rsidR="00D87AD1" w:rsidRPr="00BA6DDF" w:rsidRDefault="00D87AD1" w:rsidP="00D87AD1">
      <w:pPr>
        <w:autoSpaceDN w:val="0"/>
        <w:adjustRightInd w:val="0"/>
        <w:ind w:firstLine="284"/>
        <w:jc w:val="both"/>
      </w:pPr>
      <w:r w:rsidRPr="00BA6DDF">
        <w:t>Изучение алгебры и начал математического анализа в старшей школе даёт возможность достижения обучающимися следующих результатов.</w:t>
      </w:r>
    </w:p>
    <w:p w:rsidR="00D87AD1" w:rsidRPr="00BA6DDF" w:rsidRDefault="00D87AD1" w:rsidP="00D87AD1">
      <w:pPr>
        <w:autoSpaceDN w:val="0"/>
        <w:adjustRightInd w:val="0"/>
        <w:ind w:firstLine="284"/>
        <w:jc w:val="both"/>
        <w:rPr>
          <w:b/>
        </w:rPr>
      </w:pPr>
      <w:r w:rsidRPr="00BA6DDF">
        <w:rPr>
          <w:b/>
        </w:rPr>
        <w:t xml:space="preserve">Личностные: </w:t>
      </w:r>
    </w:p>
    <w:p w:rsidR="00D87AD1" w:rsidRPr="00BA6DDF" w:rsidRDefault="00D87AD1" w:rsidP="00D87AD1">
      <w:pPr>
        <w:autoSpaceDN w:val="0"/>
        <w:adjustRightInd w:val="0"/>
        <w:jc w:val="both"/>
      </w:pPr>
      <w:r w:rsidRPr="00BA6DDF">
        <w:t xml:space="preserve">1) сформированность мировоззрения, соответствующего современному уровню развития науки; критичность мышления, умение распознавать логически некорректные высказывания, отличать гипотезу от факта; </w:t>
      </w:r>
    </w:p>
    <w:p w:rsidR="00D87AD1" w:rsidRPr="00BA6DDF" w:rsidRDefault="00D87AD1" w:rsidP="00D87AD1">
      <w:pPr>
        <w:autoSpaceDN w:val="0"/>
        <w:adjustRightInd w:val="0"/>
        <w:jc w:val="both"/>
      </w:pPr>
      <w:r w:rsidRPr="00BA6DDF">
        <w:t>2) готовность и способность вести диалог с другими людьми, достигать в нём взаимопонимания, находить общие цели и сотрудничать для их достижения;</w:t>
      </w:r>
    </w:p>
    <w:p w:rsidR="00D87AD1" w:rsidRPr="00BA6DDF" w:rsidRDefault="00D87AD1" w:rsidP="00D87AD1">
      <w:pPr>
        <w:autoSpaceDN w:val="0"/>
        <w:adjustRightInd w:val="0"/>
        <w:jc w:val="both"/>
      </w:pPr>
      <w:r w:rsidRPr="00BA6DDF">
        <w:t xml:space="preserve">3) 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D87AD1" w:rsidRPr="00BA6DDF" w:rsidRDefault="00D87AD1" w:rsidP="00D87AD1">
      <w:pPr>
        <w:autoSpaceDN w:val="0"/>
        <w:adjustRightInd w:val="0"/>
        <w:jc w:val="both"/>
      </w:pPr>
      <w:r w:rsidRPr="00BA6DDF">
        <w:t xml:space="preserve">4)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p w:rsidR="00D87AD1" w:rsidRPr="00BA6DDF" w:rsidRDefault="00D87AD1" w:rsidP="00D87AD1">
      <w:pPr>
        <w:autoSpaceDN w:val="0"/>
        <w:adjustRightInd w:val="0"/>
        <w:jc w:val="both"/>
      </w:pPr>
      <w:r w:rsidRPr="00BA6DDF">
        <w:t xml:space="preserve">5) эстетическое отношение к миру, включая эстетику быта, научного и технического творчества; </w:t>
      </w:r>
    </w:p>
    <w:p w:rsidR="00D87AD1" w:rsidRPr="00BA6DDF" w:rsidRDefault="00D87AD1" w:rsidP="00D87AD1">
      <w:pPr>
        <w:autoSpaceDN w:val="0"/>
        <w:adjustRightInd w:val="0"/>
        <w:jc w:val="both"/>
      </w:pPr>
      <w:r w:rsidRPr="00BA6DDF">
        <w:t>6) 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p w:rsidR="00D87AD1" w:rsidRPr="00BA6DDF" w:rsidRDefault="00D87AD1" w:rsidP="00D87AD1">
      <w:pPr>
        <w:autoSpaceDN w:val="0"/>
        <w:adjustRightInd w:val="0"/>
        <w:ind w:firstLine="284"/>
        <w:rPr>
          <w:b/>
        </w:rPr>
      </w:pPr>
      <w:r w:rsidRPr="00BA6DDF">
        <w:rPr>
          <w:b/>
        </w:rPr>
        <w:t xml:space="preserve">Метапредметные: </w:t>
      </w:r>
    </w:p>
    <w:p w:rsidR="00D87AD1" w:rsidRPr="00BA6DDF" w:rsidRDefault="00D87AD1" w:rsidP="00D87AD1">
      <w:pPr>
        <w:autoSpaceDN w:val="0"/>
        <w:adjustRightInd w:val="0"/>
        <w:jc w:val="both"/>
      </w:pPr>
      <w:r w:rsidRPr="00BA6DDF">
        <w:t xml:space="preserve">1)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 </w:t>
      </w:r>
    </w:p>
    <w:p w:rsidR="00D87AD1" w:rsidRPr="00BA6DDF" w:rsidRDefault="00D87AD1" w:rsidP="00D87AD1">
      <w:pPr>
        <w:autoSpaceDN w:val="0"/>
        <w:adjustRightInd w:val="0"/>
        <w:jc w:val="both"/>
      </w:pPr>
      <w:r w:rsidRPr="00BA6DDF">
        <w:t xml:space="preserve">2)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 </w:t>
      </w:r>
    </w:p>
    <w:p w:rsidR="00D87AD1" w:rsidRPr="00BA6DDF" w:rsidRDefault="00D87AD1" w:rsidP="00D87AD1">
      <w:pPr>
        <w:autoSpaceDN w:val="0"/>
        <w:adjustRightInd w:val="0"/>
        <w:jc w:val="both"/>
      </w:pPr>
      <w:r w:rsidRPr="00BA6DDF">
        <w:t xml:space="preserve">3)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w:t>
      </w:r>
    </w:p>
    <w:p w:rsidR="00D87AD1" w:rsidRPr="00BA6DDF" w:rsidRDefault="00D87AD1" w:rsidP="00D87AD1">
      <w:pPr>
        <w:autoSpaceDN w:val="0"/>
        <w:adjustRightInd w:val="0"/>
        <w:jc w:val="both"/>
      </w:pPr>
      <w:r w:rsidRPr="00BA6DDF">
        <w:t xml:space="preserve">4) 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 </w:t>
      </w:r>
    </w:p>
    <w:p w:rsidR="00D87AD1" w:rsidRPr="00BA6DDF" w:rsidRDefault="00D87AD1" w:rsidP="00D87AD1">
      <w:pPr>
        <w:autoSpaceDN w:val="0"/>
        <w:adjustRightInd w:val="0"/>
        <w:jc w:val="both"/>
      </w:pPr>
      <w:r w:rsidRPr="00BA6DDF">
        <w:t>5) 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D87AD1" w:rsidRPr="00BA6DDF" w:rsidRDefault="00D87AD1" w:rsidP="00D87AD1">
      <w:pPr>
        <w:jc w:val="both"/>
      </w:pPr>
      <w:r w:rsidRPr="00BA6DDF">
        <w:t xml:space="preserve">6) владение языковыми средствами — умение ясно, логично и точно излагать свою точку зрения, использовать адекватные языковые средства; </w:t>
      </w:r>
    </w:p>
    <w:p w:rsidR="00D87AD1" w:rsidRDefault="00D87AD1" w:rsidP="00D87AD1">
      <w:pPr>
        <w:jc w:val="both"/>
        <w:rPr>
          <w:b/>
          <w:caps/>
        </w:rPr>
      </w:pPr>
      <w:r w:rsidRPr="00BA6DDF">
        <w:t>7)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D87AD1" w:rsidRPr="00BA6DDF" w:rsidRDefault="00D87AD1" w:rsidP="00D87AD1">
      <w:pPr>
        <w:ind w:firstLine="284"/>
        <w:jc w:val="both"/>
        <w:rPr>
          <w:b/>
        </w:rPr>
      </w:pPr>
      <w:r w:rsidRPr="00BA6DDF">
        <w:rPr>
          <w:b/>
        </w:rPr>
        <w:t>Предметные</w:t>
      </w:r>
      <w:r w:rsidR="006232D0">
        <w:rPr>
          <w:b/>
        </w:rPr>
        <w:t>:</w:t>
      </w:r>
    </w:p>
    <w:p w:rsidR="00D87AD1" w:rsidRPr="00BA6DDF" w:rsidRDefault="00D87AD1" w:rsidP="00D87AD1">
      <w:pPr>
        <w:ind w:firstLine="284"/>
        <w:jc w:val="both"/>
        <w:rPr>
          <w:b/>
        </w:rPr>
      </w:pPr>
      <w:r w:rsidRPr="00BA6DDF">
        <w:rPr>
          <w:b/>
        </w:rPr>
        <w:t xml:space="preserve">Базовый уровень </w:t>
      </w:r>
    </w:p>
    <w:p w:rsidR="00D87AD1" w:rsidRPr="00BA6DDF" w:rsidRDefault="00B275B7" w:rsidP="00D87AD1">
      <w:pPr>
        <w:jc w:val="both"/>
      </w:pPr>
      <w:r>
        <w:tab/>
        <w:t xml:space="preserve">Предметные результаты освоения </w:t>
      </w:r>
      <w:r w:rsidR="00D87AD1" w:rsidRPr="00BA6DDF">
        <w:t>курса математики ориентированы на формирование целостных представлений о мире и общей культуры обучающихся путём освоения систематических научных знаний и способов действий на метапредметной основе, а предметные результаты освоения курса алгебры и начал математического анализа на базовом уровне ориентированы на обеспечение преимущественно общеобразовательной и общекультурной подготовки. Они предполагают:</w:t>
      </w:r>
    </w:p>
    <w:p w:rsidR="00D87AD1" w:rsidRPr="00BA6DDF" w:rsidRDefault="00D87AD1" w:rsidP="00D87AD1">
      <w:pPr>
        <w:jc w:val="both"/>
      </w:pPr>
      <w:r w:rsidRPr="00BA6DDF">
        <w:t xml:space="preserve"> 1) сформированность представлений о математике как части мировой культуры и о месте математики в современной цивилизации, о способах описания на математическом языке явлений реального мира; </w:t>
      </w:r>
    </w:p>
    <w:p w:rsidR="00D87AD1" w:rsidRPr="00BA6DDF" w:rsidRDefault="00D87AD1" w:rsidP="00D87AD1">
      <w:pPr>
        <w:jc w:val="both"/>
      </w:pPr>
      <w:r w:rsidRPr="00BA6DDF">
        <w:lastRenderedPageBreak/>
        <w:t xml:space="preserve">2) сформированность представлений о математических понятиях как о важнейших математических моделях, позволяющих описывать и изучать разные процессы и явления; понимание возможности аксиоматического построения математических теорий; </w:t>
      </w:r>
    </w:p>
    <w:p w:rsidR="00D87AD1" w:rsidRPr="00BA6DDF" w:rsidRDefault="00D87AD1" w:rsidP="00D87AD1">
      <w:pPr>
        <w:jc w:val="both"/>
      </w:pPr>
      <w:r w:rsidRPr="00BA6DDF">
        <w:t xml:space="preserve">3) владение методами доказательств и алгоритмов решения; умение их применять, проводить доказательные рассуждения в ходе решения задач; </w:t>
      </w:r>
    </w:p>
    <w:p w:rsidR="00D87AD1" w:rsidRPr="00BA6DDF" w:rsidRDefault="00D87AD1" w:rsidP="00D87AD1">
      <w:pPr>
        <w:jc w:val="both"/>
      </w:pPr>
      <w:r w:rsidRPr="00BA6DDF">
        <w:t xml:space="preserve">4) владение стандартными приёмами решения рациональных и иррациональных, показательных, степенных, тригонометрических уравнений и неравенств, их систем; использование готовых компьютерных программ, в том числе для поиска пути решения и иллюстрации решения уравнений и неравенств; </w:t>
      </w:r>
    </w:p>
    <w:p w:rsidR="00D87AD1" w:rsidRPr="00BA6DDF" w:rsidRDefault="00D87AD1" w:rsidP="00D87AD1">
      <w:pPr>
        <w:jc w:val="both"/>
      </w:pPr>
      <w:r w:rsidRPr="00BA6DDF">
        <w:t xml:space="preserve">5) сформированность представлений об основных понятиях, идеях и методах математического анализа; </w:t>
      </w:r>
    </w:p>
    <w:p w:rsidR="00D87AD1" w:rsidRPr="00BA6DDF" w:rsidRDefault="00D87AD1" w:rsidP="00D87AD1">
      <w:pPr>
        <w:jc w:val="both"/>
      </w:pPr>
      <w:r w:rsidRPr="00BA6DDF">
        <w:t xml:space="preserve">6) сформированность представлений о процессах и явлениях, имеющих вероятностный характер, о статистических закономерностях в реальном мире, об основных понятиях элементарной теории вероятностей; сформированность умений находить и оценивать вероятности наступления событий в простейших практических ситуациях и основные характеристики случайных величин; </w:t>
      </w:r>
    </w:p>
    <w:p w:rsidR="00D87AD1" w:rsidRPr="00BA6DDF" w:rsidRDefault="00D87AD1" w:rsidP="00D87AD1">
      <w:pPr>
        <w:jc w:val="both"/>
      </w:pPr>
      <w:r w:rsidRPr="00BA6DDF">
        <w:t xml:space="preserve">7) владение навыками использования готовых компьютерных программ при решении задач. </w:t>
      </w:r>
    </w:p>
    <w:p w:rsidR="00D87AD1" w:rsidRDefault="00D87AD1" w:rsidP="00D87AD1">
      <w:pPr>
        <w:jc w:val="both"/>
        <w:rPr>
          <w:b/>
        </w:rPr>
      </w:pPr>
    </w:p>
    <w:p w:rsidR="00D87AD1" w:rsidRPr="00EE4DC7" w:rsidRDefault="00D87AD1" w:rsidP="00D87AD1">
      <w:pPr>
        <w:jc w:val="both"/>
        <w:rPr>
          <w:b/>
        </w:rPr>
      </w:pPr>
      <w:r w:rsidRPr="00EE4DC7">
        <w:rPr>
          <w:b/>
        </w:rPr>
        <w:t>Использовать приобретенные знания и умения в практической деятельности и повседневной жизни для:</w:t>
      </w:r>
    </w:p>
    <w:p w:rsidR="00D87AD1" w:rsidRPr="00EE4DC7" w:rsidRDefault="00D87AD1" w:rsidP="00D87AD1">
      <w:pPr>
        <w:numPr>
          <w:ilvl w:val="0"/>
          <w:numId w:val="9"/>
        </w:numPr>
        <w:jc w:val="both"/>
      </w:pPr>
      <w:r w:rsidRPr="00EE4DC7">
        <w:t>исследования (моделирования) несложных практических ситуаций;</w:t>
      </w:r>
    </w:p>
    <w:p w:rsidR="00D87AD1" w:rsidRPr="00EE4DC7" w:rsidRDefault="00D87AD1" w:rsidP="00D87AD1">
      <w:pPr>
        <w:numPr>
          <w:ilvl w:val="0"/>
          <w:numId w:val="9"/>
        </w:numPr>
        <w:jc w:val="both"/>
      </w:pPr>
      <w:r w:rsidRPr="00EE4DC7">
        <w:t>при решении практических задач, используя при необходимости справочники и вычислительные устройства.</w:t>
      </w:r>
    </w:p>
    <w:p w:rsidR="00D87AD1" w:rsidRDefault="00D87AD1" w:rsidP="00D87AD1">
      <w:pPr>
        <w:ind w:left="567"/>
      </w:pPr>
    </w:p>
    <w:p w:rsidR="00D87AD1" w:rsidRDefault="00D87AD1" w:rsidP="00D87AD1">
      <w:pPr>
        <w:ind w:left="567"/>
        <w:rPr>
          <w:b/>
        </w:rPr>
      </w:pPr>
      <w:r w:rsidRPr="00FB0284">
        <w:t xml:space="preserve">В результате изучения </w:t>
      </w:r>
      <w:r>
        <w:t xml:space="preserve">алгебры и начала математического анализа </w:t>
      </w:r>
      <w:r w:rsidRPr="00FB0284">
        <w:t xml:space="preserve">  обучающийся </w:t>
      </w:r>
      <w:r w:rsidRPr="00FB0284">
        <w:rPr>
          <w:b/>
        </w:rPr>
        <w:t>научится:</w:t>
      </w:r>
    </w:p>
    <w:p w:rsidR="00D87AD1" w:rsidRDefault="00D87AD1" w:rsidP="00D87AD1">
      <w:pPr>
        <w:ind w:left="567"/>
        <w:rPr>
          <w:b/>
        </w:rPr>
      </w:pPr>
    </w:p>
    <w:p w:rsidR="00D87AD1" w:rsidRPr="00EE4DC7" w:rsidRDefault="00D87AD1" w:rsidP="00D87AD1">
      <w:pPr>
        <w:numPr>
          <w:ilvl w:val="0"/>
          <w:numId w:val="9"/>
        </w:numPr>
        <w:jc w:val="both"/>
      </w:pPr>
      <w:r w:rsidRPr="00EE4DC7">
        <w:t>проводить доказательные рассуждения в ходе решения задач;</w:t>
      </w:r>
    </w:p>
    <w:p w:rsidR="00D87AD1" w:rsidRPr="00EE4DC7" w:rsidRDefault="00D87AD1" w:rsidP="00D87AD1">
      <w:pPr>
        <w:numPr>
          <w:ilvl w:val="0"/>
          <w:numId w:val="9"/>
        </w:numPr>
        <w:jc w:val="both"/>
      </w:pPr>
      <w:r w:rsidRPr="00EE4DC7">
        <w:t>вычислять значения числовых и буквенных выражений, осуществляя необходимые подстановки и преобразования;</w:t>
      </w:r>
    </w:p>
    <w:p w:rsidR="00D87AD1" w:rsidRPr="00EE4DC7" w:rsidRDefault="00D87AD1" w:rsidP="00D87AD1">
      <w:pPr>
        <w:numPr>
          <w:ilvl w:val="0"/>
          <w:numId w:val="9"/>
        </w:numPr>
        <w:jc w:val="both"/>
      </w:pPr>
      <w:r w:rsidRPr="00EE4DC7">
        <w:t>составлять уравнения и неравенства по условию задачи;</w:t>
      </w:r>
    </w:p>
    <w:p w:rsidR="00D87AD1" w:rsidRPr="00EE4DC7" w:rsidRDefault="00D87AD1" w:rsidP="00D87AD1">
      <w:pPr>
        <w:numPr>
          <w:ilvl w:val="0"/>
          <w:numId w:val="9"/>
        </w:numPr>
        <w:jc w:val="both"/>
      </w:pPr>
      <w:r w:rsidRPr="00EE4DC7">
        <w:t>использовать для приближенного решения уравнений и неравенств графический метод;</w:t>
      </w:r>
    </w:p>
    <w:p w:rsidR="00D87AD1" w:rsidRDefault="00D87AD1" w:rsidP="00D87AD1">
      <w:pPr>
        <w:pStyle w:val="Style261"/>
        <w:widowControl/>
        <w:ind w:left="720"/>
        <w:jc w:val="left"/>
        <w:rPr>
          <w:rStyle w:val="FontStyle395"/>
          <w:sz w:val="28"/>
          <w:szCs w:val="28"/>
        </w:rPr>
      </w:pPr>
    </w:p>
    <w:p w:rsidR="00D87AD1" w:rsidRPr="00FB0284" w:rsidRDefault="00D87AD1" w:rsidP="00D87AD1">
      <w:pPr>
        <w:autoSpaceDE w:val="0"/>
        <w:autoSpaceDN w:val="0"/>
        <w:adjustRightInd w:val="0"/>
        <w:ind w:firstLine="567"/>
        <w:jc w:val="both"/>
        <w:rPr>
          <w:b/>
          <w:i/>
          <w:iCs/>
        </w:rPr>
      </w:pPr>
      <w:r w:rsidRPr="00FB0284">
        <w:rPr>
          <w:iCs/>
        </w:rPr>
        <w:t>Обучающийся</w:t>
      </w:r>
      <w:r w:rsidRPr="00FB0284">
        <w:rPr>
          <w:b/>
          <w:i/>
          <w:iCs/>
        </w:rPr>
        <w:t>получит возможность:</w:t>
      </w:r>
    </w:p>
    <w:p w:rsidR="00D87AD1" w:rsidRPr="00FB0284" w:rsidRDefault="00D87AD1" w:rsidP="00582241">
      <w:pPr>
        <w:pStyle w:val="af1"/>
        <w:widowControl/>
        <w:numPr>
          <w:ilvl w:val="0"/>
          <w:numId w:val="13"/>
        </w:numPr>
        <w:tabs>
          <w:tab w:val="left" w:pos="851"/>
        </w:tabs>
        <w:autoSpaceDE/>
        <w:autoSpaceDN/>
        <w:adjustRightInd/>
        <w:ind w:left="0" w:firstLine="567"/>
        <w:rPr>
          <w:bCs/>
          <w:i/>
          <w:spacing w:val="3"/>
          <w:sz w:val="24"/>
          <w:szCs w:val="24"/>
        </w:rPr>
      </w:pPr>
      <w:r w:rsidRPr="00FB0284">
        <w:rPr>
          <w:bCs/>
          <w:i/>
          <w:spacing w:val="3"/>
          <w:sz w:val="24"/>
          <w:szCs w:val="24"/>
        </w:rPr>
        <w:t xml:space="preserve">решать жизненно практические задачи; </w:t>
      </w:r>
    </w:p>
    <w:p w:rsidR="00D87AD1" w:rsidRPr="00FB0284" w:rsidRDefault="00D87AD1" w:rsidP="00582241">
      <w:pPr>
        <w:pStyle w:val="af1"/>
        <w:widowControl/>
        <w:numPr>
          <w:ilvl w:val="0"/>
          <w:numId w:val="11"/>
        </w:numPr>
        <w:tabs>
          <w:tab w:val="left" w:pos="851"/>
        </w:tabs>
        <w:autoSpaceDE/>
        <w:autoSpaceDN/>
        <w:adjustRightInd/>
        <w:ind w:left="0" w:firstLine="567"/>
        <w:rPr>
          <w:i/>
          <w:spacing w:val="-1"/>
          <w:sz w:val="24"/>
          <w:szCs w:val="24"/>
        </w:rPr>
      </w:pPr>
      <w:r w:rsidRPr="00FB0284">
        <w:rPr>
          <w:bCs/>
          <w:i/>
          <w:spacing w:val="3"/>
          <w:sz w:val="24"/>
          <w:szCs w:val="24"/>
        </w:rPr>
        <w:t>с</w:t>
      </w:r>
      <w:r w:rsidRPr="00FB0284">
        <w:rPr>
          <w:i/>
          <w:spacing w:val="-1"/>
          <w:sz w:val="24"/>
          <w:szCs w:val="24"/>
        </w:rPr>
        <w:t xml:space="preserve">амостоятельно приобретать и применять знания в различных ситуациях, работать в группах; </w:t>
      </w:r>
    </w:p>
    <w:p w:rsidR="00D87AD1" w:rsidRPr="00FB0284" w:rsidRDefault="00D87AD1" w:rsidP="00582241">
      <w:pPr>
        <w:pStyle w:val="af1"/>
        <w:widowControl/>
        <w:numPr>
          <w:ilvl w:val="0"/>
          <w:numId w:val="11"/>
        </w:numPr>
        <w:tabs>
          <w:tab w:val="left" w:pos="851"/>
        </w:tabs>
        <w:autoSpaceDE/>
        <w:autoSpaceDN/>
        <w:adjustRightInd/>
        <w:ind w:left="0" w:firstLine="567"/>
        <w:rPr>
          <w:i/>
          <w:spacing w:val="-1"/>
          <w:sz w:val="24"/>
          <w:szCs w:val="24"/>
        </w:rPr>
      </w:pPr>
      <w:r w:rsidRPr="00FB0284">
        <w:rPr>
          <w:i/>
          <w:spacing w:val="-1"/>
          <w:sz w:val="24"/>
          <w:szCs w:val="24"/>
        </w:rPr>
        <w:t>аргументировать и отстаивать свою точку зрения;</w:t>
      </w:r>
    </w:p>
    <w:p w:rsidR="00D87AD1" w:rsidRPr="00FB0284" w:rsidRDefault="00D87AD1" w:rsidP="00582241">
      <w:pPr>
        <w:pStyle w:val="af1"/>
        <w:widowControl/>
        <w:numPr>
          <w:ilvl w:val="0"/>
          <w:numId w:val="11"/>
        </w:numPr>
        <w:tabs>
          <w:tab w:val="left" w:pos="851"/>
        </w:tabs>
        <w:autoSpaceDE/>
        <w:autoSpaceDN/>
        <w:adjustRightInd/>
        <w:ind w:left="0" w:firstLine="567"/>
        <w:rPr>
          <w:i/>
          <w:spacing w:val="-1"/>
          <w:sz w:val="24"/>
          <w:szCs w:val="24"/>
        </w:rPr>
      </w:pPr>
      <w:r w:rsidRPr="00FB0284">
        <w:rPr>
          <w:i/>
          <w:spacing w:val="-1"/>
          <w:sz w:val="24"/>
          <w:szCs w:val="24"/>
        </w:rPr>
        <w:t xml:space="preserve">  уметь слушать других, извлекать учебную информацию на основе сопоставительного анализа </w:t>
      </w:r>
    </w:p>
    <w:p w:rsidR="00D87AD1" w:rsidRPr="00FB0284" w:rsidRDefault="00D87AD1" w:rsidP="00582241">
      <w:pPr>
        <w:pStyle w:val="af1"/>
        <w:tabs>
          <w:tab w:val="left" w:pos="851"/>
        </w:tabs>
        <w:ind w:firstLine="567"/>
        <w:rPr>
          <w:i/>
          <w:spacing w:val="-1"/>
          <w:sz w:val="24"/>
          <w:szCs w:val="24"/>
        </w:rPr>
      </w:pPr>
      <w:r w:rsidRPr="00FB0284">
        <w:rPr>
          <w:i/>
          <w:spacing w:val="-1"/>
          <w:sz w:val="24"/>
          <w:szCs w:val="24"/>
        </w:rPr>
        <w:t xml:space="preserve">   объектов; </w:t>
      </w:r>
    </w:p>
    <w:p w:rsidR="00D87AD1" w:rsidRPr="00FB0284" w:rsidRDefault="00D87AD1" w:rsidP="00582241">
      <w:pPr>
        <w:pStyle w:val="af1"/>
        <w:widowControl/>
        <w:numPr>
          <w:ilvl w:val="0"/>
          <w:numId w:val="12"/>
        </w:numPr>
        <w:tabs>
          <w:tab w:val="left" w:pos="851"/>
        </w:tabs>
        <w:autoSpaceDE/>
        <w:autoSpaceDN/>
        <w:adjustRightInd/>
        <w:ind w:left="0" w:firstLine="567"/>
        <w:rPr>
          <w:i/>
          <w:spacing w:val="-1"/>
          <w:sz w:val="24"/>
          <w:szCs w:val="24"/>
        </w:rPr>
      </w:pPr>
      <w:r w:rsidRPr="00FB0284">
        <w:rPr>
          <w:i/>
          <w:spacing w:val="-1"/>
          <w:sz w:val="24"/>
          <w:szCs w:val="24"/>
        </w:rPr>
        <w:t xml:space="preserve">пользоваться предметным указателем энциклопедий и справочников для нахождения </w:t>
      </w:r>
    </w:p>
    <w:p w:rsidR="00D87AD1" w:rsidRPr="00FB0284" w:rsidRDefault="00D87AD1" w:rsidP="00582241">
      <w:pPr>
        <w:pStyle w:val="af1"/>
        <w:tabs>
          <w:tab w:val="left" w:pos="851"/>
        </w:tabs>
        <w:ind w:firstLine="567"/>
        <w:rPr>
          <w:i/>
          <w:spacing w:val="-1"/>
          <w:sz w:val="24"/>
          <w:szCs w:val="24"/>
        </w:rPr>
      </w:pPr>
      <w:r w:rsidRPr="00FB0284">
        <w:rPr>
          <w:i/>
          <w:spacing w:val="-1"/>
          <w:sz w:val="24"/>
          <w:szCs w:val="24"/>
        </w:rPr>
        <w:t xml:space="preserve">   информации;</w:t>
      </w:r>
    </w:p>
    <w:p w:rsidR="00D87AD1" w:rsidRPr="00582241" w:rsidRDefault="00D87AD1" w:rsidP="00582241">
      <w:pPr>
        <w:pStyle w:val="af1"/>
        <w:widowControl/>
        <w:numPr>
          <w:ilvl w:val="0"/>
          <w:numId w:val="12"/>
        </w:numPr>
        <w:tabs>
          <w:tab w:val="left" w:pos="851"/>
        </w:tabs>
        <w:autoSpaceDE/>
        <w:autoSpaceDN/>
        <w:adjustRightInd/>
        <w:ind w:left="0" w:firstLine="567"/>
        <w:rPr>
          <w:i/>
          <w:spacing w:val="-1"/>
          <w:sz w:val="24"/>
          <w:szCs w:val="24"/>
        </w:rPr>
      </w:pPr>
      <w:r w:rsidRPr="00FB0284">
        <w:rPr>
          <w:i/>
          <w:spacing w:val="-1"/>
          <w:sz w:val="24"/>
          <w:szCs w:val="24"/>
        </w:rPr>
        <w:t xml:space="preserve">самостоятельно действовать в ситуации неопределённости при решении актуальных для них </w:t>
      </w:r>
      <w:r w:rsidRPr="00582241">
        <w:rPr>
          <w:i/>
          <w:spacing w:val="-1"/>
          <w:sz w:val="24"/>
          <w:szCs w:val="24"/>
        </w:rPr>
        <w:t>проблем.</w:t>
      </w:r>
    </w:p>
    <w:p w:rsidR="00D87AD1" w:rsidRPr="00FB0284" w:rsidRDefault="00D87AD1" w:rsidP="00582241">
      <w:pPr>
        <w:pStyle w:val="af1"/>
        <w:widowControl/>
        <w:numPr>
          <w:ilvl w:val="0"/>
          <w:numId w:val="10"/>
        </w:numPr>
        <w:tabs>
          <w:tab w:val="left" w:pos="851"/>
        </w:tabs>
        <w:autoSpaceDE/>
        <w:autoSpaceDN/>
        <w:adjustRightInd/>
        <w:ind w:left="0" w:firstLine="567"/>
        <w:rPr>
          <w:i/>
          <w:sz w:val="24"/>
          <w:szCs w:val="24"/>
        </w:rPr>
      </w:pPr>
      <w:r w:rsidRPr="00FB0284">
        <w:rPr>
          <w:i/>
          <w:sz w:val="24"/>
          <w:szCs w:val="24"/>
        </w:rPr>
        <w:t>узнать значение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явлений в природе и обществе;</w:t>
      </w:r>
    </w:p>
    <w:p w:rsidR="00D87AD1" w:rsidRPr="00FB0284" w:rsidRDefault="00D87AD1" w:rsidP="00582241">
      <w:pPr>
        <w:pStyle w:val="af1"/>
        <w:widowControl/>
        <w:numPr>
          <w:ilvl w:val="0"/>
          <w:numId w:val="10"/>
        </w:numPr>
        <w:tabs>
          <w:tab w:val="left" w:pos="851"/>
        </w:tabs>
        <w:autoSpaceDE/>
        <w:autoSpaceDN/>
        <w:adjustRightInd/>
        <w:ind w:left="0" w:firstLine="567"/>
        <w:rPr>
          <w:i/>
          <w:sz w:val="24"/>
          <w:szCs w:val="24"/>
        </w:rPr>
      </w:pPr>
      <w:r w:rsidRPr="00FB0284">
        <w:rPr>
          <w:i/>
          <w:sz w:val="24"/>
          <w:szCs w:val="24"/>
        </w:rPr>
        <w:t xml:space="preserve">узнать значение практики и вопросов, возникающих в самой математике для формирования и развития математической науки; историю развития возникновения и развития </w:t>
      </w:r>
      <w:r>
        <w:rPr>
          <w:i/>
          <w:sz w:val="24"/>
          <w:szCs w:val="24"/>
        </w:rPr>
        <w:t>алгебры</w:t>
      </w:r>
      <w:r w:rsidRPr="00FB0284">
        <w:rPr>
          <w:i/>
          <w:sz w:val="24"/>
          <w:szCs w:val="24"/>
        </w:rPr>
        <w:t>;</w:t>
      </w:r>
    </w:p>
    <w:p w:rsidR="00D87AD1" w:rsidRPr="00FB0284" w:rsidRDefault="00D87AD1" w:rsidP="00582241">
      <w:pPr>
        <w:pStyle w:val="af1"/>
        <w:widowControl/>
        <w:numPr>
          <w:ilvl w:val="0"/>
          <w:numId w:val="10"/>
        </w:numPr>
        <w:tabs>
          <w:tab w:val="left" w:pos="851"/>
        </w:tabs>
        <w:autoSpaceDE/>
        <w:autoSpaceDN/>
        <w:adjustRightInd/>
        <w:ind w:left="0" w:firstLine="567"/>
        <w:rPr>
          <w:i/>
          <w:sz w:val="24"/>
          <w:szCs w:val="24"/>
        </w:rPr>
      </w:pPr>
      <w:r w:rsidRPr="00FB0284">
        <w:rPr>
          <w:i/>
          <w:sz w:val="24"/>
          <w:szCs w:val="24"/>
        </w:rPr>
        <w:t>применять универсальный характер законов логики математических рассуждений, их применимость во всех областях человеческой деятельности; вероятностный характер разли</w:t>
      </w:r>
      <w:r>
        <w:rPr>
          <w:i/>
          <w:sz w:val="24"/>
          <w:szCs w:val="24"/>
        </w:rPr>
        <w:t>чных процессов окружающего мира.</w:t>
      </w:r>
    </w:p>
    <w:p w:rsidR="00D87AD1" w:rsidRDefault="00D87AD1" w:rsidP="007C32E7">
      <w:pPr>
        <w:jc w:val="both"/>
        <w:rPr>
          <w:b/>
          <w:caps/>
        </w:rPr>
      </w:pPr>
    </w:p>
    <w:p w:rsidR="00D87AD1" w:rsidRDefault="00D87AD1" w:rsidP="00D87AD1">
      <w:pPr>
        <w:autoSpaceDE w:val="0"/>
        <w:autoSpaceDN w:val="0"/>
        <w:adjustRightInd w:val="0"/>
        <w:ind w:left="720"/>
        <w:jc w:val="center"/>
        <w:rPr>
          <w:b/>
          <w:bCs/>
          <w:color w:val="000000"/>
          <w:spacing w:val="-10"/>
          <w:sz w:val="28"/>
          <w:szCs w:val="28"/>
        </w:rPr>
      </w:pPr>
    </w:p>
    <w:p w:rsidR="00D87AD1" w:rsidRDefault="00D87AD1" w:rsidP="000B5E73">
      <w:pPr>
        <w:autoSpaceDE w:val="0"/>
        <w:autoSpaceDN w:val="0"/>
        <w:adjustRightInd w:val="0"/>
        <w:rPr>
          <w:b/>
          <w:bCs/>
          <w:color w:val="000000"/>
          <w:spacing w:val="-10"/>
          <w:sz w:val="28"/>
          <w:szCs w:val="28"/>
        </w:rPr>
      </w:pPr>
    </w:p>
    <w:p w:rsidR="00D87AD1" w:rsidRDefault="00D87AD1" w:rsidP="00D87AD1">
      <w:pPr>
        <w:autoSpaceDE w:val="0"/>
        <w:autoSpaceDN w:val="0"/>
        <w:adjustRightInd w:val="0"/>
        <w:ind w:left="720"/>
        <w:jc w:val="center"/>
        <w:rPr>
          <w:b/>
          <w:bCs/>
          <w:color w:val="000000"/>
          <w:spacing w:val="-10"/>
          <w:sz w:val="28"/>
          <w:szCs w:val="28"/>
        </w:rPr>
      </w:pPr>
    </w:p>
    <w:p w:rsidR="000B5E73" w:rsidRDefault="000B5E73" w:rsidP="00D87AD1">
      <w:pPr>
        <w:autoSpaceDE w:val="0"/>
        <w:autoSpaceDN w:val="0"/>
        <w:adjustRightInd w:val="0"/>
        <w:ind w:left="720"/>
        <w:jc w:val="center"/>
        <w:rPr>
          <w:b/>
          <w:bCs/>
          <w:color w:val="000000"/>
          <w:spacing w:val="-10"/>
          <w:sz w:val="28"/>
          <w:szCs w:val="28"/>
        </w:rPr>
      </w:pPr>
    </w:p>
    <w:p w:rsidR="000B5E73" w:rsidRDefault="000B5E73" w:rsidP="00D87AD1">
      <w:pPr>
        <w:autoSpaceDE w:val="0"/>
        <w:autoSpaceDN w:val="0"/>
        <w:adjustRightInd w:val="0"/>
        <w:ind w:left="720"/>
        <w:jc w:val="center"/>
        <w:rPr>
          <w:b/>
          <w:bCs/>
          <w:color w:val="000000"/>
          <w:spacing w:val="-10"/>
          <w:sz w:val="28"/>
          <w:szCs w:val="28"/>
        </w:rPr>
      </w:pPr>
    </w:p>
    <w:p w:rsidR="00D87AD1" w:rsidRPr="00D87AD1" w:rsidRDefault="00D87AD1" w:rsidP="00D87AD1">
      <w:pPr>
        <w:autoSpaceDE w:val="0"/>
        <w:autoSpaceDN w:val="0"/>
        <w:adjustRightInd w:val="0"/>
        <w:ind w:left="720"/>
        <w:jc w:val="center"/>
        <w:rPr>
          <w:b/>
          <w:bCs/>
          <w:color w:val="000000"/>
          <w:spacing w:val="-10"/>
        </w:rPr>
      </w:pPr>
      <w:r w:rsidRPr="00D87AD1">
        <w:rPr>
          <w:b/>
          <w:bCs/>
          <w:color w:val="000000"/>
          <w:spacing w:val="-10"/>
        </w:rPr>
        <w:t xml:space="preserve">СОДЕРЖАНИЕ УЧЕБНОГО ПРЕДМЕТА </w:t>
      </w:r>
    </w:p>
    <w:p w:rsidR="00526719" w:rsidRDefault="00526719" w:rsidP="00D87AD1">
      <w:pPr>
        <w:tabs>
          <w:tab w:val="left" w:pos="5502"/>
        </w:tabs>
        <w:jc w:val="both"/>
        <w:rPr>
          <w:b/>
        </w:rPr>
      </w:pPr>
    </w:p>
    <w:p w:rsidR="00D87AD1" w:rsidRPr="00DE51E9" w:rsidRDefault="00D87AD1" w:rsidP="00D87AD1">
      <w:pPr>
        <w:tabs>
          <w:tab w:val="left" w:pos="5502"/>
        </w:tabs>
        <w:jc w:val="both"/>
        <w:rPr>
          <w:b/>
        </w:rPr>
      </w:pPr>
      <w:r w:rsidRPr="00DE51E9">
        <w:rPr>
          <w:b/>
        </w:rPr>
        <w:t xml:space="preserve">Базовый уровень </w:t>
      </w:r>
      <w:r w:rsidRPr="00DE51E9">
        <w:rPr>
          <w:b/>
        </w:rPr>
        <w:tab/>
      </w:r>
    </w:p>
    <w:p w:rsidR="00D87AD1" w:rsidRPr="00DE51E9" w:rsidRDefault="00D87AD1" w:rsidP="00D87AD1">
      <w:pPr>
        <w:jc w:val="both"/>
      </w:pPr>
      <w:r w:rsidRPr="00DE51E9">
        <w:rPr>
          <w:b/>
        </w:rPr>
        <w:t xml:space="preserve">Алгебра. </w:t>
      </w:r>
      <w:r w:rsidRPr="00DE51E9">
        <w:t xml:space="preserve">Многочлены от одной переменной и их корни. Разложение многочлена с целыми коэффициентами на множители. </w:t>
      </w:r>
    </w:p>
    <w:p w:rsidR="00D87AD1" w:rsidRPr="00DE51E9" w:rsidRDefault="00D87AD1" w:rsidP="00D87AD1">
      <w:pPr>
        <w:jc w:val="both"/>
        <w:rPr>
          <w:b/>
        </w:rPr>
      </w:pPr>
      <w:r w:rsidRPr="00DE51E9">
        <w:tab/>
        <w:t xml:space="preserve">Комплексные числа и их геометрическая интерпретация. Арифметические действия над комплексными числами: сложение, вычитание, умножение, деление. Основная теорема алгебры (без доказательства). </w:t>
      </w:r>
    </w:p>
    <w:p w:rsidR="00D87AD1" w:rsidRPr="00DE51E9" w:rsidRDefault="00D87AD1" w:rsidP="00D87AD1">
      <w:pPr>
        <w:jc w:val="both"/>
        <w:rPr>
          <w:b/>
        </w:rPr>
      </w:pPr>
      <w:r w:rsidRPr="00DE51E9">
        <w:rPr>
          <w:b/>
        </w:rPr>
        <w:t xml:space="preserve">Математический анализ. </w:t>
      </w:r>
      <w:r w:rsidRPr="00DE51E9">
        <w:t xml:space="preserve">Основные свойства функции: монотонность, промежутки возрастания и убывания, точки максимума и минимума, ограниченность функций, чётность и нечётность, периодичность. </w:t>
      </w:r>
    </w:p>
    <w:p w:rsidR="00D87AD1" w:rsidRPr="00DE51E9" w:rsidRDefault="00D87AD1" w:rsidP="00D87AD1">
      <w:pPr>
        <w:jc w:val="both"/>
      </w:pPr>
      <w:r w:rsidRPr="00DE51E9">
        <w:tab/>
        <w:t xml:space="preserve">Элементарные функции: корень степени </w:t>
      </w:r>
      <w:r w:rsidRPr="00DE51E9">
        <w:rPr>
          <w:i/>
        </w:rPr>
        <w:t>n</w:t>
      </w:r>
      <w:r w:rsidRPr="00DE51E9">
        <w:t>, степенная, показательная, логарифмическая, тригонометрические функции.</w:t>
      </w:r>
    </w:p>
    <w:p w:rsidR="00D87AD1" w:rsidRPr="00DE51E9" w:rsidRDefault="00D87AD1" w:rsidP="00D87AD1">
      <w:pPr>
        <w:jc w:val="both"/>
      </w:pPr>
      <w:r w:rsidRPr="00DE51E9">
        <w:t xml:space="preserve"> Свойства и графики элементарных функций. </w:t>
      </w:r>
    </w:p>
    <w:p w:rsidR="00D87AD1" w:rsidRPr="00DE51E9" w:rsidRDefault="00D87AD1" w:rsidP="00D87AD1">
      <w:pPr>
        <w:jc w:val="both"/>
      </w:pPr>
      <w:r w:rsidRPr="00DE51E9">
        <w:tab/>
        <w:t xml:space="preserve">Тригонометрические формулы приведения, сложения, двойного угла. </w:t>
      </w:r>
    </w:p>
    <w:p w:rsidR="00D87AD1" w:rsidRPr="00DE51E9" w:rsidRDefault="00D87AD1" w:rsidP="00D87AD1">
      <w:pPr>
        <w:jc w:val="both"/>
      </w:pPr>
      <w:r w:rsidRPr="00DE51E9">
        <w:tab/>
        <w:t xml:space="preserve">Простейшие преобразования выражений, содержащих степенные, тригонометрические, логарифмические и показательные функции. </w:t>
      </w:r>
    </w:p>
    <w:p w:rsidR="00D87AD1" w:rsidRPr="00DE51E9" w:rsidRDefault="00D87AD1" w:rsidP="00D87AD1">
      <w:pPr>
        <w:jc w:val="both"/>
      </w:pPr>
      <w:r w:rsidRPr="00DE51E9">
        <w:t xml:space="preserve">Решение соответствующих простейших уравнений. Решение простейших показательных и логарифмических неравенств. </w:t>
      </w:r>
    </w:p>
    <w:p w:rsidR="00D87AD1" w:rsidRPr="00DE51E9" w:rsidRDefault="00D87AD1" w:rsidP="00D87AD1">
      <w:pPr>
        <w:jc w:val="both"/>
      </w:pPr>
      <w:r w:rsidRPr="00DE51E9">
        <w:tab/>
        <w:t xml:space="preserve">Понятие о композиции функций. Понятие об обратной функции. </w:t>
      </w:r>
    </w:p>
    <w:p w:rsidR="00D87AD1" w:rsidRPr="00DE51E9" w:rsidRDefault="00D87AD1" w:rsidP="00D87AD1">
      <w:pPr>
        <w:jc w:val="both"/>
      </w:pPr>
      <w:r w:rsidRPr="00DE51E9">
        <w:tab/>
        <w:t>Преобразования графиков функций: параллельный перенос, растяжение (сжатие) вдоль оси ординат.</w:t>
      </w:r>
    </w:p>
    <w:p w:rsidR="00D87AD1" w:rsidRPr="00DE51E9" w:rsidRDefault="00D87AD1" w:rsidP="00D87AD1">
      <w:pPr>
        <w:jc w:val="both"/>
      </w:pPr>
      <w:r w:rsidRPr="00DE51E9">
        <w:tab/>
        <w:t xml:space="preserve">Понятие о непрерывности функции. Промежутки знакопостоянства непрерывной функции. Метод интервалов. </w:t>
      </w:r>
    </w:p>
    <w:p w:rsidR="00D87AD1" w:rsidRPr="00DE51E9" w:rsidRDefault="00D87AD1" w:rsidP="00D87AD1">
      <w:pPr>
        <w:jc w:val="both"/>
      </w:pPr>
      <w:r w:rsidRPr="00DE51E9">
        <w:tab/>
        <w:t xml:space="preserve">Понятие о пределе последовательности. Сумма бесконечно убывающей геометрической прогрессии. </w:t>
      </w:r>
    </w:p>
    <w:p w:rsidR="00D87AD1" w:rsidRPr="00DE51E9" w:rsidRDefault="00D87AD1" w:rsidP="00D87AD1">
      <w:pPr>
        <w:jc w:val="both"/>
      </w:pPr>
      <w:r w:rsidRPr="00DE51E9">
        <w:tab/>
        <w:t xml:space="preserve">Понятие о производной функции в точке. Физический и геометрический смысл производной. Производные основных элементарных функций, производная функции вида y = f (kx + b). </w:t>
      </w:r>
    </w:p>
    <w:p w:rsidR="00D87AD1" w:rsidRPr="00DE51E9" w:rsidRDefault="00D87AD1" w:rsidP="00D87AD1">
      <w:pPr>
        <w:jc w:val="both"/>
      </w:pPr>
      <w:r w:rsidRPr="00DE51E9">
        <w:tab/>
        <w:t xml:space="preserve">Использование производной при исследовании функций, построении графиков (простейшие случаи). Использование свойств функций при решении текстовых, физических и геометрических задач. Решение задач на экстремум, нахождение наибольшего и наименьшего значений. </w:t>
      </w:r>
    </w:p>
    <w:p w:rsidR="00D87AD1" w:rsidRPr="00DE51E9" w:rsidRDefault="00D87AD1" w:rsidP="00D87AD1">
      <w:pPr>
        <w:jc w:val="both"/>
      </w:pPr>
      <w:r w:rsidRPr="00DE51E9">
        <w:tab/>
        <w:t xml:space="preserve">Понятие об определённом интеграле как площади криволинейной трапеции. Формула Ньютона–Лейбница. Первообразная. Приложения определённого интеграла. </w:t>
      </w:r>
    </w:p>
    <w:p w:rsidR="00D87AD1" w:rsidRPr="00DE51E9" w:rsidRDefault="00D87AD1" w:rsidP="00D87AD1">
      <w:pPr>
        <w:jc w:val="both"/>
      </w:pPr>
      <w:r w:rsidRPr="00DE51E9">
        <w:rPr>
          <w:b/>
        </w:rPr>
        <w:t>Вероятность и статистика</w:t>
      </w:r>
      <w:r w:rsidRPr="00DE51E9">
        <w:t xml:space="preserve">. Выборки, сочетания. Биномиальные коэффициенты. Бином Ньютона. Треугольник Паскаля и его свойства. </w:t>
      </w:r>
      <w:r w:rsidRPr="00DE51E9">
        <w:tab/>
        <w:t xml:space="preserve">Определение и примеры испытаний Бернулли. Формула для вероятности числа успехов в серии испытаний Бернулли. Математическое ожидание числа успехов в испытании Бернулли. </w:t>
      </w:r>
    </w:p>
    <w:p w:rsidR="00D87AD1" w:rsidRPr="00DE51E9" w:rsidRDefault="00D87AD1" w:rsidP="00D87AD1">
      <w:pPr>
        <w:jc w:val="both"/>
      </w:pPr>
      <w:r w:rsidRPr="00DE51E9">
        <w:tab/>
        <w:t>Основные примеры случайных величин. Математическое ожидание случайной величины.</w:t>
      </w:r>
    </w:p>
    <w:p w:rsidR="00D87AD1" w:rsidRPr="00DE51E9" w:rsidRDefault="00D87AD1" w:rsidP="00D87AD1">
      <w:pPr>
        <w:jc w:val="both"/>
      </w:pPr>
      <w:r w:rsidRPr="00DE51E9">
        <w:tab/>
        <w:t xml:space="preserve"> Независимость случайных величин и событий. </w:t>
      </w:r>
    </w:p>
    <w:p w:rsidR="00FF199D" w:rsidRDefault="00D87AD1" w:rsidP="000B5E73">
      <w:pPr>
        <w:jc w:val="both"/>
      </w:pPr>
      <w:r w:rsidRPr="00DE51E9">
        <w:tab/>
        <w:t xml:space="preserve">Представление о законе больших чисел для последовательности независимых испытаний. Естественно-научные применения закона больших чисел. </w:t>
      </w:r>
    </w:p>
    <w:p w:rsidR="00B86AEB" w:rsidRDefault="00B86AEB" w:rsidP="00B86AEB"/>
    <w:p w:rsidR="00B86AEB" w:rsidRDefault="00B86AEB" w:rsidP="00B86AEB">
      <w:pPr>
        <w:spacing w:after="240"/>
        <w:jc w:val="both"/>
        <w:rPr>
          <w:b/>
          <w:caps/>
        </w:rPr>
      </w:pPr>
      <w:r>
        <w:tab/>
      </w:r>
      <w:r>
        <w:rPr>
          <w:b/>
          <w:caps/>
        </w:rPr>
        <w:t>11</w:t>
      </w:r>
      <w:r w:rsidRPr="00254B32">
        <w:rPr>
          <w:b/>
          <w:caps/>
        </w:rPr>
        <w:t xml:space="preserve"> класс</w:t>
      </w:r>
    </w:p>
    <w:tbl>
      <w:tblPr>
        <w:tblW w:w="9720" w:type="dxa"/>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540"/>
        <w:gridCol w:w="7200"/>
        <w:gridCol w:w="1980"/>
      </w:tblGrid>
      <w:tr w:rsidR="00B86AEB" w:rsidTr="00F82465">
        <w:trPr>
          <w:trHeight w:val="20"/>
        </w:trPr>
        <w:tc>
          <w:tcPr>
            <w:tcW w:w="540" w:type="dxa"/>
            <w:tcBorders>
              <w:top w:val="single" w:sz="4" w:space="0" w:color="000000"/>
              <w:left w:val="single" w:sz="4" w:space="0" w:color="000000"/>
              <w:bottom w:val="single" w:sz="4" w:space="0" w:color="000000"/>
              <w:right w:val="single" w:sz="4" w:space="0" w:color="000000"/>
            </w:tcBorders>
            <w:vAlign w:val="center"/>
            <w:hideMark/>
          </w:tcPr>
          <w:p w:rsidR="00B86AEB" w:rsidRDefault="00B86AEB" w:rsidP="00F82465">
            <w:pPr>
              <w:tabs>
                <w:tab w:val="num" w:pos="0"/>
                <w:tab w:val="left" w:pos="980"/>
              </w:tabs>
              <w:jc w:val="both"/>
              <w:rPr>
                <w:b/>
              </w:rPr>
            </w:pPr>
            <w:r>
              <w:rPr>
                <w:b/>
              </w:rPr>
              <w:t>№ п/п</w:t>
            </w:r>
          </w:p>
        </w:tc>
        <w:tc>
          <w:tcPr>
            <w:tcW w:w="7200" w:type="dxa"/>
            <w:tcBorders>
              <w:top w:val="single" w:sz="4" w:space="0" w:color="000000"/>
              <w:left w:val="single" w:sz="4" w:space="0" w:color="000000"/>
              <w:bottom w:val="single" w:sz="4" w:space="0" w:color="000000"/>
              <w:right w:val="single" w:sz="4" w:space="0" w:color="000000"/>
            </w:tcBorders>
            <w:vAlign w:val="center"/>
          </w:tcPr>
          <w:p w:rsidR="00B86AEB" w:rsidRDefault="00B86AEB" w:rsidP="00F82465">
            <w:pPr>
              <w:tabs>
                <w:tab w:val="num" w:pos="540"/>
              </w:tabs>
              <w:jc w:val="center"/>
              <w:rPr>
                <w:b/>
              </w:rPr>
            </w:pPr>
            <w:r>
              <w:rPr>
                <w:b/>
              </w:rPr>
              <w:t>Тема раздела</w:t>
            </w:r>
          </w:p>
        </w:tc>
        <w:tc>
          <w:tcPr>
            <w:tcW w:w="1980" w:type="dxa"/>
            <w:tcBorders>
              <w:top w:val="single" w:sz="4" w:space="0" w:color="000000"/>
              <w:left w:val="single" w:sz="4" w:space="0" w:color="000000"/>
              <w:bottom w:val="single" w:sz="4" w:space="0" w:color="000000"/>
              <w:right w:val="single" w:sz="4" w:space="0" w:color="000000"/>
            </w:tcBorders>
            <w:vAlign w:val="center"/>
            <w:hideMark/>
          </w:tcPr>
          <w:p w:rsidR="00B86AEB" w:rsidRDefault="00B86AEB" w:rsidP="00F82465">
            <w:pPr>
              <w:jc w:val="center"/>
              <w:rPr>
                <w:b/>
              </w:rPr>
            </w:pPr>
            <w:r>
              <w:rPr>
                <w:b/>
                <w:bCs/>
              </w:rPr>
              <w:t>Количест</w:t>
            </w:r>
            <w:r w:rsidRPr="006810C2">
              <w:rPr>
                <w:b/>
                <w:bCs/>
              </w:rPr>
              <w:t>во часов</w:t>
            </w:r>
          </w:p>
        </w:tc>
      </w:tr>
      <w:tr w:rsidR="00FF199D" w:rsidTr="000B5E73">
        <w:trPr>
          <w:trHeight w:val="20"/>
        </w:trPr>
        <w:tc>
          <w:tcPr>
            <w:tcW w:w="540" w:type="dxa"/>
            <w:tcBorders>
              <w:top w:val="single" w:sz="4" w:space="0" w:color="000000"/>
              <w:left w:val="single" w:sz="4" w:space="0" w:color="000000"/>
              <w:bottom w:val="single" w:sz="4" w:space="0" w:color="000000"/>
              <w:right w:val="single" w:sz="4" w:space="0" w:color="000000"/>
            </w:tcBorders>
            <w:vAlign w:val="center"/>
          </w:tcPr>
          <w:p w:rsidR="00FF199D" w:rsidRDefault="00FF199D" w:rsidP="009F362B">
            <w:pPr>
              <w:ind w:right="7"/>
              <w:jc w:val="center"/>
              <w:rPr>
                <w:color w:val="000000"/>
                <w:spacing w:val="-6"/>
              </w:rPr>
            </w:pPr>
            <w:r>
              <w:rPr>
                <w:color w:val="000000"/>
                <w:spacing w:val="-6"/>
              </w:rPr>
              <w:t>1</w:t>
            </w:r>
          </w:p>
        </w:tc>
        <w:tc>
          <w:tcPr>
            <w:tcW w:w="7200" w:type="dxa"/>
            <w:tcBorders>
              <w:top w:val="single" w:sz="4" w:space="0" w:color="000000"/>
              <w:left w:val="single" w:sz="4" w:space="0" w:color="000000"/>
              <w:bottom w:val="single" w:sz="4" w:space="0" w:color="000000"/>
              <w:right w:val="single" w:sz="4" w:space="0" w:color="000000"/>
            </w:tcBorders>
            <w:vAlign w:val="center"/>
          </w:tcPr>
          <w:p w:rsidR="00FF199D" w:rsidRDefault="00FF199D" w:rsidP="009F362B">
            <w:pPr>
              <w:shd w:val="clear" w:color="auto" w:fill="FFFFFF"/>
              <w:jc w:val="both"/>
              <w:rPr>
                <w:spacing w:val="-6"/>
              </w:rPr>
            </w:pPr>
            <w:r>
              <w:rPr>
                <w:spacing w:val="-6"/>
              </w:rPr>
              <w:t>Повторение курса 10 класса</w:t>
            </w:r>
          </w:p>
        </w:tc>
        <w:tc>
          <w:tcPr>
            <w:tcW w:w="1980" w:type="dxa"/>
            <w:tcBorders>
              <w:top w:val="single" w:sz="4" w:space="0" w:color="000000"/>
              <w:left w:val="single" w:sz="4" w:space="0" w:color="000000"/>
              <w:bottom w:val="single" w:sz="4" w:space="0" w:color="000000"/>
              <w:right w:val="single" w:sz="4" w:space="0" w:color="000000"/>
            </w:tcBorders>
            <w:vAlign w:val="center"/>
          </w:tcPr>
          <w:p w:rsidR="00FF199D" w:rsidRDefault="00FF199D" w:rsidP="009F362B">
            <w:pPr>
              <w:ind w:right="7"/>
              <w:jc w:val="center"/>
              <w:rPr>
                <w:spacing w:val="-6"/>
              </w:rPr>
            </w:pPr>
            <w:r>
              <w:rPr>
                <w:spacing w:val="-6"/>
              </w:rPr>
              <w:t>5</w:t>
            </w:r>
          </w:p>
        </w:tc>
      </w:tr>
      <w:tr w:rsidR="00FF199D" w:rsidTr="000B5E73">
        <w:trPr>
          <w:trHeight w:val="20"/>
        </w:trPr>
        <w:tc>
          <w:tcPr>
            <w:tcW w:w="540" w:type="dxa"/>
            <w:tcBorders>
              <w:top w:val="single" w:sz="4" w:space="0" w:color="000000"/>
              <w:left w:val="single" w:sz="4" w:space="0" w:color="000000"/>
              <w:bottom w:val="single" w:sz="4" w:space="0" w:color="000000"/>
              <w:right w:val="single" w:sz="4" w:space="0" w:color="000000"/>
            </w:tcBorders>
            <w:vAlign w:val="center"/>
          </w:tcPr>
          <w:p w:rsidR="00FF199D" w:rsidRDefault="00FF199D" w:rsidP="009F362B">
            <w:pPr>
              <w:ind w:right="7"/>
              <w:jc w:val="center"/>
              <w:rPr>
                <w:color w:val="000000"/>
                <w:spacing w:val="-6"/>
              </w:rPr>
            </w:pPr>
            <w:r>
              <w:rPr>
                <w:color w:val="000000"/>
                <w:spacing w:val="-6"/>
              </w:rPr>
              <w:t>2</w:t>
            </w:r>
          </w:p>
        </w:tc>
        <w:tc>
          <w:tcPr>
            <w:tcW w:w="7200" w:type="dxa"/>
            <w:tcBorders>
              <w:top w:val="single" w:sz="4" w:space="0" w:color="000000"/>
              <w:left w:val="single" w:sz="4" w:space="0" w:color="000000"/>
              <w:bottom w:val="single" w:sz="4" w:space="0" w:color="000000"/>
              <w:right w:val="single" w:sz="4" w:space="0" w:color="000000"/>
            </w:tcBorders>
            <w:vAlign w:val="center"/>
          </w:tcPr>
          <w:p w:rsidR="00FF199D" w:rsidRDefault="00FF199D" w:rsidP="009F362B">
            <w:pPr>
              <w:shd w:val="clear" w:color="auto" w:fill="FFFFFF"/>
              <w:jc w:val="both"/>
              <w:rPr>
                <w:spacing w:val="-6"/>
              </w:rPr>
            </w:pPr>
            <w:r>
              <w:t>Тригонометрические функции</w:t>
            </w:r>
          </w:p>
        </w:tc>
        <w:tc>
          <w:tcPr>
            <w:tcW w:w="1980" w:type="dxa"/>
            <w:tcBorders>
              <w:top w:val="single" w:sz="4" w:space="0" w:color="000000"/>
              <w:left w:val="single" w:sz="4" w:space="0" w:color="000000"/>
              <w:bottom w:val="single" w:sz="4" w:space="0" w:color="000000"/>
              <w:right w:val="single" w:sz="4" w:space="0" w:color="000000"/>
            </w:tcBorders>
            <w:vAlign w:val="center"/>
          </w:tcPr>
          <w:p w:rsidR="00FF199D" w:rsidRDefault="00FF199D" w:rsidP="009F362B">
            <w:pPr>
              <w:ind w:right="7"/>
              <w:jc w:val="center"/>
              <w:rPr>
                <w:spacing w:val="-6"/>
              </w:rPr>
            </w:pPr>
            <w:r>
              <w:rPr>
                <w:spacing w:val="-6"/>
              </w:rPr>
              <w:t>14</w:t>
            </w:r>
          </w:p>
        </w:tc>
      </w:tr>
      <w:tr w:rsidR="00FF199D" w:rsidTr="000B5E73">
        <w:trPr>
          <w:trHeight w:val="20"/>
        </w:trPr>
        <w:tc>
          <w:tcPr>
            <w:tcW w:w="540" w:type="dxa"/>
            <w:tcBorders>
              <w:top w:val="single" w:sz="4" w:space="0" w:color="000000"/>
              <w:left w:val="single" w:sz="4" w:space="0" w:color="000000"/>
              <w:bottom w:val="single" w:sz="4" w:space="0" w:color="000000"/>
              <w:right w:val="single" w:sz="4" w:space="0" w:color="000000"/>
            </w:tcBorders>
            <w:vAlign w:val="center"/>
          </w:tcPr>
          <w:p w:rsidR="00FF199D" w:rsidRDefault="00FF199D" w:rsidP="009F362B">
            <w:pPr>
              <w:ind w:right="7"/>
              <w:jc w:val="center"/>
              <w:rPr>
                <w:color w:val="000000"/>
                <w:spacing w:val="-6"/>
              </w:rPr>
            </w:pPr>
            <w:r>
              <w:rPr>
                <w:color w:val="000000"/>
                <w:spacing w:val="-6"/>
              </w:rPr>
              <w:t>3</w:t>
            </w:r>
          </w:p>
        </w:tc>
        <w:tc>
          <w:tcPr>
            <w:tcW w:w="7200" w:type="dxa"/>
            <w:tcBorders>
              <w:top w:val="single" w:sz="4" w:space="0" w:color="000000"/>
              <w:left w:val="single" w:sz="4" w:space="0" w:color="000000"/>
              <w:bottom w:val="single" w:sz="4" w:space="0" w:color="000000"/>
              <w:right w:val="single" w:sz="4" w:space="0" w:color="000000"/>
            </w:tcBorders>
            <w:vAlign w:val="center"/>
          </w:tcPr>
          <w:p w:rsidR="00FF199D" w:rsidRDefault="00FF199D" w:rsidP="009F362B">
            <w:pPr>
              <w:shd w:val="clear" w:color="auto" w:fill="FFFFFF"/>
              <w:jc w:val="both"/>
              <w:rPr>
                <w:spacing w:val="-6"/>
              </w:rPr>
            </w:pPr>
            <w:r>
              <w:t>Производная и ее геометрический смысл</w:t>
            </w:r>
          </w:p>
        </w:tc>
        <w:tc>
          <w:tcPr>
            <w:tcW w:w="1980" w:type="dxa"/>
            <w:tcBorders>
              <w:top w:val="single" w:sz="4" w:space="0" w:color="000000"/>
              <w:left w:val="single" w:sz="4" w:space="0" w:color="000000"/>
              <w:bottom w:val="single" w:sz="4" w:space="0" w:color="000000"/>
              <w:right w:val="single" w:sz="4" w:space="0" w:color="000000"/>
            </w:tcBorders>
            <w:vAlign w:val="center"/>
          </w:tcPr>
          <w:p w:rsidR="00FF199D" w:rsidRDefault="00FF199D" w:rsidP="009F362B">
            <w:pPr>
              <w:ind w:right="7"/>
              <w:jc w:val="center"/>
              <w:rPr>
                <w:spacing w:val="-6"/>
              </w:rPr>
            </w:pPr>
            <w:r>
              <w:rPr>
                <w:spacing w:val="-6"/>
              </w:rPr>
              <w:t>17</w:t>
            </w:r>
          </w:p>
        </w:tc>
      </w:tr>
      <w:tr w:rsidR="00FF199D" w:rsidTr="000B5E73">
        <w:trPr>
          <w:trHeight w:val="20"/>
        </w:trPr>
        <w:tc>
          <w:tcPr>
            <w:tcW w:w="540" w:type="dxa"/>
            <w:tcBorders>
              <w:top w:val="single" w:sz="4" w:space="0" w:color="000000"/>
              <w:left w:val="single" w:sz="4" w:space="0" w:color="000000"/>
              <w:bottom w:val="single" w:sz="4" w:space="0" w:color="000000"/>
              <w:right w:val="single" w:sz="4" w:space="0" w:color="000000"/>
            </w:tcBorders>
            <w:vAlign w:val="center"/>
          </w:tcPr>
          <w:p w:rsidR="00FF199D" w:rsidRDefault="00FF199D" w:rsidP="009F362B">
            <w:pPr>
              <w:ind w:right="7"/>
              <w:jc w:val="center"/>
              <w:rPr>
                <w:color w:val="000000"/>
                <w:spacing w:val="-6"/>
              </w:rPr>
            </w:pPr>
            <w:r>
              <w:rPr>
                <w:color w:val="000000"/>
                <w:spacing w:val="-6"/>
              </w:rPr>
              <w:t>4</w:t>
            </w:r>
          </w:p>
        </w:tc>
        <w:tc>
          <w:tcPr>
            <w:tcW w:w="7200" w:type="dxa"/>
            <w:tcBorders>
              <w:top w:val="single" w:sz="4" w:space="0" w:color="000000"/>
              <w:left w:val="single" w:sz="4" w:space="0" w:color="000000"/>
              <w:bottom w:val="single" w:sz="4" w:space="0" w:color="000000"/>
              <w:right w:val="single" w:sz="4" w:space="0" w:color="000000"/>
            </w:tcBorders>
            <w:vAlign w:val="center"/>
          </w:tcPr>
          <w:p w:rsidR="00FF199D" w:rsidRDefault="00FF199D" w:rsidP="009F362B">
            <w:pPr>
              <w:shd w:val="clear" w:color="auto" w:fill="FFFFFF"/>
              <w:jc w:val="both"/>
            </w:pPr>
            <w:r>
              <w:t>Применение производной к исследованию функций</w:t>
            </w:r>
          </w:p>
        </w:tc>
        <w:tc>
          <w:tcPr>
            <w:tcW w:w="1980" w:type="dxa"/>
            <w:tcBorders>
              <w:top w:val="single" w:sz="4" w:space="0" w:color="000000"/>
              <w:left w:val="single" w:sz="4" w:space="0" w:color="000000"/>
              <w:bottom w:val="single" w:sz="4" w:space="0" w:color="000000"/>
              <w:right w:val="single" w:sz="4" w:space="0" w:color="000000"/>
            </w:tcBorders>
            <w:vAlign w:val="center"/>
          </w:tcPr>
          <w:p w:rsidR="00FF199D" w:rsidRDefault="00FF199D" w:rsidP="009F362B">
            <w:pPr>
              <w:ind w:right="7"/>
              <w:jc w:val="center"/>
              <w:rPr>
                <w:spacing w:val="-6"/>
              </w:rPr>
            </w:pPr>
            <w:r>
              <w:rPr>
                <w:spacing w:val="-6"/>
              </w:rPr>
              <w:t>14</w:t>
            </w:r>
          </w:p>
        </w:tc>
      </w:tr>
      <w:tr w:rsidR="00FF199D" w:rsidTr="000B5E73">
        <w:trPr>
          <w:trHeight w:val="20"/>
        </w:trPr>
        <w:tc>
          <w:tcPr>
            <w:tcW w:w="540" w:type="dxa"/>
            <w:tcBorders>
              <w:top w:val="single" w:sz="4" w:space="0" w:color="000000"/>
              <w:left w:val="single" w:sz="4" w:space="0" w:color="000000"/>
              <w:bottom w:val="single" w:sz="4" w:space="0" w:color="000000"/>
              <w:right w:val="single" w:sz="4" w:space="0" w:color="000000"/>
            </w:tcBorders>
            <w:vAlign w:val="center"/>
          </w:tcPr>
          <w:p w:rsidR="00FF199D" w:rsidRDefault="00FF199D" w:rsidP="009F362B">
            <w:pPr>
              <w:ind w:right="7"/>
              <w:jc w:val="center"/>
              <w:rPr>
                <w:color w:val="000000"/>
                <w:spacing w:val="-6"/>
              </w:rPr>
            </w:pPr>
            <w:r>
              <w:rPr>
                <w:color w:val="000000"/>
                <w:spacing w:val="-6"/>
              </w:rPr>
              <w:t>5</w:t>
            </w:r>
          </w:p>
        </w:tc>
        <w:tc>
          <w:tcPr>
            <w:tcW w:w="7200" w:type="dxa"/>
            <w:tcBorders>
              <w:top w:val="single" w:sz="4" w:space="0" w:color="000000"/>
              <w:left w:val="single" w:sz="4" w:space="0" w:color="000000"/>
              <w:bottom w:val="single" w:sz="4" w:space="0" w:color="000000"/>
              <w:right w:val="single" w:sz="4" w:space="0" w:color="000000"/>
            </w:tcBorders>
            <w:vAlign w:val="center"/>
          </w:tcPr>
          <w:p w:rsidR="00FF199D" w:rsidRDefault="00FF199D" w:rsidP="009F362B">
            <w:pPr>
              <w:shd w:val="clear" w:color="auto" w:fill="FFFFFF"/>
              <w:jc w:val="both"/>
            </w:pPr>
            <w:r>
              <w:t>Интеграл</w:t>
            </w:r>
          </w:p>
        </w:tc>
        <w:tc>
          <w:tcPr>
            <w:tcW w:w="1980" w:type="dxa"/>
            <w:tcBorders>
              <w:top w:val="single" w:sz="4" w:space="0" w:color="000000"/>
              <w:left w:val="single" w:sz="4" w:space="0" w:color="000000"/>
              <w:bottom w:val="single" w:sz="4" w:space="0" w:color="000000"/>
              <w:right w:val="single" w:sz="4" w:space="0" w:color="000000"/>
            </w:tcBorders>
            <w:vAlign w:val="center"/>
          </w:tcPr>
          <w:p w:rsidR="00FF199D" w:rsidRDefault="00FF199D" w:rsidP="009F362B">
            <w:pPr>
              <w:ind w:right="7"/>
              <w:jc w:val="center"/>
              <w:rPr>
                <w:spacing w:val="-6"/>
              </w:rPr>
            </w:pPr>
            <w:r>
              <w:rPr>
                <w:spacing w:val="-6"/>
              </w:rPr>
              <w:t>12</w:t>
            </w:r>
          </w:p>
        </w:tc>
      </w:tr>
      <w:tr w:rsidR="00FF199D" w:rsidTr="000B5E73">
        <w:trPr>
          <w:trHeight w:val="20"/>
        </w:trPr>
        <w:tc>
          <w:tcPr>
            <w:tcW w:w="540" w:type="dxa"/>
            <w:tcBorders>
              <w:top w:val="single" w:sz="4" w:space="0" w:color="000000"/>
              <w:left w:val="single" w:sz="4" w:space="0" w:color="000000"/>
              <w:bottom w:val="single" w:sz="4" w:space="0" w:color="000000"/>
              <w:right w:val="single" w:sz="4" w:space="0" w:color="000000"/>
            </w:tcBorders>
            <w:vAlign w:val="center"/>
          </w:tcPr>
          <w:p w:rsidR="00FF199D" w:rsidRDefault="00FF199D" w:rsidP="009F362B">
            <w:pPr>
              <w:ind w:right="7"/>
              <w:jc w:val="center"/>
              <w:rPr>
                <w:color w:val="000000"/>
                <w:spacing w:val="-6"/>
              </w:rPr>
            </w:pPr>
            <w:r>
              <w:rPr>
                <w:color w:val="000000"/>
                <w:spacing w:val="-6"/>
              </w:rPr>
              <w:t>6</w:t>
            </w:r>
          </w:p>
        </w:tc>
        <w:tc>
          <w:tcPr>
            <w:tcW w:w="7200" w:type="dxa"/>
            <w:tcBorders>
              <w:top w:val="single" w:sz="4" w:space="0" w:color="000000"/>
              <w:left w:val="single" w:sz="4" w:space="0" w:color="000000"/>
              <w:bottom w:val="single" w:sz="4" w:space="0" w:color="000000"/>
              <w:right w:val="single" w:sz="4" w:space="0" w:color="000000"/>
            </w:tcBorders>
            <w:vAlign w:val="center"/>
          </w:tcPr>
          <w:p w:rsidR="00FF199D" w:rsidRDefault="00FF199D" w:rsidP="009F362B">
            <w:pPr>
              <w:shd w:val="clear" w:color="auto" w:fill="FFFFFF"/>
              <w:jc w:val="both"/>
            </w:pPr>
            <w:r>
              <w:t>Комбинаторика</w:t>
            </w:r>
          </w:p>
        </w:tc>
        <w:tc>
          <w:tcPr>
            <w:tcW w:w="1980" w:type="dxa"/>
            <w:tcBorders>
              <w:top w:val="single" w:sz="4" w:space="0" w:color="000000"/>
              <w:left w:val="single" w:sz="4" w:space="0" w:color="000000"/>
              <w:bottom w:val="single" w:sz="4" w:space="0" w:color="000000"/>
              <w:right w:val="single" w:sz="4" w:space="0" w:color="000000"/>
            </w:tcBorders>
            <w:vAlign w:val="center"/>
          </w:tcPr>
          <w:p w:rsidR="00FF199D" w:rsidRDefault="00FF199D" w:rsidP="009F362B">
            <w:pPr>
              <w:ind w:right="7"/>
              <w:jc w:val="center"/>
              <w:rPr>
                <w:spacing w:val="-6"/>
              </w:rPr>
            </w:pPr>
            <w:r>
              <w:rPr>
                <w:spacing w:val="-6"/>
              </w:rPr>
              <w:t>11</w:t>
            </w:r>
          </w:p>
        </w:tc>
      </w:tr>
      <w:tr w:rsidR="00FF199D" w:rsidTr="000B5E73">
        <w:trPr>
          <w:trHeight w:val="20"/>
        </w:trPr>
        <w:tc>
          <w:tcPr>
            <w:tcW w:w="540" w:type="dxa"/>
            <w:tcBorders>
              <w:top w:val="single" w:sz="4" w:space="0" w:color="000000"/>
              <w:left w:val="single" w:sz="4" w:space="0" w:color="000000"/>
              <w:bottom w:val="single" w:sz="4" w:space="0" w:color="000000"/>
              <w:right w:val="single" w:sz="4" w:space="0" w:color="000000"/>
            </w:tcBorders>
            <w:vAlign w:val="center"/>
          </w:tcPr>
          <w:p w:rsidR="00FF199D" w:rsidRDefault="00FF199D" w:rsidP="009F362B">
            <w:pPr>
              <w:ind w:right="7"/>
              <w:jc w:val="center"/>
              <w:rPr>
                <w:color w:val="000000"/>
                <w:spacing w:val="-6"/>
              </w:rPr>
            </w:pPr>
            <w:r>
              <w:rPr>
                <w:color w:val="000000"/>
                <w:spacing w:val="-6"/>
              </w:rPr>
              <w:t>7</w:t>
            </w:r>
          </w:p>
        </w:tc>
        <w:tc>
          <w:tcPr>
            <w:tcW w:w="7200" w:type="dxa"/>
            <w:tcBorders>
              <w:top w:val="single" w:sz="4" w:space="0" w:color="000000"/>
              <w:left w:val="single" w:sz="4" w:space="0" w:color="000000"/>
              <w:bottom w:val="single" w:sz="4" w:space="0" w:color="000000"/>
              <w:right w:val="single" w:sz="4" w:space="0" w:color="000000"/>
            </w:tcBorders>
            <w:vAlign w:val="center"/>
          </w:tcPr>
          <w:p w:rsidR="00FF199D" w:rsidRDefault="00FF199D" w:rsidP="009F362B">
            <w:pPr>
              <w:shd w:val="clear" w:color="auto" w:fill="FFFFFF"/>
              <w:jc w:val="both"/>
            </w:pPr>
            <w:r>
              <w:t>Элементы теории вероятностей</w:t>
            </w:r>
          </w:p>
        </w:tc>
        <w:tc>
          <w:tcPr>
            <w:tcW w:w="1980" w:type="dxa"/>
            <w:tcBorders>
              <w:top w:val="single" w:sz="4" w:space="0" w:color="000000"/>
              <w:left w:val="single" w:sz="4" w:space="0" w:color="000000"/>
              <w:bottom w:val="single" w:sz="4" w:space="0" w:color="000000"/>
              <w:right w:val="single" w:sz="4" w:space="0" w:color="000000"/>
            </w:tcBorders>
            <w:vAlign w:val="center"/>
          </w:tcPr>
          <w:p w:rsidR="00FF199D" w:rsidRDefault="00FF199D" w:rsidP="009F362B">
            <w:pPr>
              <w:ind w:right="7"/>
              <w:jc w:val="center"/>
              <w:rPr>
                <w:spacing w:val="-6"/>
              </w:rPr>
            </w:pPr>
            <w:r>
              <w:rPr>
                <w:spacing w:val="-6"/>
              </w:rPr>
              <w:t>11</w:t>
            </w:r>
          </w:p>
        </w:tc>
      </w:tr>
      <w:tr w:rsidR="00FF199D" w:rsidTr="000B5E73">
        <w:trPr>
          <w:trHeight w:val="20"/>
        </w:trPr>
        <w:tc>
          <w:tcPr>
            <w:tcW w:w="540" w:type="dxa"/>
            <w:tcBorders>
              <w:top w:val="single" w:sz="4" w:space="0" w:color="000000"/>
              <w:left w:val="single" w:sz="4" w:space="0" w:color="000000"/>
              <w:bottom w:val="single" w:sz="4" w:space="0" w:color="000000"/>
              <w:right w:val="single" w:sz="4" w:space="0" w:color="000000"/>
            </w:tcBorders>
            <w:vAlign w:val="center"/>
          </w:tcPr>
          <w:p w:rsidR="00FF199D" w:rsidRDefault="00FF199D" w:rsidP="009F362B">
            <w:pPr>
              <w:ind w:right="7"/>
              <w:jc w:val="center"/>
              <w:rPr>
                <w:color w:val="000000"/>
                <w:spacing w:val="-6"/>
              </w:rPr>
            </w:pPr>
            <w:r>
              <w:rPr>
                <w:color w:val="000000"/>
                <w:spacing w:val="-6"/>
              </w:rPr>
              <w:t>8</w:t>
            </w:r>
          </w:p>
        </w:tc>
        <w:tc>
          <w:tcPr>
            <w:tcW w:w="7200" w:type="dxa"/>
            <w:tcBorders>
              <w:top w:val="single" w:sz="4" w:space="0" w:color="000000"/>
              <w:left w:val="single" w:sz="4" w:space="0" w:color="000000"/>
              <w:bottom w:val="single" w:sz="4" w:space="0" w:color="000000"/>
              <w:right w:val="single" w:sz="4" w:space="0" w:color="000000"/>
            </w:tcBorders>
            <w:vAlign w:val="center"/>
          </w:tcPr>
          <w:p w:rsidR="00FF199D" w:rsidRDefault="00FF199D" w:rsidP="009F362B">
            <w:pPr>
              <w:shd w:val="clear" w:color="auto" w:fill="FFFFFF"/>
              <w:jc w:val="both"/>
            </w:pPr>
            <w:r>
              <w:t>Статистика</w:t>
            </w:r>
          </w:p>
        </w:tc>
        <w:tc>
          <w:tcPr>
            <w:tcW w:w="1980" w:type="dxa"/>
            <w:tcBorders>
              <w:top w:val="single" w:sz="4" w:space="0" w:color="000000"/>
              <w:left w:val="single" w:sz="4" w:space="0" w:color="000000"/>
              <w:bottom w:val="single" w:sz="4" w:space="0" w:color="000000"/>
              <w:right w:val="single" w:sz="4" w:space="0" w:color="000000"/>
            </w:tcBorders>
            <w:vAlign w:val="center"/>
          </w:tcPr>
          <w:p w:rsidR="00FF199D" w:rsidRDefault="00FF199D" w:rsidP="009F362B">
            <w:pPr>
              <w:ind w:right="7"/>
              <w:jc w:val="center"/>
              <w:rPr>
                <w:spacing w:val="-6"/>
              </w:rPr>
            </w:pPr>
            <w:r>
              <w:rPr>
                <w:spacing w:val="-6"/>
              </w:rPr>
              <w:t>9</w:t>
            </w:r>
          </w:p>
        </w:tc>
      </w:tr>
      <w:tr w:rsidR="00FF199D" w:rsidTr="000B5E73">
        <w:trPr>
          <w:trHeight w:val="20"/>
        </w:trPr>
        <w:tc>
          <w:tcPr>
            <w:tcW w:w="540" w:type="dxa"/>
            <w:tcBorders>
              <w:top w:val="single" w:sz="4" w:space="0" w:color="000000"/>
              <w:left w:val="single" w:sz="4" w:space="0" w:color="000000"/>
              <w:bottom w:val="single" w:sz="4" w:space="0" w:color="000000"/>
              <w:right w:val="single" w:sz="4" w:space="0" w:color="000000"/>
            </w:tcBorders>
            <w:vAlign w:val="center"/>
          </w:tcPr>
          <w:p w:rsidR="00FF199D" w:rsidRDefault="00FF199D" w:rsidP="009F362B">
            <w:pPr>
              <w:ind w:right="7"/>
              <w:jc w:val="center"/>
              <w:rPr>
                <w:color w:val="000000"/>
                <w:spacing w:val="-6"/>
              </w:rPr>
            </w:pPr>
            <w:r>
              <w:rPr>
                <w:color w:val="000000"/>
                <w:spacing w:val="-6"/>
              </w:rPr>
              <w:lastRenderedPageBreak/>
              <w:t>9</w:t>
            </w:r>
          </w:p>
        </w:tc>
        <w:tc>
          <w:tcPr>
            <w:tcW w:w="7200" w:type="dxa"/>
            <w:tcBorders>
              <w:top w:val="single" w:sz="4" w:space="0" w:color="000000"/>
              <w:left w:val="single" w:sz="4" w:space="0" w:color="000000"/>
              <w:bottom w:val="single" w:sz="4" w:space="0" w:color="000000"/>
              <w:right w:val="single" w:sz="4" w:space="0" w:color="000000"/>
            </w:tcBorders>
            <w:vAlign w:val="center"/>
          </w:tcPr>
          <w:p w:rsidR="00FF199D" w:rsidRDefault="00FF199D" w:rsidP="009F362B">
            <w:pPr>
              <w:shd w:val="clear" w:color="auto" w:fill="FFFFFF"/>
              <w:jc w:val="both"/>
            </w:pPr>
            <w:r>
              <w:rPr>
                <w:spacing w:val="-6"/>
              </w:rPr>
              <w:t>Итоговое повторение</w:t>
            </w:r>
          </w:p>
        </w:tc>
        <w:tc>
          <w:tcPr>
            <w:tcW w:w="1980" w:type="dxa"/>
            <w:tcBorders>
              <w:top w:val="single" w:sz="4" w:space="0" w:color="000000"/>
              <w:left w:val="single" w:sz="4" w:space="0" w:color="000000"/>
              <w:bottom w:val="single" w:sz="4" w:space="0" w:color="000000"/>
              <w:right w:val="single" w:sz="4" w:space="0" w:color="000000"/>
            </w:tcBorders>
            <w:vAlign w:val="center"/>
          </w:tcPr>
          <w:p w:rsidR="00FF199D" w:rsidRDefault="00FF199D" w:rsidP="009F362B">
            <w:pPr>
              <w:ind w:right="7"/>
              <w:jc w:val="center"/>
              <w:rPr>
                <w:spacing w:val="-6"/>
              </w:rPr>
            </w:pPr>
            <w:r>
              <w:rPr>
                <w:spacing w:val="-6"/>
              </w:rPr>
              <w:t>9</w:t>
            </w:r>
          </w:p>
        </w:tc>
      </w:tr>
      <w:tr w:rsidR="00FF199D" w:rsidTr="000B5E73">
        <w:trPr>
          <w:trHeight w:val="20"/>
        </w:trPr>
        <w:tc>
          <w:tcPr>
            <w:tcW w:w="540" w:type="dxa"/>
            <w:tcBorders>
              <w:top w:val="single" w:sz="4" w:space="0" w:color="000000"/>
              <w:left w:val="single" w:sz="4" w:space="0" w:color="000000"/>
              <w:bottom w:val="single" w:sz="4" w:space="0" w:color="000000"/>
              <w:right w:val="single" w:sz="4" w:space="0" w:color="000000"/>
            </w:tcBorders>
            <w:vAlign w:val="center"/>
          </w:tcPr>
          <w:p w:rsidR="00FF199D" w:rsidRDefault="00FF199D" w:rsidP="009F362B">
            <w:pPr>
              <w:ind w:right="7"/>
              <w:jc w:val="center"/>
              <w:rPr>
                <w:color w:val="000000"/>
                <w:spacing w:val="-6"/>
              </w:rPr>
            </w:pPr>
          </w:p>
        </w:tc>
        <w:tc>
          <w:tcPr>
            <w:tcW w:w="7200" w:type="dxa"/>
            <w:tcBorders>
              <w:top w:val="single" w:sz="4" w:space="0" w:color="000000"/>
              <w:left w:val="single" w:sz="4" w:space="0" w:color="000000"/>
              <w:bottom w:val="single" w:sz="4" w:space="0" w:color="000000"/>
              <w:right w:val="single" w:sz="4" w:space="0" w:color="000000"/>
            </w:tcBorders>
            <w:vAlign w:val="center"/>
          </w:tcPr>
          <w:p w:rsidR="00FF199D" w:rsidRDefault="00FF199D" w:rsidP="009F362B">
            <w:pPr>
              <w:shd w:val="clear" w:color="auto" w:fill="FFFFFF"/>
              <w:jc w:val="right"/>
              <w:rPr>
                <w:bCs/>
                <w:i/>
              </w:rPr>
            </w:pPr>
            <w:r>
              <w:rPr>
                <w:bCs/>
                <w:i/>
              </w:rPr>
              <w:t>Итого:</w:t>
            </w:r>
          </w:p>
        </w:tc>
        <w:tc>
          <w:tcPr>
            <w:tcW w:w="1980" w:type="dxa"/>
            <w:tcBorders>
              <w:top w:val="single" w:sz="4" w:space="0" w:color="000000"/>
              <w:left w:val="single" w:sz="4" w:space="0" w:color="000000"/>
              <w:bottom w:val="single" w:sz="4" w:space="0" w:color="000000"/>
              <w:right w:val="single" w:sz="4" w:space="0" w:color="000000"/>
            </w:tcBorders>
            <w:vAlign w:val="center"/>
            <w:hideMark/>
          </w:tcPr>
          <w:p w:rsidR="00FF199D" w:rsidRDefault="00F25726" w:rsidP="00FF199D">
            <w:pPr>
              <w:ind w:right="7"/>
              <w:jc w:val="center"/>
              <w:rPr>
                <w:i/>
                <w:spacing w:val="-6"/>
              </w:rPr>
            </w:pPr>
            <w:r>
              <w:rPr>
                <w:i/>
                <w:spacing w:val="-6"/>
              </w:rPr>
              <w:fldChar w:fldCharType="begin"/>
            </w:r>
            <w:r w:rsidR="00FF199D">
              <w:rPr>
                <w:i/>
                <w:spacing w:val="-6"/>
              </w:rPr>
              <w:instrText xml:space="preserve"> =SUM(ABOVE) </w:instrText>
            </w:r>
            <w:r>
              <w:rPr>
                <w:i/>
                <w:spacing w:val="-6"/>
              </w:rPr>
              <w:fldChar w:fldCharType="separate"/>
            </w:r>
            <w:r w:rsidR="00FF199D">
              <w:rPr>
                <w:i/>
                <w:noProof/>
                <w:spacing w:val="-6"/>
              </w:rPr>
              <w:t>102</w:t>
            </w:r>
            <w:r>
              <w:rPr>
                <w:i/>
                <w:spacing w:val="-6"/>
              </w:rPr>
              <w:fldChar w:fldCharType="end"/>
            </w:r>
          </w:p>
        </w:tc>
      </w:tr>
    </w:tbl>
    <w:p w:rsidR="005A4387" w:rsidRDefault="005A4387" w:rsidP="00B86AEB">
      <w:pPr>
        <w:spacing w:after="240"/>
        <w:jc w:val="both"/>
        <w:rPr>
          <w:b/>
          <w:caps/>
        </w:rPr>
      </w:pPr>
      <w:bookmarkStart w:id="0" w:name="_GoBack"/>
      <w:bookmarkEnd w:id="0"/>
    </w:p>
    <w:p w:rsidR="00B86AEB" w:rsidRDefault="00B86AEB" w:rsidP="00B86AEB">
      <w:pPr>
        <w:jc w:val="center"/>
        <w:rPr>
          <w:b/>
        </w:rPr>
      </w:pPr>
      <w:r>
        <w:rPr>
          <w:b/>
        </w:rPr>
        <w:t>СОДЕРЖАНИЕ УЧЕБНЫХ ТЕМ</w:t>
      </w:r>
    </w:p>
    <w:p w:rsidR="009F362B" w:rsidRDefault="009F362B" w:rsidP="00B86AEB">
      <w:pPr>
        <w:jc w:val="both"/>
        <w:rPr>
          <w:spacing w:val="-6"/>
        </w:rPr>
      </w:pPr>
    </w:p>
    <w:p w:rsidR="009F362B" w:rsidRPr="009F362B" w:rsidRDefault="009F362B" w:rsidP="00DE51E9">
      <w:pPr>
        <w:jc w:val="both"/>
        <w:rPr>
          <w:b/>
          <w:spacing w:val="-6"/>
        </w:rPr>
      </w:pPr>
      <w:r>
        <w:rPr>
          <w:b/>
          <w:spacing w:val="-6"/>
        </w:rPr>
        <w:t xml:space="preserve">1. </w:t>
      </w:r>
      <w:r w:rsidRPr="009F362B">
        <w:rPr>
          <w:b/>
          <w:spacing w:val="-6"/>
        </w:rPr>
        <w:t>Повторение курса 10 класса</w:t>
      </w:r>
      <w:r>
        <w:rPr>
          <w:b/>
          <w:spacing w:val="-6"/>
        </w:rPr>
        <w:t xml:space="preserve"> (5 часов)</w:t>
      </w:r>
    </w:p>
    <w:p w:rsidR="00B86AEB" w:rsidRDefault="009F362B" w:rsidP="00B86AEB">
      <w:pPr>
        <w:jc w:val="both"/>
        <w:rPr>
          <w:b/>
        </w:rPr>
      </w:pPr>
      <w:r>
        <w:rPr>
          <w:b/>
        </w:rPr>
        <w:t>2. Тригонометрические функции (14</w:t>
      </w:r>
      <w:r w:rsidR="00B86AEB">
        <w:rPr>
          <w:b/>
        </w:rPr>
        <w:t xml:space="preserve"> часов)</w:t>
      </w:r>
    </w:p>
    <w:p w:rsidR="00B86AEB" w:rsidRDefault="00B86AEB" w:rsidP="00B86AEB">
      <w:pPr>
        <w:jc w:val="both"/>
      </w:pPr>
      <w:r>
        <w:t xml:space="preserve">        Область определения и множество значений тригонометрических функций. Четность, нечетность, периодичность тригонометрических функций. Свойства функции у = cos х и ее график. Свойства функции у = sin х и ее график. Свойства функции у = tgx и ее график. Обратные тригонометрические функции. </w:t>
      </w:r>
    </w:p>
    <w:p w:rsidR="00B86AEB" w:rsidRPr="00DE51E9" w:rsidRDefault="00B86AEB" w:rsidP="00B86AEB">
      <w:pPr>
        <w:jc w:val="both"/>
        <w:rPr>
          <w:i/>
        </w:rPr>
      </w:pPr>
      <w:r w:rsidRPr="00DE51E9">
        <w:t xml:space="preserve">Основная цель — </w:t>
      </w:r>
      <w:r w:rsidRPr="00DE51E9">
        <w:rPr>
          <w:i/>
        </w:rPr>
        <w:t xml:space="preserve">изучить свойства тригонометрических функций, научить учащихся применять эти свойства при решении уравнений и неравенств, научить строить графики тригонометрических функций. Среди тригонометрических формул следует особо выделить те формулы, которые непосредственно относятся к исследованию тригонометрических функций и построению их графиков. Так, формулы sin(-x) = - sinx и cos(-x) = cosx выражают свойства нечетности и четности функций у = sin x и у = cos х соответственно. Построение графиков тригонометрических функций проводится с использованием их свойств и начинается с построения графика функции y = cosx. График функции у = sin х получается сдвигом графика функции у = cos x в соответствии с формулой sin x = cos(х-  π/2). С помощью графиков иллюстрируются известные свойства функций, а также выявляются некоторые дополнительные свойства. С помощью графиков тригонометрических функций решаются простейшие тригонометрические уравнения и неравенства. Обратные тригонометрические функции даются обзорно, в ознакомительном плане. Полезно также рассмотреть графики функций у = </w:t>
      </w:r>
      <w:r w:rsidRPr="00DE51E9">
        <w:rPr>
          <w:rFonts w:ascii="Tahoma" w:hAnsi="Tahoma" w:cs="Tahoma"/>
        </w:rPr>
        <w:t>l</w:t>
      </w:r>
      <w:r w:rsidRPr="00DE51E9">
        <w:rPr>
          <w:i/>
        </w:rPr>
        <w:t>cosx</w:t>
      </w:r>
      <w:r w:rsidRPr="00DE51E9">
        <w:rPr>
          <w:rFonts w:ascii="Tahoma" w:hAnsi="Tahoma" w:cs="Tahoma"/>
        </w:rPr>
        <w:t>l</w:t>
      </w:r>
      <w:r w:rsidRPr="00DE51E9">
        <w:rPr>
          <w:i/>
        </w:rPr>
        <w:t xml:space="preserve">, у = а + cosx, у = cos(x + a), у = acosx, у = cos ах, где а — некоторое число. </w:t>
      </w:r>
    </w:p>
    <w:p w:rsidR="00B86AEB" w:rsidRDefault="008E154E" w:rsidP="00B86AEB">
      <w:pPr>
        <w:jc w:val="both"/>
        <w:rPr>
          <w:b/>
        </w:rPr>
      </w:pPr>
      <w:r>
        <w:rPr>
          <w:b/>
        </w:rPr>
        <w:t>3</w:t>
      </w:r>
      <w:r w:rsidR="00B86AEB">
        <w:rPr>
          <w:b/>
        </w:rPr>
        <w:t>. Производная и ее геометрический смысл (1</w:t>
      </w:r>
      <w:r w:rsidR="009F362B">
        <w:rPr>
          <w:b/>
        </w:rPr>
        <w:t>7</w:t>
      </w:r>
      <w:r w:rsidR="00B86AEB">
        <w:rPr>
          <w:b/>
        </w:rPr>
        <w:t xml:space="preserve"> часов)</w:t>
      </w:r>
    </w:p>
    <w:p w:rsidR="00B86AEB" w:rsidRDefault="00B86AEB" w:rsidP="00B86AEB">
      <w:pPr>
        <w:jc w:val="both"/>
      </w:pPr>
      <w:r>
        <w:t xml:space="preserve">      Определение производной. Производная степенной функции. Правила дифференцирования. Производные некоторых элементарных функций. Геометрический смысл производной. </w:t>
      </w:r>
    </w:p>
    <w:p w:rsidR="00B86AEB" w:rsidRPr="00DE51E9" w:rsidRDefault="00B86AEB" w:rsidP="00B86AEB">
      <w:pPr>
        <w:jc w:val="both"/>
        <w:rPr>
          <w:i/>
        </w:rPr>
      </w:pPr>
      <w:r w:rsidRPr="00DE51E9">
        <w:t xml:space="preserve">Основная цель — </w:t>
      </w:r>
      <w:r w:rsidRPr="00DE51E9">
        <w:rPr>
          <w:i/>
        </w:rPr>
        <w:t xml:space="preserve">ввести понятие производной; научить находить производные с помощью формул дифференцирования; научить находить уравнение касательной к графику функции. </w:t>
      </w:r>
    </w:p>
    <w:p w:rsidR="00B86AEB" w:rsidRPr="00DE51E9" w:rsidRDefault="00B86AEB" w:rsidP="00B86AEB">
      <w:pPr>
        <w:jc w:val="both"/>
        <w:rPr>
          <w:i/>
        </w:rPr>
      </w:pPr>
      <w:r w:rsidRPr="00DE51E9">
        <w:rPr>
          <w:i/>
        </w:rPr>
        <w:t xml:space="preserve">Изложение материала ведется на наглядно-интуитивном уровне: многие формулы не доказываются, а только поясняются или принимаются без доказательств. Главное — показать учащимся целесообразность изучения производной и в дальнейшем первообразной (интеграла), так как это необходимо при решении многих практических задач, связанных с исследованием физических явлений, вычислением площадей криволинейных фигур и объемов тел с произвольными границами, с построением графиков функций. Прежде всего следует показать, что функции, графиками которых являются кривые, описывают многие важные физические и технические процессы. Понятия предела последовательности и непрерывности функции формируются на наглядно-интуитивном уровне; правила дифференцирования и формулы производных элементарных функций приводятся без обоснований. </w:t>
      </w:r>
    </w:p>
    <w:p w:rsidR="00DE51E9" w:rsidRDefault="00DE51E9" w:rsidP="00DE51E9">
      <w:pPr>
        <w:jc w:val="both"/>
      </w:pPr>
    </w:p>
    <w:p w:rsidR="00B86AEB" w:rsidRPr="00DE51E9" w:rsidRDefault="008E154E" w:rsidP="00DE51E9">
      <w:pPr>
        <w:jc w:val="both"/>
      </w:pPr>
      <w:r>
        <w:rPr>
          <w:b/>
        </w:rPr>
        <w:t>4</w:t>
      </w:r>
      <w:r w:rsidR="00B86AEB">
        <w:rPr>
          <w:b/>
        </w:rPr>
        <w:t>. Применение производной к исследованию функций (</w:t>
      </w:r>
      <w:r w:rsidR="009F362B">
        <w:rPr>
          <w:b/>
        </w:rPr>
        <w:t>14</w:t>
      </w:r>
      <w:r w:rsidR="00B86AEB">
        <w:rPr>
          <w:b/>
        </w:rPr>
        <w:t xml:space="preserve"> часов)</w:t>
      </w:r>
    </w:p>
    <w:p w:rsidR="00B86AEB" w:rsidRDefault="00B86AEB" w:rsidP="00B86AEB">
      <w:pPr>
        <w:jc w:val="both"/>
      </w:pPr>
      <w:r>
        <w:t xml:space="preserve">      Возрастание и убывание функции. Экстремумы функции. </w:t>
      </w:r>
      <w:r w:rsidR="00A84DE3">
        <w:t xml:space="preserve">Применение производной к построению графиков функций. </w:t>
      </w:r>
      <w:r>
        <w:t xml:space="preserve">Наибольшее и наименьшее значения функции. Производная второго порядка, выпуклость и точки перегиба. Построение графиков функций. </w:t>
      </w:r>
    </w:p>
    <w:p w:rsidR="00B86AEB" w:rsidRPr="00DE51E9" w:rsidRDefault="00B86AEB" w:rsidP="00B86AEB">
      <w:pPr>
        <w:jc w:val="both"/>
        <w:rPr>
          <w:i/>
        </w:rPr>
      </w:pPr>
      <w:r w:rsidRPr="00DE51E9">
        <w:t xml:space="preserve">     Основная цель — </w:t>
      </w:r>
      <w:r w:rsidRPr="00DE51E9">
        <w:rPr>
          <w:i/>
        </w:rPr>
        <w:t xml:space="preserve">показать возможности производной в исследовании свойств функций и построении их графиков. При изучении материала широко используются знания, полученные учащимися в ходе работы над предыдущей темой. Обосновываются утверждения о зависимости возрастания и убывания функции от знака ее производной на данном промежутке. Вводятся понятия точек максимума и минимума, точек перегиба. Учащиеся знакомятся с новыми терминами: критические и стационарные точки. После введения понятий максимума и минимума функции формируется представление о том, что функция может иметь экстремум в точке, в которой она не имеет производной, например, у = \х\ в точке х = 0. Определение вида экстремума предполагается связать с переменой знака производной функции при переходе через точку экстремума. Желательно показать учащимся, что это можно сделать проще — по знаку второй </w:t>
      </w:r>
      <w:r w:rsidRPr="00DE51E9">
        <w:rPr>
          <w:i/>
        </w:rPr>
        <w:lastRenderedPageBreak/>
        <w:t xml:space="preserve">производной: если f"(x)&gt;0 в некоторой стационарной точке х, то рассматриваемая стационарная точка есть точка минимума; если f"(x) &lt; О, то эта точка — точка максимума; если f"(x) = О, то точка х есть точка перегиба. Приводится схема исследования основных свойств функции, предваряющая построение графика. Эта схема выглядит так: 1) область определения функции; 2) точки пересечения графика с осями координат; 3) производная функции и стационарные точки; 4) промежутки монотонности; 5) точки экстремума и значения функции в этих точках. </w:t>
      </w:r>
    </w:p>
    <w:p w:rsidR="00B86AEB" w:rsidRPr="00DE51E9" w:rsidRDefault="008E154E" w:rsidP="00602F01">
      <w:pPr>
        <w:jc w:val="both"/>
        <w:rPr>
          <w:b/>
        </w:rPr>
      </w:pPr>
      <w:r w:rsidRPr="00DE51E9">
        <w:rPr>
          <w:b/>
        </w:rPr>
        <w:t>5</w:t>
      </w:r>
      <w:r w:rsidR="009F362B" w:rsidRPr="00DE51E9">
        <w:rPr>
          <w:b/>
        </w:rPr>
        <w:t>. Интеграл (12</w:t>
      </w:r>
      <w:r w:rsidR="00B86AEB" w:rsidRPr="00DE51E9">
        <w:rPr>
          <w:b/>
        </w:rPr>
        <w:t xml:space="preserve"> часов)</w:t>
      </w:r>
    </w:p>
    <w:p w:rsidR="00B86AEB" w:rsidRDefault="00B86AEB" w:rsidP="00602F01">
      <w:pPr>
        <w:jc w:val="both"/>
      </w:pPr>
      <w:r>
        <w:t xml:space="preserve">      Первообразная. Правила нахождения первообразных. Площадь криволинейной трапеции. Интеграл и его вычисление. Вычисление площадей фигур с помощью интегралов. Применение производной и интеграла для решения </w:t>
      </w:r>
      <w:r w:rsidR="00A84DE3">
        <w:t>практических</w:t>
      </w:r>
      <w:r>
        <w:t xml:space="preserve"> задач. </w:t>
      </w:r>
    </w:p>
    <w:p w:rsidR="00B86AEB" w:rsidRPr="00DE51E9" w:rsidRDefault="00B86AEB" w:rsidP="00B86AEB">
      <w:pPr>
        <w:jc w:val="both"/>
        <w:rPr>
          <w:i/>
        </w:rPr>
      </w:pPr>
      <w:r w:rsidRPr="00DE51E9">
        <w:t xml:space="preserve">Основная цель — </w:t>
      </w:r>
      <w:r w:rsidRPr="00DE51E9">
        <w:rPr>
          <w:i/>
        </w:rPr>
        <w:t xml:space="preserve">ознакомить с понятием интеграла и интегрированием как операцией, обратной дифференцированию. Операция интегрирования сначала определяется как операция, обратная дифференцированию, далее вводится понятие первообразной, при этом не вводится ни определение неопределенного интеграла, ни его обозначение.  Таблица правил интегрирования (т. е. таблица первообразных) в этом случае естественно получается из таблицы производных. Формулируется утверждение, что все первообразные для функции f(x) имеют вид F(x) + С, где F(x) — первообразная, найденная в таблице. Этот факт не доказывается, а только поясняется. Связь между первообразной и площадью криволинейной трапеции устанавливается формулой Ньютона — Лейбница. Далее возникает определенный интеграл как предел интегральной суммы; при этом формула Ньютона — Лейбница также оказывается справедливой. Таким образом, эта формула является главной: с ее помощью вычисляются определенные интегралы и находятся площади криволинейных трапеций. Простейшие дифференциальные уравнения и применение производной и интеграла к решению физических задач даются в ознакомительном плане. </w:t>
      </w:r>
    </w:p>
    <w:p w:rsidR="00B86AEB" w:rsidRPr="00DE51E9" w:rsidRDefault="008E154E" w:rsidP="00B86AEB">
      <w:pPr>
        <w:jc w:val="both"/>
        <w:rPr>
          <w:b/>
        </w:rPr>
      </w:pPr>
      <w:r w:rsidRPr="00DE51E9">
        <w:rPr>
          <w:b/>
        </w:rPr>
        <w:t>6</w:t>
      </w:r>
      <w:r w:rsidR="009F362B" w:rsidRPr="00DE51E9">
        <w:rPr>
          <w:b/>
        </w:rPr>
        <w:t>. Комбинаторика (11</w:t>
      </w:r>
      <w:r w:rsidR="00B86AEB" w:rsidRPr="00DE51E9">
        <w:rPr>
          <w:b/>
        </w:rPr>
        <w:t xml:space="preserve"> часов)</w:t>
      </w:r>
    </w:p>
    <w:p w:rsidR="00B86AEB" w:rsidRDefault="00B86AEB" w:rsidP="00B86AEB">
      <w:pPr>
        <w:jc w:val="both"/>
      </w:pPr>
      <w:r>
        <w:t xml:space="preserve">      Правило произведения. Перестановки. Размещения без повторений. Сочетания без повторений и бином Ньютона.</w:t>
      </w:r>
    </w:p>
    <w:p w:rsidR="00B86AEB" w:rsidRPr="00DE51E9" w:rsidRDefault="00B86AEB" w:rsidP="00B86AEB">
      <w:pPr>
        <w:jc w:val="both"/>
        <w:rPr>
          <w:i/>
        </w:rPr>
      </w:pPr>
      <w:r w:rsidRPr="00DE51E9">
        <w:t xml:space="preserve">       Основная цель — </w:t>
      </w:r>
      <w:r w:rsidRPr="00DE51E9">
        <w:rPr>
          <w:i/>
        </w:rPr>
        <w:t xml:space="preserve">развить комбинаторное мышление учащихся; ознакомить с теорией соединений (как самостоятельным разделом математики и в дальнейшем — с аппаратом решения ряда вероятностных задач); обосновать формулу бинома Ньютона (с которой учащиеся лишь знакомились в курсе 10 класса). Основными задачами комбинаторики считаются следующие: 1) составление упорядоченных множеств (образование перестановок); 2) составление подмножеств данного множества (образование сочетаний); 3) составление упорядоченных подмножеств данного множества (образование размещений). </w:t>
      </w:r>
    </w:p>
    <w:p w:rsidR="00B86AEB" w:rsidRPr="00DE51E9" w:rsidRDefault="00B86AEB" w:rsidP="00B86AEB">
      <w:pPr>
        <w:jc w:val="both"/>
        <w:rPr>
          <w:i/>
        </w:rPr>
      </w:pPr>
      <w:r w:rsidRPr="00DE51E9">
        <w:rPr>
          <w:i/>
        </w:rPr>
        <w:t xml:space="preserve">Из всего многообразия вопросов, которыми занимается комбинаторика, в программу включается лишь теория соединений — комбинаторных конфигураций, которые называются перестановками, размещениями и сочетаниями. Причем обязательными для изучения являются лишь соединения без повторений — соединения, составляемые по определенным правилам из различных элементов. </w:t>
      </w:r>
    </w:p>
    <w:p w:rsidR="00B86AEB" w:rsidRDefault="008E154E" w:rsidP="00B86AEB">
      <w:pPr>
        <w:jc w:val="both"/>
        <w:rPr>
          <w:b/>
        </w:rPr>
      </w:pPr>
      <w:r>
        <w:rPr>
          <w:b/>
        </w:rPr>
        <w:t>7</w:t>
      </w:r>
      <w:r w:rsidR="00B86AEB">
        <w:rPr>
          <w:b/>
        </w:rPr>
        <w:t>. Элементы теории</w:t>
      </w:r>
      <w:r w:rsidR="009F362B">
        <w:rPr>
          <w:b/>
        </w:rPr>
        <w:t xml:space="preserve"> вероятностей (11</w:t>
      </w:r>
      <w:r w:rsidR="00B86AEB">
        <w:rPr>
          <w:b/>
        </w:rPr>
        <w:t xml:space="preserve"> часов)</w:t>
      </w:r>
    </w:p>
    <w:p w:rsidR="002803D4" w:rsidRDefault="00A84DE3" w:rsidP="00B86AEB">
      <w:pPr>
        <w:jc w:val="both"/>
      </w:pPr>
      <w:r>
        <w:t xml:space="preserve">События. Комбинация событий. Противоположное событие. Вероятность события. </w:t>
      </w:r>
      <w:r w:rsidR="00B86AEB">
        <w:t xml:space="preserve">Сложение вероятностей. </w:t>
      </w:r>
      <w:r w:rsidR="002803D4">
        <w:t>Независимые события. Умножение вероятностей. Статистическая в</w:t>
      </w:r>
      <w:r w:rsidR="00B86AEB">
        <w:t>ероятность</w:t>
      </w:r>
      <w:r w:rsidR="002803D4">
        <w:t>.</w:t>
      </w:r>
    </w:p>
    <w:p w:rsidR="00B86AEB" w:rsidRPr="00DE51E9" w:rsidRDefault="00B86AEB" w:rsidP="00B86AEB">
      <w:pPr>
        <w:jc w:val="both"/>
        <w:rPr>
          <w:i/>
        </w:rPr>
      </w:pPr>
      <w:r w:rsidRPr="00DE51E9">
        <w:t xml:space="preserve">Основная цель — </w:t>
      </w:r>
      <w:r w:rsidRPr="00DE51E9">
        <w:rPr>
          <w:i/>
        </w:rPr>
        <w:t xml:space="preserve">сформировать понятие вероятности случайного независимого события; научить решать задачи на применение теоремы о вероятности суммы двух несовместных событий и на нахождение вероятности произведения двух независимых событий. </w:t>
      </w:r>
    </w:p>
    <w:p w:rsidR="00DE51E9" w:rsidRDefault="00B86AEB" w:rsidP="00DE51E9">
      <w:pPr>
        <w:jc w:val="both"/>
        <w:rPr>
          <w:i/>
        </w:rPr>
      </w:pPr>
      <w:r w:rsidRPr="00DE51E9">
        <w:rPr>
          <w:i/>
        </w:rPr>
        <w:t>В программу включено изучение (частично на интуитивном уровне) лишь отдельных элементов теории вероятностей. При этом введению каждого понятия предшествует неформальное объяснение, раскрывающее сущность данного понятия, его происхождение и реальный смысл. Так вводятся понятия случайных, достоверных и невозможных событий, связанных с некоторым испытанием; определяются и иллюстрируются операции над событиями</w:t>
      </w:r>
      <w:r w:rsidRPr="00DE51E9">
        <w:t xml:space="preserve">. </w:t>
      </w:r>
      <w:r w:rsidRPr="00DE51E9">
        <w:rPr>
          <w:i/>
        </w:rPr>
        <w:t xml:space="preserve">Классическое определение вероятности события с равновозможными элементарными исходами формулируется строго, и на его основе (с использованием знаний комбинаторики) решается большинство задач. Понятия геометрической вероятности и статистической вероятности вводились на интуитивном уровне в основной школе. Независимость событий разъясняется на конкретных примерах. При изложении материала данного раздела подчеркивается прикладное значение теории вероятностей в различных областях знаний и практической деятельности человека. </w:t>
      </w:r>
    </w:p>
    <w:p w:rsidR="002803D4" w:rsidRPr="00DE51E9" w:rsidRDefault="008E154E" w:rsidP="00DE51E9">
      <w:pPr>
        <w:jc w:val="both"/>
        <w:rPr>
          <w:i/>
        </w:rPr>
      </w:pPr>
      <w:r>
        <w:rPr>
          <w:b/>
        </w:rPr>
        <w:t>8</w:t>
      </w:r>
      <w:r w:rsidR="002803D4">
        <w:rPr>
          <w:b/>
        </w:rPr>
        <w:t>. Статистика (9 часов)</w:t>
      </w:r>
    </w:p>
    <w:p w:rsidR="00363DB7" w:rsidRPr="00384F28" w:rsidRDefault="002803D4" w:rsidP="00363DB7">
      <w:pPr>
        <w:ind w:firstLine="426"/>
        <w:jc w:val="both"/>
      </w:pPr>
      <w:r>
        <w:t xml:space="preserve">Случайные величины. Центральные тенденции. Меры разброса. </w:t>
      </w:r>
    </w:p>
    <w:p w:rsidR="00DE51E9" w:rsidRDefault="00DE51E9" w:rsidP="00DE51E9">
      <w:pPr>
        <w:jc w:val="both"/>
      </w:pPr>
    </w:p>
    <w:p w:rsidR="00B86AEB" w:rsidRPr="00DE51E9" w:rsidRDefault="008E154E" w:rsidP="00DE51E9">
      <w:pPr>
        <w:jc w:val="both"/>
      </w:pPr>
      <w:r>
        <w:rPr>
          <w:b/>
        </w:rPr>
        <w:t>9</w:t>
      </w:r>
      <w:r w:rsidR="009F362B">
        <w:rPr>
          <w:b/>
        </w:rPr>
        <w:t>.  Итоговое повторение (9</w:t>
      </w:r>
      <w:r w:rsidR="00B86AEB">
        <w:rPr>
          <w:b/>
        </w:rPr>
        <w:t xml:space="preserve"> часов)</w:t>
      </w:r>
    </w:p>
    <w:p w:rsidR="00B86AEB" w:rsidRDefault="00B86AEB" w:rsidP="00B86AEB">
      <w:pPr>
        <w:spacing w:after="240"/>
        <w:jc w:val="both"/>
        <w:rPr>
          <w:b/>
          <w:caps/>
        </w:rPr>
      </w:pPr>
    </w:p>
    <w:p w:rsidR="00B86AEB" w:rsidRPr="008420FD" w:rsidRDefault="00B86AEB" w:rsidP="00B86AEB">
      <w:pPr>
        <w:shd w:val="clear" w:color="auto" w:fill="FFFFFF"/>
        <w:autoSpaceDE w:val="0"/>
        <w:autoSpaceDN w:val="0"/>
        <w:adjustRightInd w:val="0"/>
        <w:jc w:val="center"/>
        <w:rPr>
          <w:b/>
          <w:color w:val="000000"/>
        </w:rPr>
      </w:pPr>
      <w:r w:rsidRPr="008420FD">
        <w:rPr>
          <w:b/>
          <w:color w:val="000000"/>
        </w:rPr>
        <w:t>Циклограмма тематического контроля</w:t>
      </w:r>
    </w:p>
    <w:p w:rsidR="00B86AEB" w:rsidRPr="0029261D" w:rsidRDefault="00B86AEB" w:rsidP="00B86AEB">
      <w:pPr>
        <w:jc w:val="both"/>
        <w:rPr>
          <w:color w:val="FF0000"/>
          <w:sz w:val="28"/>
          <w:szCs w:val="28"/>
          <w:shd w:val="clear" w:color="auto" w:fill="FFFFFF"/>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5954"/>
        <w:gridCol w:w="3488"/>
      </w:tblGrid>
      <w:tr w:rsidR="00B86AEB" w:rsidRPr="00F30FE6" w:rsidTr="00F82465">
        <w:trPr>
          <w:trHeight w:val="502"/>
        </w:trPr>
        <w:tc>
          <w:tcPr>
            <w:tcW w:w="709" w:type="dxa"/>
            <w:shd w:val="clear" w:color="auto" w:fill="auto"/>
            <w:vAlign w:val="center"/>
          </w:tcPr>
          <w:p w:rsidR="00B86AEB" w:rsidRPr="00DD23C7" w:rsidRDefault="00B86AEB" w:rsidP="00F82465">
            <w:pPr>
              <w:jc w:val="center"/>
              <w:rPr>
                <w:b/>
              </w:rPr>
            </w:pPr>
            <w:r w:rsidRPr="00DD23C7">
              <w:rPr>
                <w:b/>
              </w:rPr>
              <w:t>№</w:t>
            </w:r>
          </w:p>
          <w:p w:rsidR="00B86AEB" w:rsidRPr="00DD23C7" w:rsidRDefault="00B86AEB" w:rsidP="00F82465">
            <w:pPr>
              <w:jc w:val="center"/>
              <w:rPr>
                <w:b/>
              </w:rPr>
            </w:pPr>
            <w:r w:rsidRPr="00DD23C7">
              <w:rPr>
                <w:b/>
              </w:rPr>
              <w:t>п/п</w:t>
            </w:r>
          </w:p>
        </w:tc>
        <w:tc>
          <w:tcPr>
            <w:tcW w:w="5954" w:type="dxa"/>
            <w:shd w:val="clear" w:color="auto" w:fill="auto"/>
            <w:vAlign w:val="center"/>
          </w:tcPr>
          <w:p w:rsidR="00B86AEB" w:rsidRPr="00DD23C7" w:rsidRDefault="00B86AEB" w:rsidP="00F82465">
            <w:pPr>
              <w:jc w:val="center"/>
              <w:rPr>
                <w:b/>
              </w:rPr>
            </w:pPr>
            <w:r w:rsidRPr="00DD23C7">
              <w:rPr>
                <w:b/>
              </w:rPr>
              <w:t>Раздел</w:t>
            </w:r>
          </w:p>
        </w:tc>
        <w:tc>
          <w:tcPr>
            <w:tcW w:w="3488" w:type="dxa"/>
            <w:vAlign w:val="center"/>
          </w:tcPr>
          <w:p w:rsidR="00B86AEB" w:rsidRPr="00DD23C7" w:rsidRDefault="00B86AEB" w:rsidP="00F82465">
            <w:pPr>
              <w:jc w:val="center"/>
              <w:rPr>
                <w:b/>
              </w:rPr>
            </w:pPr>
            <w:r w:rsidRPr="00DD23C7">
              <w:rPr>
                <w:b/>
              </w:rPr>
              <w:t>Форма контроля</w:t>
            </w:r>
          </w:p>
        </w:tc>
      </w:tr>
      <w:tr w:rsidR="00B86AEB" w:rsidRPr="00F30FE6" w:rsidTr="00F82465">
        <w:trPr>
          <w:trHeight w:val="379"/>
        </w:trPr>
        <w:tc>
          <w:tcPr>
            <w:tcW w:w="709" w:type="dxa"/>
            <w:shd w:val="clear" w:color="auto" w:fill="auto"/>
          </w:tcPr>
          <w:p w:rsidR="00B86AEB" w:rsidRPr="005441B4" w:rsidRDefault="00B86AEB" w:rsidP="00FF199D">
            <w:pPr>
              <w:jc w:val="center"/>
            </w:pPr>
            <w:r w:rsidRPr="005441B4">
              <w:t>1.</w:t>
            </w:r>
          </w:p>
        </w:tc>
        <w:tc>
          <w:tcPr>
            <w:tcW w:w="5954" w:type="dxa"/>
            <w:shd w:val="clear" w:color="auto" w:fill="auto"/>
          </w:tcPr>
          <w:p w:rsidR="00B86AEB" w:rsidRPr="003B7484" w:rsidRDefault="00B86AEB" w:rsidP="0056275E">
            <w:pPr>
              <w:jc w:val="both"/>
            </w:pPr>
            <w:r w:rsidRPr="003B7484">
              <w:t>Повторение курс</w:t>
            </w:r>
            <w:r w:rsidR="0056275E">
              <w:t>а</w:t>
            </w:r>
            <w:r w:rsidRPr="003B7484">
              <w:t xml:space="preserve"> 10 класса  </w:t>
            </w:r>
          </w:p>
        </w:tc>
        <w:tc>
          <w:tcPr>
            <w:tcW w:w="3488" w:type="dxa"/>
            <w:vAlign w:val="center"/>
          </w:tcPr>
          <w:p w:rsidR="00B86AEB" w:rsidRPr="003B7484" w:rsidRDefault="0056275E" w:rsidP="0056275E">
            <w:r>
              <w:t>Входная</w:t>
            </w:r>
            <w:r w:rsidR="00B86AEB" w:rsidRPr="003B7484">
              <w:t xml:space="preserve"> контрольная работа </w:t>
            </w:r>
          </w:p>
        </w:tc>
      </w:tr>
      <w:tr w:rsidR="00B86AEB" w:rsidRPr="00F30FE6" w:rsidTr="00F82465">
        <w:trPr>
          <w:trHeight w:hRule="exact" w:val="433"/>
        </w:trPr>
        <w:tc>
          <w:tcPr>
            <w:tcW w:w="709" w:type="dxa"/>
            <w:shd w:val="clear" w:color="auto" w:fill="auto"/>
            <w:vAlign w:val="center"/>
          </w:tcPr>
          <w:p w:rsidR="00B86AEB" w:rsidRPr="005441B4" w:rsidRDefault="00B86AEB" w:rsidP="00FF199D">
            <w:pPr>
              <w:shd w:val="clear" w:color="auto" w:fill="FFFFFF"/>
              <w:ind w:left="34"/>
              <w:jc w:val="center"/>
            </w:pPr>
            <w:r w:rsidRPr="005441B4">
              <w:t>2.</w:t>
            </w:r>
          </w:p>
        </w:tc>
        <w:tc>
          <w:tcPr>
            <w:tcW w:w="5954" w:type="dxa"/>
            <w:shd w:val="clear" w:color="auto" w:fill="auto"/>
            <w:vAlign w:val="center"/>
          </w:tcPr>
          <w:p w:rsidR="00B86AEB" w:rsidRPr="005441B4" w:rsidRDefault="00B86AEB" w:rsidP="00F82465">
            <w:pPr>
              <w:shd w:val="clear" w:color="auto" w:fill="FFFFFF"/>
              <w:jc w:val="both"/>
            </w:pPr>
            <w:r w:rsidRPr="005441B4">
              <w:t>Тригонометрические функции</w:t>
            </w:r>
          </w:p>
        </w:tc>
        <w:tc>
          <w:tcPr>
            <w:tcW w:w="3488" w:type="dxa"/>
            <w:vAlign w:val="center"/>
          </w:tcPr>
          <w:p w:rsidR="00B86AEB" w:rsidRPr="00FC3734" w:rsidRDefault="00B86AEB" w:rsidP="00F82465">
            <w:pPr>
              <w:jc w:val="both"/>
              <w:rPr>
                <w:bCs/>
              </w:rPr>
            </w:pPr>
            <w:r w:rsidRPr="00FC3734">
              <w:rPr>
                <w:bCs/>
              </w:rPr>
              <w:t>Контрольная работа № 1</w:t>
            </w:r>
          </w:p>
          <w:p w:rsidR="00B86AEB" w:rsidRPr="00FC3734" w:rsidRDefault="00B86AEB" w:rsidP="00F82465">
            <w:pPr>
              <w:jc w:val="both"/>
            </w:pPr>
          </w:p>
        </w:tc>
      </w:tr>
      <w:tr w:rsidR="00B86AEB" w:rsidRPr="00F30FE6" w:rsidTr="00F82465">
        <w:trPr>
          <w:trHeight w:hRule="exact" w:val="426"/>
        </w:trPr>
        <w:tc>
          <w:tcPr>
            <w:tcW w:w="709" w:type="dxa"/>
            <w:shd w:val="clear" w:color="auto" w:fill="auto"/>
            <w:vAlign w:val="center"/>
          </w:tcPr>
          <w:p w:rsidR="00B86AEB" w:rsidRPr="005441B4" w:rsidRDefault="00B86AEB" w:rsidP="00FF199D">
            <w:pPr>
              <w:shd w:val="clear" w:color="auto" w:fill="FFFFFF"/>
              <w:ind w:left="5"/>
              <w:jc w:val="center"/>
            </w:pPr>
            <w:r w:rsidRPr="005441B4">
              <w:t>3.</w:t>
            </w:r>
          </w:p>
        </w:tc>
        <w:tc>
          <w:tcPr>
            <w:tcW w:w="5954" w:type="dxa"/>
            <w:shd w:val="clear" w:color="auto" w:fill="auto"/>
            <w:vAlign w:val="center"/>
          </w:tcPr>
          <w:p w:rsidR="00B86AEB" w:rsidRPr="005441B4" w:rsidRDefault="00B86AEB" w:rsidP="00F82465">
            <w:pPr>
              <w:shd w:val="clear" w:color="auto" w:fill="FFFFFF"/>
              <w:jc w:val="both"/>
            </w:pPr>
            <w:r w:rsidRPr="005441B4">
              <w:t>Производная и её геометрический смысл</w:t>
            </w:r>
          </w:p>
        </w:tc>
        <w:tc>
          <w:tcPr>
            <w:tcW w:w="3488" w:type="dxa"/>
            <w:vAlign w:val="center"/>
          </w:tcPr>
          <w:p w:rsidR="00B86AEB" w:rsidRPr="00FC3734" w:rsidRDefault="00B86AEB" w:rsidP="00F82465">
            <w:pPr>
              <w:jc w:val="both"/>
            </w:pPr>
            <w:r w:rsidRPr="00FC3734">
              <w:rPr>
                <w:bCs/>
              </w:rPr>
              <w:t xml:space="preserve">Контрольная работа № </w:t>
            </w:r>
            <w:r>
              <w:rPr>
                <w:bCs/>
              </w:rPr>
              <w:t>2</w:t>
            </w:r>
          </w:p>
        </w:tc>
      </w:tr>
      <w:tr w:rsidR="00B86AEB" w:rsidRPr="00F30FE6" w:rsidTr="00F82465">
        <w:trPr>
          <w:trHeight w:hRule="exact" w:val="417"/>
        </w:trPr>
        <w:tc>
          <w:tcPr>
            <w:tcW w:w="709" w:type="dxa"/>
            <w:shd w:val="clear" w:color="auto" w:fill="auto"/>
            <w:vAlign w:val="center"/>
          </w:tcPr>
          <w:p w:rsidR="00B86AEB" w:rsidRPr="005441B4" w:rsidRDefault="00B86AEB" w:rsidP="00FF199D">
            <w:pPr>
              <w:shd w:val="clear" w:color="auto" w:fill="FFFFFF"/>
              <w:ind w:left="5"/>
              <w:jc w:val="center"/>
            </w:pPr>
            <w:r>
              <w:t>4.</w:t>
            </w:r>
          </w:p>
        </w:tc>
        <w:tc>
          <w:tcPr>
            <w:tcW w:w="5954" w:type="dxa"/>
            <w:shd w:val="clear" w:color="auto" w:fill="auto"/>
            <w:vAlign w:val="center"/>
          </w:tcPr>
          <w:p w:rsidR="00B86AEB" w:rsidRPr="005441B4" w:rsidRDefault="00B86AEB" w:rsidP="00F82465">
            <w:pPr>
              <w:shd w:val="clear" w:color="auto" w:fill="FFFFFF"/>
              <w:jc w:val="both"/>
            </w:pPr>
            <w:r>
              <w:t>Применение производной к исследованию функций</w:t>
            </w:r>
          </w:p>
        </w:tc>
        <w:tc>
          <w:tcPr>
            <w:tcW w:w="3488" w:type="dxa"/>
            <w:vAlign w:val="center"/>
          </w:tcPr>
          <w:p w:rsidR="00B86AEB" w:rsidRPr="00FC3734" w:rsidRDefault="00B86AEB" w:rsidP="00F82465">
            <w:pPr>
              <w:jc w:val="both"/>
            </w:pPr>
            <w:r w:rsidRPr="00FC3734">
              <w:rPr>
                <w:bCs/>
              </w:rPr>
              <w:t xml:space="preserve">Контрольная работа № </w:t>
            </w:r>
            <w:r>
              <w:rPr>
                <w:bCs/>
              </w:rPr>
              <w:t>3</w:t>
            </w:r>
          </w:p>
        </w:tc>
      </w:tr>
      <w:tr w:rsidR="00B86AEB" w:rsidRPr="00F30FE6" w:rsidTr="00F82465">
        <w:trPr>
          <w:trHeight w:hRule="exact" w:val="423"/>
        </w:trPr>
        <w:tc>
          <w:tcPr>
            <w:tcW w:w="709" w:type="dxa"/>
            <w:shd w:val="clear" w:color="auto" w:fill="auto"/>
            <w:vAlign w:val="center"/>
          </w:tcPr>
          <w:p w:rsidR="00B86AEB" w:rsidRPr="005441B4" w:rsidRDefault="00B86AEB" w:rsidP="00FF199D">
            <w:pPr>
              <w:shd w:val="clear" w:color="auto" w:fill="FFFFFF"/>
              <w:jc w:val="center"/>
            </w:pPr>
            <w:r>
              <w:t>5.</w:t>
            </w:r>
          </w:p>
        </w:tc>
        <w:tc>
          <w:tcPr>
            <w:tcW w:w="5954" w:type="dxa"/>
            <w:shd w:val="clear" w:color="auto" w:fill="auto"/>
            <w:vAlign w:val="center"/>
          </w:tcPr>
          <w:p w:rsidR="00B86AEB" w:rsidRPr="005441B4" w:rsidRDefault="00B86AEB" w:rsidP="00F82465">
            <w:pPr>
              <w:shd w:val="clear" w:color="auto" w:fill="FFFFFF"/>
              <w:jc w:val="both"/>
            </w:pPr>
            <w:r>
              <w:t>Первообразная и интеграл</w:t>
            </w:r>
          </w:p>
        </w:tc>
        <w:tc>
          <w:tcPr>
            <w:tcW w:w="3488" w:type="dxa"/>
            <w:vAlign w:val="center"/>
          </w:tcPr>
          <w:p w:rsidR="00B86AEB" w:rsidRPr="00FC3734" w:rsidRDefault="00B86AEB" w:rsidP="00F82465">
            <w:pPr>
              <w:jc w:val="both"/>
            </w:pPr>
            <w:r w:rsidRPr="00FC3734">
              <w:rPr>
                <w:bCs/>
              </w:rPr>
              <w:t xml:space="preserve">Контрольная работа № </w:t>
            </w:r>
            <w:r>
              <w:rPr>
                <w:bCs/>
              </w:rPr>
              <w:t>4</w:t>
            </w:r>
          </w:p>
        </w:tc>
      </w:tr>
      <w:tr w:rsidR="00B86AEB" w:rsidRPr="00F30FE6" w:rsidTr="00F82465">
        <w:trPr>
          <w:trHeight w:hRule="exact" w:val="415"/>
        </w:trPr>
        <w:tc>
          <w:tcPr>
            <w:tcW w:w="709" w:type="dxa"/>
            <w:shd w:val="clear" w:color="auto" w:fill="auto"/>
            <w:vAlign w:val="center"/>
          </w:tcPr>
          <w:p w:rsidR="00B86AEB" w:rsidRPr="005441B4" w:rsidRDefault="00B86AEB" w:rsidP="00FF199D">
            <w:pPr>
              <w:shd w:val="clear" w:color="auto" w:fill="FFFFFF"/>
              <w:jc w:val="center"/>
            </w:pPr>
            <w:r>
              <w:t>6.</w:t>
            </w:r>
          </w:p>
        </w:tc>
        <w:tc>
          <w:tcPr>
            <w:tcW w:w="5954" w:type="dxa"/>
            <w:shd w:val="clear" w:color="auto" w:fill="auto"/>
            <w:vAlign w:val="center"/>
          </w:tcPr>
          <w:p w:rsidR="00B86AEB" w:rsidRPr="005441B4" w:rsidRDefault="00B86AEB" w:rsidP="00F82465">
            <w:pPr>
              <w:shd w:val="clear" w:color="auto" w:fill="FFFFFF"/>
              <w:jc w:val="both"/>
            </w:pPr>
            <w:r>
              <w:t>Комбинаторика</w:t>
            </w:r>
          </w:p>
        </w:tc>
        <w:tc>
          <w:tcPr>
            <w:tcW w:w="3488" w:type="dxa"/>
            <w:vAlign w:val="center"/>
          </w:tcPr>
          <w:p w:rsidR="00B86AEB" w:rsidRPr="00FC3734" w:rsidRDefault="00B86AEB" w:rsidP="00F82465">
            <w:pPr>
              <w:jc w:val="both"/>
            </w:pPr>
            <w:r w:rsidRPr="00FC3734">
              <w:rPr>
                <w:bCs/>
              </w:rPr>
              <w:t xml:space="preserve">Контрольная работа № </w:t>
            </w:r>
            <w:r>
              <w:rPr>
                <w:bCs/>
              </w:rPr>
              <w:t>5</w:t>
            </w:r>
          </w:p>
        </w:tc>
      </w:tr>
      <w:tr w:rsidR="00B86AEB" w:rsidRPr="00F30FE6" w:rsidTr="00F82465">
        <w:trPr>
          <w:trHeight w:hRule="exact" w:val="422"/>
        </w:trPr>
        <w:tc>
          <w:tcPr>
            <w:tcW w:w="709" w:type="dxa"/>
            <w:shd w:val="clear" w:color="auto" w:fill="auto"/>
            <w:vAlign w:val="center"/>
          </w:tcPr>
          <w:p w:rsidR="00B86AEB" w:rsidRPr="005441B4" w:rsidRDefault="00B86AEB" w:rsidP="00FF199D">
            <w:pPr>
              <w:shd w:val="clear" w:color="auto" w:fill="FFFFFF"/>
              <w:jc w:val="center"/>
            </w:pPr>
            <w:r>
              <w:t>7.</w:t>
            </w:r>
          </w:p>
        </w:tc>
        <w:tc>
          <w:tcPr>
            <w:tcW w:w="5954" w:type="dxa"/>
            <w:shd w:val="clear" w:color="auto" w:fill="auto"/>
            <w:vAlign w:val="center"/>
          </w:tcPr>
          <w:p w:rsidR="00B86AEB" w:rsidRPr="005441B4" w:rsidRDefault="00B86AEB" w:rsidP="00F82465">
            <w:pPr>
              <w:shd w:val="clear" w:color="auto" w:fill="FFFFFF"/>
              <w:jc w:val="both"/>
            </w:pPr>
            <w:r>
              <w:t>Элементы теории вероятностей</w:t>
            </w:r>
          </w:p>
        </w:tc>
        <w:tc>
          <w:tcPr>
            <w:tcW w:w="3488" w:type="dxa"/>
            <w:vAlign w:val="center"/>
          </w:tcPr>
          <w:p w:rsidR="00B86AEB" w:rsidRPr="00FC3734" w:rsidRDefault="00B86AEB" w:rsidP="00F82465">
            <w:pPr>
              <w:jc w:val="both"/>
            </w:pPr>
            <w:r w:rsidRPr="00FC3734">
              <w:rPr>
                <w:bCs/>
              </w:rPr>
              <w:t xml:space="preserve">Контрольная работа № </w:t>
            </w:r>
            <w:r>
              <w:rPr>
                <w:bCs/>
              </w:rPr>
              <w:t>6</w:t>
            </w:r>
          </w:p>
        </w:tc>
      </w:tr>
      <w:tr w:rsidR="0056275E" w:rsidRPr="00F30FE6" w:rsidTr="00F82465">
        <w:trPr>
          <w:trHeight w:hRule="exact" w:val="406"/>
        </w:trPr>
        <w:tc>
          <w:tcPr>
            <w:tcW w:w="709" w:type="dxa"/>
            <w:shd w:val="clear" w:color="auto" w:fill="auto"/>
            <w:vAlign w:val="center"/>
          </w:tcPr>
          <w:p w:rsidR="0056275E" w:rsidRDefault="00363DB7" w:rsidP="00FF199D">
            <w:pPr>
              <w:shd w:val="clear" w:color="auto" w:fill="FFFFFF"/>
              <w:jc w:val="center"/>
            </w:pPr>
            <w:r>
              <w:t>8.</w:t>
            </w:r>
          </w:p>
        </w:tc>
        <w:tc>
          <w:tcPr>
            <w:tcW w:w="5954" w:type="dxa"/>
            <w:shd w:val="clear" w:color="auto" w:fill="auto"/>
            <w:vAlign w:val="center"/>
          </w:tcPr>
          <w:p w:rsidR="0056275E" w:rsidRPr="00FF199D" w:rsidRDefault="0056275E" w:rsidP="0056275E">
            <w:pPr>
              <w:shd w:val="clear" w:color="auto" w:fill="FFFFFF"/>
              <w:jc w:val="both"/>
            </w:pPr>
            <w:r w:rsidRPr="00FF199D">
              <w:t>Статистика</w:t>
            </w:r>
          </w:p>
        </w:tc>
        <w:tc>
          <w:tcPr>
            <w:tcW w:w="3488" w:type="dxa"/>
          </w:tcPr>
          <w:p w:rsidR="0056275E" w:rsidRPr="00FF199D" w:rsidRDefault="0056275E" w:rsidP="0056275E">
            <w:pPr>
              <w:jc w:val="both"/>
              <w:rPr>
                <w:sz w:val="22"/>
                <w:szCs w:val="22"/>
              </w:rPr>
            </w:pPr>
            <w:r w:rsidRPr="00FF199D">
              <w:rPr>
                <w:bCs/>
              </w:rPr>
              <w:t>Контрольная работа № 7</w:t>
            </w:r>
          </w:p>
        </w:tc>
      </w:tr>
      <w:tr w:rsidR="0056275E" w:rsidRPr="00F30FE6" w:rsidTr="00F82465">
        <w:trPr>
          <w:trHeight w:hRule="exact" w:val="571"/>
        </w:trPr>
        <w:tc>
          <w:tcPr>
            <w:tcW w:w="709" w:type="dxa"/>
            <w:shd w:val="clear" w:color="auto" w:fill="auto"/>
            <w:vAlign w:val="center"/>
          </w:tcPr>
          <w:p w:rsidR="0056275E" w:rsidRPr="005441B4" w:rsidRDefault="0056275E" w:rsidP="00FF199D">
            <w:pPr>
              <w:shd w:val="clear" w:color="auto" w:fill="FFFFFF"/>
              <w:jc w:val="center"/>
            </w:pPr>
            <w:r>
              <w:t>9.</w:t>
            </w:r>
          </w:p>
        </w:tc>
        <w:tc>
          <w:tcPr>
            <w:tcW w:w="5954" w:type="dxa"/>
            <w:shd w:val="clear" w:color="auto" w:fill="auto"/>
            <w:vAlign w:val="center"/>
          </w:tcPr>
          <w:p w:rsidR="0056275E" w:rsidRPr="004344E9" w:rsidRDefault="0056275E" w:rsidP="0056275E">
            <w:pPr>
              <w:shd w:val="clear" w:color="auto" w:fill="FFFFFF"/>
              <w:jc w:val="both"/>
            </w:pPr>
            <w:r w:rsidRPr="00F24EFD">
              <w:t xml:space="preserve">Итоговое повторение  </w:t>
            </w:r>
          </w:p>
        </w:tc>
        <w:tc>
          <w:tcPr>
            <w:tcW w:w="3488" w:type="dxa"/>
          </w:tcPr>
          <w:p w:rsidR="0056275E" w:rsidRPr="0074318C" w:rsidRDefault="0056275E" w:rsidP="0056275E">
            <w:pPr>
              <w:jc w:val="both"/>
              <w:rPr>
                <w:sz w:val="22"/>
                <w:szCs w:val="22"/>
              </w:rPr>
            </w:pPr>
            <w:r w:rsidRPr="001616BB">
              <w:t>Итоговая контрольная работа в форме ЕГЭ</w:t>
            </w:r>
          </w:p>
        </w:tc>
      </w:tr>
    </w:tbl>
    <w:p w:rsidR="00B86AEB" w:rsidRDefault="00B86AEB" w:rsidP="00B86AEB">
      <w:pPr>
        <w:spacing w:after="240"/>
        <w:jc w:val="both"/>
        <w:rPr>
          <w:b/>
          <w:caps/>
        </w:rPr>
      </w:pPr>
    </w:p>
    <w:p w:rsidR="00146C05" w:rsidRPr="00B86AEB" w:rsidRDefault="00146C05" w:rsidP="00B86AEB">
      <w:pPr>
        <w:tabs>
          <w:tab w:val="left" w:pos="938"/>
        </w:tabs>
        <w:sectPr w:rsidR="00146C05" w:rsidRPr="00B86AEB" w:rsidSect="00064D6E">
          <w:pgSz w:w="11906" w:h="16838"/>
          <w:pgMar w:top="567" w:right="567" w:bottom="567" w:left="851" w:header="708" w:footer="708" w:gutter="0"/>
          <w:cols w:space="708"/>
          <w:docGrid w:linePitch="360"/>
        </w:sectPr>
      </w:pPr>
    </w:p>
    <w:p w:rsidR="00346CAE" w:rsidRPr="00F82465" w:rsidRDefault="00346CAE" w:rsidP="007C32E7">
      <w:pPr>
        <w:jc w:val="both"/>
        <w:rPr>
          <w:bCs/>
          <w:color w:val="FF0000"/>
        </w:rPr>
      </w:pPr>
    </w:p>
    <w:p w:rsidR="00346CAE" w:rsidRDefault="00346CAE" w:rsidP="00346CAE">
      <w:pPr>
        <w:tabs>
          <w:tab w:val="left" w:pos="1870"/>
        </w:tabs>
      </w:pPr>
    </w:p>
    <w:p w:rsidR="00346CAE" w:rsidRPr="003A607F" w:rsidRDefault="00346CAE" w:rsidP="00346CAE">
      <w:pPr>
        <w:jc w:val="center"/>
        <w:rPr>
          <w:b/>
        </w:rPr>
      </w:pPr>
      <w:r>
        <w:tab/>
      </w:r>
      <w:r w:rsidRPr="003A607F">
        <w:rPr>
          <w:b/>
        </w:rPr>
        <w:t>ТЕМАТИЧЕСКОЕ ПЛАНИРОВАНИЕ</w:t>
      </w:r>
    </w:p>
    <w:p w:rsidR="00346CAE" w:rsidRPr="003A607F" w:rsidRDefault="00346CAE" w:rsidP="00346CAE">
      <w:pPr>
        <w:jc w:val="center"/>
        <w:rPr>
          <w:b/>
        </w:rPr>
      </w:pPr>
      <w:r>
        <w:rPr>
          <w:b/>
        </w:rPr>
        <w:t>Алгебра и начала математического анализа (базовый уровень)</w:t>
      </w:r>
    </w:p>
    <w:p w:rsidR="00346CAE" w:rsidRPr="00346CAE" w:rsidRDefault="00346CAE" w:rsidP="00346CAE">
      <w:pPr>
        <w:spacing w:after="240"/>
        <w:jc w:val="both"/>
        <w:rPr>
          <w:b/>
          <w:caps/>
        </w:rPr>
      </w:pPr>
      <w:r>
        <w:rPr>
          <w:b/>
          <w:caps/>
        </w:rPr>
        <w:t>11</w:t>
      </w:r>
      <w:r w:rsidRPr="00254B32">
        <w:rPr>
          <w:b/>
          <w:caps/>
        </w:rPr>
        <w:t xml:space="preserve"> класс</w:t>
      </w:r>
    </w:p>
    <w:tbl>
      <w:tblPr>
        <w:tblStyle w:val="af0"/>
        <w:tblW w:w="0" w:type="auto"/>
        <w:tblLayout w:type="fixed"/>
        <w:tblLook w:val="04A0"/>
      </w:tblPr>
      <w:tblGrid>
        <w:gridCol w:w="801"/>
        <w:gridCol w:w="7529"/>
        <w:gridCol w:w="1275"/>
        <w:gridCol w:w="1418"/>
        <w:gridCol w:w="1276"/>
        <w:gridCol w:w="1899"/>
      </w:tblGrid>
      <w:tr w:rsidR="009E3B42" w:rsidTr="009E3B42">
        <w:trPr>
          <w:trHeight w:val="275"/>
        </w:trPr>
        <w:tc>
          <w:tcPr>
            <w:tcW w:w="801" w:type="dxa"/>
          </w:tcPr>
          <w:p w:rsidR="009E3B42" w:rsidRPr="00A102BA" w:rsidRDefault="009E3B42" w:rsidP="00F82465">
            <w:pPr>
              <w:ind w:left="-142" w:right="-124"/>
              <w:jc w:val="center"/>
              <w:rPr>
                <w:b/>
              </w:rPr>
            </w:pPr>
            <w:r w:rsidRPr="00A102BA">
              <w:rPr>
                <w:b/>
              </w:rPr>
              <w:t>№ урока</w:t>
            </w:r>
          </w:p>
        </w:tc>
        <w:tc>
          <w:tcPr>
            <w:tcW w:w="7529" w:type="dxa"/>
          </w:tcPr>
          <w:p w:rsidR="009E3B42" w:rsidRPr="00A102BA" w:rsidRDefault="009E3B42" w:rsidP="00F82465">
            <w:pPr>
              <w:jc w:val="center"/>
              <w:rPr>
                <w:b/>
                <w:caps/>
              </w:rPr>
            </w:pPr>
            <w:r w:rsidRPr="00A102BA">
              <w:rPr>
                <w:b/>
              </w:rPr>
              <w:t>Тема урока</w:t>
            </w:r>
          </w:p>
        </w:tc>
        <w:tc>
          <w:tcPr>
            <w:tcW w:w="1275" w:type="dxa"/>
          </w:tcPr>
          <w:p w:rsidR="009E3B42" w:rsidRPr="00A102BA" w:rsidRDefault="009E3B42" w:rsidP="00F82465">
            <w:pPr>
              <w:jc w:val="center"/>
              <w:rPr>
                <w:b/>
              </w:rPr>
            </w:pPr>
            <w:r w:rsidRPr="00A102BA">
              <w:rPr>
                <w:b/>
              </w:rPr>
              <w:t>Количество уроков</w:t>
            </w:r>
          </w:p>
        </w:tc>
        <w:tc>
          <w:tcPr>
            <w:tcW w:w="1418" w:type="dxa"/>
          </w:tcPr>
          <w:p w:rsidR="009E3B42" w:rsidRPr="00A102BA" w:rsidRDefault="009E3B42" w:rsidP="00F82465">
            <w:pPr>
              <w:ind w:left="-108" w:right="-108"/>
              <w:jc w:val="center"/>
              <w:rPr>
                <w:b/>
              </w:rPr>
            </w:pPr>
            <w:r w:rsidRPr="00A102BA">
              <w:rPr>
                <w:b/>
              </w:rPr>
              <w:t>Параграф изучения/ повторения</w:t>
            </w:r>
          </w:p>
        </w:tc>
        <w:tc>
          <w:tcPr>
            <w:tcW w:w="1276" w:type="dxa"/>
          </w:tcPr>
          <w:p w:rsidR="009E3B42" w:rsidRPr="00A102BA" w:rsidRDefault="009E3B42" w:rsidP="00F82465">
            <w:pPr>
              <w:jc w:val="center"/>
              <w:rPr>
                <w:b/>
              </w:rPr>
            </w:pPr>
            <w:r w:rsidRPr="00A102BA">
              <w:rPr>
                <w:b/>
              </w:rPr>
              <w:t>Дата</w:t>
            </w:r>
          </w:p>
        </w:tc>
        <w:tc>
          <w:tcPr>
            <w:tcW w:w="1899" w:type="dxa"/>
          </w:tcPr>
          <w:p w:rsidR="009E3B42" w:rsidRPr="00A102BA" w:rsidRDefault="009E3B42" w:rsidP="00F82465">
            <w:pPr>
              <w:ind w:left="-129" w:right="-31"/>
              <w:jc w:val="center"/>
              <w:rPr>
                <w:b/>
              </w:rPr>
            </w:pPr>
            <w:r w:rsidRPr="00A102BA">
              <w:rPr>
                <w:b/>
              </w:rPr>
              <w:t>Корректировка  плана</w:t>
            </w:r>
          </w:p>
        </w:tc>
      </w:tr>
      <w:tr w:rsidR="001D55DB" w:rsidTr="009E3B42">
        <w:trPr>
          <w:trHeight w:val="275"/>
        </w:trPr>
        <w:tc>
          <w:tcPr>
            <w:tcW w:w="801" w:type="dxa"/>
            <w:shd w:val="clear" w:color="auto" w:fill="auto"/>
          </w:tcPr>
          <w:p w:rsidR="001D55DB" w:rsidRPr="00E330D9" w:rsidRDefault="001D55DB" w:rsidP="00B24E10">
            <w:pPr>
              <w:ind w:left="-142" w:right="-124"/>
              <w:jc w:val="center"/>
            </w:pPr>
            <w:r>
              <w:t>1-1</w:t>
            </w:r>
          </w:p>
        </w:tc>
        <w:tc>
          <w:tcPr>
            <w:tcW w:w="7529" w:type="dxa"/>
          </w:tcPr>
          <w:p w:rsidR="001D55DB" w:rsidRPr="00A60BFB" w:rsidRDefault="001D55DB" w:rsidP="00B24E10">
            <w:r w:rsidRPr="00A60BFB">
              <w:t>Повторение. Степень с рациональным и действительным показателем</w:t>
            </w:r>
          </w:p>
        </w:tc>
        <w:tc>
          <w:tcPr>
            <w:tcW w:w="1275" w:type="dxa"/>
            <w:shd w:val="clear" w:color="auto" w:fill="auto"/>
          </w:tcPr>
          <w:p w:rsidR="001D55DB" w:rsidRPr="00E7285D" w:rsidRDefault="001D55DB" w:rsidP="00B24E10">
            <w:pPr>
              <w:jc w:val="center"/>
            </w:pPr>
            <w:r w:rsidRPr="00E7285D">
              <w:t>1</w:t>
            </w:r>
          </w:p>
        </w:tc>
        <w:tc>
          <w:tcPr>
            <w:tcW w:w="1418" w:type="dxa"/>
            <w:shd w:val="clear" w:color="auto" w:fill="auto"/>
          </w:tcPr>
          <w:p w:rsidR="001D55DB" w:rsidRPr="00E7285D" w:rsidRDefault="001D55DB" w:rsidP="00B24E10">
            <w:pPr>
              <w:ind w:left="-108" w:right="-108"/>
              <w:jc w:val="center"/>
              <w:rPr>
                <w:b/>
              </w:rPr>
            </w:pPr>
          </w:p>
        </w:tc>
        <w:tc>
          <w:tcPr>
            <w:tcW w:w="1276" w:type="dxa"/>
            <w:shd w:val="clear" w:color="auto" w:fill="auto"/>
          </w:tcPr>
          <w:p w:rsidR="001D55DB" w:rsidRPr="00635A41" w:rsidRDefault="001D55DB" w:rsidP="00C60BDE">
            <w:pPr>
              <w:rPr>
                <w:bCs/>
                <w:color w:val="000000"/>
                <w:sz w:val="18"/>
                <w:szCs w:val="18"/>
              </w:rPr>
            </w:pPr>
            <w:r>
              <w:rPr>
                <w:bCs/>
                <w:color w:val="000000"/>
                <w:sz w:val="18"/>
                <w:szCs w:val="18"/>
              </w:rPr>
              <w:t>05.09</w:t>
            </w:r>
          </w:p>
        </w:tc>
        <w:tc>
          <w:tcPr>
            <w:tcW w:w="1899" w:type="dxa"/>
            <w:shd w:val="clear" w:color="auto" w:fill="auto"/>
          </w:tcPr>
          <w:p w:rsidR="001D55DB" w:rsidRPr="00A102BA" w:rsidRDefault="001D55DB" w:rsidP="00B24E10">
            <w:pPr>
              <w:ind w:left="-129" w:right="-31"/>
              <w:jc w:val="center"/>
              <w:rPr>
                <w:b/>
              </w:rPr>
            </w:pPr>
          </w:p>
        </w:tc>
      </w:tr>
      <w:tr w:rsidR="001D55DB" w:rsidTr="009E3B42">
        <w:trPr>
          <w:trHeight w:val="275"/>
        </w:trPr>
        <w:tc>
          <w:tcPr>
            <w:tcW w:w="801" w:type="dxa"/>
            <w:shd w:val="clear" w:color="auto" w:fill="auto"/>
          </w:tcPr>
          <w:p w:rsidR="001D55DB" w:rsidRPr="00E330D9" w:rsidRDefault="001D55DB" w:rsidP="00B24E10">
            <w:pPr>
              <w:ind w:left="-142" w:right="-124"/>
              <w:jc w:val="center"/>
            </w:pPr>
            <w:r>
              <w:t>2-2</w:t>
            </w:r>
          </w:p>
        </w:tc>
        <w:tc>
          <w:tcPr>
            <w:tcW w:w="7529" w:type="dxa"/>
          </w:tcPr>
          <w:p w:rsidR="001D55DB" w:rsidRPr="00A60BFB" w:rsidRDefault="001D55DB" w:rsidP="00B24E10">
            <w:r w:rsidRPr="00A60BFB">
              <w:t>Повторение. Иррациональные уравнения</w:t>
            </w:r>
          </w:p>
        </w:tc>
        <w:tc>
          <w:tcPr>
            <w:tcW w:w="1275" w:type="dxa"/>
            <w:shd w:val="clear" w:color="auto" w:fill="auto"/>
          </w:tcPr>
          <w:p w:rsidR="001D55DB" w:rsidRPr="00E7285D" w:rsidRDefault="001D55DB" w:rsidP="00B24E10">
            <w:pPr>
              <w:jc w:val="center"/>
            </w:pPr>
            <w:r w:rsidRPr="00E7285D">
              <w:t>1</w:t>
            </w:r>
          </w:p>
        </w:tc>
        <w:tc>
          <w:tcPr>
            <w:tcW w:w="1418" w:type="dxa"/>
            <w:shd w:val="clear" w:color="auto" w:fill="auto"/>
          </w:tcPr>
          <w:p w:rsidR="001D55DB" w:rsidRPr="00E7285D" w:rsidRDefault="001D55DB" w:rsidP="00B24E10">
            <w:pPr>
              <w:ind w:left="-108" w:right="-108"/>
              <w:jc w:val="center"/>
              <w:rPr>
                <w:b/>
              </w:rPr>
            </w:pPr>
          </w:p>
        </w:tc>
        <w:tc>
          <w:tcPr>
            <w:tcW w:w="1276" w:type="dxa"/>
            <w:shd w:val="clear" w:color="auto" w:fill="auto"/>
          </w:tcPr>
          <w:p w:rsidR="001D55DB" w:rsidRPr="00635A41" w:rsidRDefault="001D55DB" w:rsidP="00C60BDE">
            <w:pPr>
              <w:rPr>
                <w:bCs/>
                <w:color w:val="000000"/>
                <w:sz w:val="18"/>
                <w:szCs w:val="18"/>
              </w:rPr>
            </w:pPr>
            <w:r>
              <w:rPr>
                <w:bCs/>
                <w:color w:val="000000"/>
                <w:sz w:val="18"/>
                <w:szCs w:val="18"/>
              </w:rPr>
              <w:t>05.09</w:t>
            </w:r>
          </w:p>
        </w:tc>
        <w:tc>
          <w:tcPr>
            <w:tcW w:w="1899" w:type="dxa"/>
            <w:shd w:val="clear" w:color="auto" w:fill="auto"/>
          </w:tcPr>
          <w:p w:rsidR="001D55DB" w:rsidRPr="00A102BA" w:rsidRDefault="001D55DB" w:rsidP="00B24E10">
            <w:pPr>
              <w:ind w:left="-129" w:right="-31"/>
              <w:jc w:val="center"/>
              <w:rPr>
                <w:b/>
              </w:rPr>
            </w:pPr>
          </w:p>
        </w:tc>
      </w:tr>
      <w:tr w:rsidR="001D55DB" w:rsidTr="009E3B42">
        <w:trPr>
          <w:trHeight w:val="275"/>
        </w:trPr>
        <w:tc>
          <w:tcPr>
            <w:tcW w:w="801" w:type="dxa"/>
            <w:shd w:val="clear" w:color="auto" w:fill="auto"/>
          </w:tcPr>
          <w:p w:rsidR="001D55DB" w:rsidRPr="00E330D9" w:rsidRDefault="001D55DB" w:rsidP="00B24E10">
            <w:pPr>
              <w:ind w:left="-142" w:right="-124"/>
              <w:jc w:val="center"/>
            </w:pPr>
            <w:r>
              <w:t>3-3</w:t>
            </w:r>
          </w:p>
        </w:tc>
        <w:tc>
          <w:tcPr>
            <w:tcW w:w="7529" w:type="dxa"/>
          </w:tcPr>
          <w:p w:rsidR="001D55DB" w:rsidRPr="00A60BFB" w:rsidRDefault="001D55DB" w:rsidP="00B24E10">
            <w:r w:rsidRPr="00A60BFB">
              <w:t>Повторение. Показательные уравнения</w:t>
            </w:r>
            <w:r>
              <w:t xml:space="preserve"> и неравенства</w:t>
            </w:r>
          </w:p>
        </w:tc>
        <w:tc>
          <w:tcPr>
            <w:tcW w:w="1275" w:type="dxa"/>
            <w:shd w:val="clear" w:color="auto" w:fill="auto"/>
          </w:tcPr>
          <w:p w:rsidR="001D55DB" w:rsidRPr="00E7285D" w:rsidRDefault="001D55DB" w:rsidP="00B24E10">
            <w:pPr>
              <w:jc w:val="center"/>
            </w:pPr>
            <w:r w:rsidRPr="00E7285D">
              <w:t>1</w:t>
            </w:r>
          </w:p>
        </w:tc>
        <w:tc>
          <w:tcPr>
            <w:tcW w:w="1418" w:type="dxa"/>
            <w:shd w:val="clear" w:color="auto" w:fill="auto"/>
          </w:tcPr>
          <w:p w:rsidR="001D55DB" w:rsidRPr="00E7285D" w:rsidRDefault="001D55DB" w:rsidP="00B24E10">
            <w:pPr>
              <w:ind w:left="-108" w:right="-108"/>
              <w:jc w:val="center"/>
              <w:rPr>
                <w:b/>
              </w:rPr>
            </w:pPr>
          </w:p>
        </w:tc>
        <w:tc>
          <w:tcPr>
            <w:tcW w:w="1276" w:type="dxa"/>
            <w:shd w:val="clear" w:color="auto" w:fill="auto"/>
          </w:tcPr>
          <w:p w:rsidR="001D55DB" w:rsidRPr="00846EE0" w:rsidRDefault="001D55DB" w:rsidP="00C60BDE">
            <w:pPr>
              <w:rPr>
                <w:bCs/>
                <w:color w:val="000000"/>
                <w:sz w:val="18"/>
                <w:szCs w:val="18"/>
              </w:rPr>
            </w:pPr>
            <w:r>
              <w:rPr>
                <w:bCs/>
                <w:color w:val="000000"/>
                <w:sz w:val="18"/>
                <w:szCs w:val="18"/>
              </w:rPr>
              <w:t>8.09</w:t>
            </w:r>
          </w:p>
        </w:tc>
        <w:tc>
          <w:tcPr>
            <w:tcW w:w="1899" w:type="dxa"/>
            <w:shd w:val="clear" w:color="auto" w:fill="auto"/>
          </w:tcPr>
          <w:p w:rsidR="001D55DB" w:rsidRPr="00A102BA" w:rsidRDefault="001D55DB" w:rsidP="00B24E10">
            <w:pPr>
              <w:ind w:left="-129" w:right="-31"/>
              <w:jc w:val="center"/>
              <w:rPr>
                <w:b/>
              </w:rPr>
            </w:pPr>
          </w:p>
        </w:tc>
      </w:tr>
      <w:tr w:rsidR="001D55DB" w:rsidTr="009E3B42">
        <w:trPr>
          <w:trHeight w:val="275"/>
        </w:trPr>
        <w:tc>
          <w:tcPr>
            <w:tcW w:w="801" w:type="dxa"/>
            <w:shd w:val="clear" w:color="auto" w:fill="auto"/>
          </w:tcPr>
          <w:p w:rsidR="001D55DB" w:rsidRPr="00E330D9" w:rsidRDefault="001D55DB" w:rsidP="00F82465">
            <w:pPr>
              <w:ind w:left="-142" w:right="-124"/>
              <w:jc w:val="center"/>
            </w:pPr>
            <w:r>
              <w:t>4-4</w:t>
            </w:r>
          </w:p>
        </w:tc>
        <w:tc>
          <w:tcPr>
            <w:tcW w:w="7529" w:type="dxa"/>
            <w:shd w:val="clear" w:color="auto" w:fill="auto"/>
          </w:tcPr>
          <w:p w:rsidR="001D55DB" w:rsidRPr="00F82465" w:rsidRDefault="001D55DB" w:rsidP="00F82465">
            <w:pPr>
              <w:rPr>
                <w:color w:val="FF0000"/>
              </w:rPr>
            </w:pPr>
            <w:r w:rsidRPr="00A60BFB">
              <w:t>Повторение. Логарифмические уравнения</w:t>
            </w:r>
            <w:r>
              <w:t xml:space="preserve"> и неравенства</w:t>
            </w:r>
          </w:p>
        </w:tc>
        <w:tc>
          <w:tcPr>
            <w:tcW w:w="1275" w:type="dxa"/>
            <w:shd w:val="clear" w:color="auto" w:fill="auto"/>
          </w:tcPr>
          <w:p w:rsidR="001D55DB" w:rsidRPr="00E7285D" w:rsidRDefault="001D55DB" w:rsidP="00F82465">
            <w:pPr>
              <w:jc w:val="center"/>
            </w:pPr>
            <w:r w:rsidRPr="00E7285D">
              <w:t>1</w:t>
            </w:r>
          </w:p>
        </w:tc>
        <w:tc>
          <w:tcPr>
            <w:tcW w:w="1418" w:type="dxa"/>
            <w:shd w:val="clear" w:color="auto" w:fill="auto"/>
          </w:tcPr>
          <w:p w:rsidR="001D55DB" w:rsidRPr="00E7285D" w:rsidRDefault="001D55DB" w:rsidP="00F82465">
            <w:pPr>
              <w:ind w:left="-108" w:right="-108"/>
              <w:jc w:val="center"/>
              <w:rPr>
                <w:b/>
              </w:rPr>
            </w:pPr>
          </w:p>
        </w:tc>
        <w:tc>
          <w:tcPr>
            <w:tcW w:w="1276" w:type="dxa"/>
            <w:shd w:val="clear" w:color="auto" w:fill="auto"/>
          </w:tcPr>
          <w:p w:rsidR="001D55DB" w:rsidRDefault="001D55DB" w:rsidP="00C60BDE">
            <w:pPr>
              <w:rPr>
                <w:bCs/>
                <w:color w:val="000000"/>
                <w:sz w:val="18"/>
                <w:szCs w:val="18"/>
              </w:rPr>
            </w:pPr>
            <w:r>
              <w:rPr>
                <w:bCs/>
                <w:color w:val="000000"/>
                <w:sz w:val="18"/>
                <w:szCs w:val="18"/>
              </w:rPr>
              <w:t>12.09</w:t>
            </w:r>
          </w:p>
        </w:tc>
        <w:tc>
          <w:tcPr>
            <w:tcW w:w="1899" w:type="dxa"/>
            <w:shd w:val="clear" w:color="auto" w:fill="auto"/>
          </w:tcPr>
          <w:p w:rsidR="001D55DB" w:rsidRPr="00A102BA" w:rsidRDefault="001D55DB" w:rsidP="00F82465">
            <w:pPr>
              <w:ind w:left="-129" w:right="-31"/>
              <w:jc w:val="center"/>
              <w:rPr>
                <w:b/>
              </w:rPr>
            </w:pPr>
          </w:p>
        </w:tc>
      </w:tr>
      <w:tr w:rsidR="001D55DB" w:rsidTr="009E3B42">
        <w:trPr>
          <w:trHeight w:val="275"/>
        </w:trPr>
        <w:tc>
          <w:tcPr>
            <w:tcW w:w="801" w:type="dxa"/>
            <w:shd w:val="clear" w:color="auto" w:fill="auto"/>
          </w:tcPr>
          <w:p w:rsidR="001D55DB" w:rsidRPr="00E330D9" w:rsidRDefault="001D55DB" w:rsidP="00F82465">
            <w:pPr>
              <w:ind w:left="-142" w:right="-124"/>
              <w:jc w:val="center"/>
            </w:pPr>
            <w:r>
              <w:t>5-5</w:t>
            </w:r>
          </w:p>
        </w:tc>
        <w:tc>
          <w:tcPr>
            <w:tcW w:w="7529" w:type="dxa"/>
            <w:shd w:val="clear" w:color="auto" w:fill="auto"/>
          </w:tcPr>
          <w:p w:rsidR="001D55DB" w:rsidRPr="009E3B42" w:rsidRDefault="001D55DB" w:rsidP="00F82465">
            <w:r w:rsidRPr="00A60BFB">
              <w:t xml:space="preserve">Повторение. </w:t>
            </w:r>
            <w:r>
              <w:t>Тригонометрические</w:t>
            </w:r>
            <w:r w:rsidRPr="00A60BFB">
              <w:t xml:space="preserve"> уравнени</w:t>
            </w:r>
            <w:r>
              <w:t>я</w:t>
            </w:r>
          </w:p>
        </w:tc>
        <w:tc>
          <w:tcPr>
            <w:tcW w:w="1275" w:type="dxa"/>
            <w:shd w:val="clear" w:color="auto" w:fill="auto"/>
          </w:tcPr>
          <w:p w:rsidR="001D55DB" w:rsidRPr="00E7285D" w:rsidRDefault="001D55DB" w:rsidP="00F82465">
            <w:pPr>
              <w:jc w:val="center"/>
            </w:pPr>
            <w:r w:rsidRPr="00E7285D">
              <w:t>1</w:t>
            </w:r>
          </w:p>
        </w:tc>
        <w:tc>
          <w:tcPr>
            <w:tcW w:w="1418" w:type="dxa"/>
            <w:tcBorders>
              <w:bottom w:val="single" w:sz="4" w:space="0" w:color="auto"/>
            </w:tcBorders>
            <w:shd w:val="clear" w:color="auto" w:fill="auto"/>
          </w:tcPr>
          <w:p w:rsidR="001D55DB" w:rsidRPr="00E7285D" w:rsidRDefault="001D55DB" w:rsidP="00F82465">
            <w:pPr>
              <w:ind w:left="-108" w:right="-108"/>
              <w:jc w:val="center"/>
              <w:rPr>
                <w:b/>
              </w:rPr>
            </w:pPr>
          </w:p>
        </w:tc>
        <w:tc>
          <w:tcPr>
            <w:tcW w:w="1276" w:type="dxa"/>
            <w:shd w:val="clear" w:color="auto" w:fill="auto"/>
          </w:tcPr>
          <w:p w:rsidR="001D55DB" w:rsidRPr="00846EE0" w:rsidRDefault="001D55DB" w:rsidP="00C60BDE">
            <w:pPr>
              <w:rPr>
                <w:bCs/>
                <w:color w:val="000000"/>
                <w:sz w:val="18"/>
                <w:szCs w:val="18"/>
              </w:rPr>
            </w:pPr>
            <w:r>
              <w:rPr>
                <w:bCs/>
                <w:color w:val="000000"/>
                <w:sz w:val="18"/>
                <w:szCs w:val="18"/>
              </w:rPr>
              <w:t>12.09</w:t>
            </w:r>
          </w:p>
        </w:tc>
        <w:tc>
          <w:tcPr>
            <w:tcW w:w="1899" w:type="dxa"/>
            <w:shd w:val="clear" w:color="auto" w:fill="auto"/>
          </w:tcPr>
          <w:p w:rsidR="001D55DB" w:rsidRPr="00A102BA" w:rsidRDefault="001D55DB" w:rsidP="00F82465">
            <w:pPr>
              <w:ind w:left="-129" w:right="-31"/>
              <w:jc w:val="center"/>
              <w:rPr>
                <w:b/>
              </w:rPr>
            </w:pPr>
          </w:p>
        </w:tc>
      </w:tr>
      <w:tr w:rsidR="001D55DB" w:rsidRPr="00593A16" w:rsidTr="009E3B42">
        <w:trPr>
          <w:trHeight w:val="290"/>
        </w:trPr>
        <w:tc>
          <w:tcPr>
            <w:tcW w:w="801" w:type="dxa"/>
          </w:tcPr>
          <w:p w:rsidR="001D55DB" w:rsidRPr="008F5D35" w:rsidRDefault="001D55DB" w:rsidP="00F82465">
            <w:pPr>
              <w:jc w:val="center"/>
              <w:rPr>
                <w:caps/>
              </w:rPr>
            </w:pPr>
            <w:r w:rsidRPr="008F5D35">
              <w:rPr>
                <w:caps/>
              </w:rPr>
              <w:t>6-1</w:t>
            </w:r>
          </w:p>
        </w:tc>
        <w:tc>
          <w:tcPr>
            <w:tcW w:w="7529" w:type="dxa"/>
          </w:tcPr>
          <w:p w:rsidR="001D55DB" w:rsidRPr="008F5D35" w:rsidRDefault="001D55DB" w:rsidP="00F82465">
            <w:r w:rsidRPr="008F5D35">
              <w:t>Область определения и множество значений тригонометрических функций</w:t>
            </w:r>
          </w:p>
        </w:tc>
        <w:tc>
          <w:tcPr>
            <w:tcW w:w="1275" w:type="dxa"/>
          </w:tcPr>
          <w:p w:rsidR="001D55DB" w:rsidRPr="00E7285D" w:rsidRDefault="001D55DB" w:rsidP="00F82465">
            <w:pPr>
              <w:jc w:val="center"/>
            </w:pPr>
            <w:r w:rsidRPr="00E7285D">
              <w:rPr>
                <w:caps/>
              </w:rPr>
              <w:t>1</w:t>
            </w:r>
          </w:p>
        </w:tc>
        <w:tc>
          <w:tcPr>
            <w:tcW w:w="1418" w:type="dxa"/>
          </w:tcPr>
          <w:p w:rsidR="001D55DB" w:rsidRPr="00E7285D" w:rsidRDefault="001D55DB" w:rsidP="00F82465">
            <w:pPr>
              <w:jc w:val="center"/>
              <w:rPr>
                <w:caps/>
              </w:rPr>
            </w:pPr>
            <w:r w:rsidRPr="00E7285D">
              <w:rPr>
                <w:caps/>
              </w:rPr>
              <w:t>§38</w:t>
            </w:r>
          </w:p>
        </w:tc>
        <w:tc>
          <w:tcPr>
            <w:tcW w:w="1276" w:type="dxa"/>
          </w:tcPr>
          <w:p w:rsidR="001D55DB" w:rsidRDefault="001D55DB" w:rsidP="00C60BDE">
            <w:pPr>
              <w:rPr>
                <w:bCs/>
                <w:color w:val="000000"/>
                <w:sz w:val="18"/>
                <w:szCs w:val="18"/>
              </w:rPr>
            </w:pPr>
            <w:r>
              <w:rPr>
                <w:bCs/>
                <w:color w:val="000000"/>
                <w:sz w:val="18"/>
                <w:szCs w:val="18"/>
              </w:rPr>
              <w:t>14.09</w:t>
            </w:r>
          </w:p>
        </w:tc>
        <w:tc>
          <w:tcPr>
            <w:tcW w:w="1899" w:type="dxa"/>
          </w:tcPr>
          <w:p w:rsidR="001D55DB" w:rsidRPr="00593A16" w:rsidRDefault="001D55DB" w:rsidP="00F82465">
            <w:pPr>
              <w:jc w:val="both"/>
            </w:pPr>
          </w:p>
        </w:tc>
      </w:tr>
      <w:tr w:rsidR="001D55DB" w:rsidRPr="00593A16" w:rsidTr="009E3B42">
        <w:trPr>
          <w:trHeight w:val="641"/>
        </w:trPr>
        <w:tc>
          <w:tcPr>
            <w:tcW w:w="801" w:type="dxa"/>
          </w:tcPr>
          <w:p w:rsidR="001D55DB" w:rsidRPr="008F5D35" w:rsidRDefault="001D55DB" w:rsidP="00F82465">
            <w:pPr>
              <w:jc w:val="center"/>
              <w:rPr>
                <w:caps/>
              </w:rPr>
            </w:pPr>
            <w:r w:rsidRPr="008F5D35">
              <w:rPr>
                <w:caps/>
              </w:rPr>
              <w:t>7-2</w:t>
            </w:r>
          </w:p>
        </w:tc>
        <w:tc>
          <w:tcPr>
            <w:tcW w:w="7529" w:type="dxa"/>
          </w:tcPr>
          <w:p w:rsidR="001D55DB" w:rsidRPr="008F5D35" w:rsidRDefault="001D55DB" w:rsidP="00F82465">
            <w:r w:rsidRPr="008F5D35">
              <w:t>Область определения и множество значений тригонометрических функций</w:t>
            </w:r>
          </w:p>
        </w:tc>
        <w:tc>
          <w:tcPr>
            <w:tcW w:w="1275" w:type="dxa"/>
          </w:tcPr>
          <w:p w:rsidR="001D55DB" w:rsidRPr="00E7285D" w:rsidRDefault="001D55DB" w:rsidP="00F82465">
            <w:pPr>
              <w:jc w:val="center"/>
            </w:pPr>
            <w:r w:rsidRPr="00E7285D">
              <w:rPr>
                <w:caps/>
              </w:rPr>
              <w:t>1</w:t>
            </w:r>
          </w:p>
        </w:tc>
        <w:tc>
          <w:tcPr>
            <w:tcW w:w="1418" w:type="dxa"/>
          </w:tcPr>
          <w:p w:rsidR="001D55DB" w:rsidRPr="00E7285D" w:rsidRDefault="001D55DB" w:rsidP="00F82465">
            <w:pPr>
              <w:jc w:val="center"/>
            </w:pPr>
            <w:r w:rsidRPr="00E7285D">
              <w:rPr>
                <w:caps/>
              </w:rPr>
              <w:t>§38</w:t>
            </w:r>
          </w:p>
        </w:tc>
        <w:tc>
          <w:tcPr>
            <w:tcW w:w="1276" w:type="dxa"/>
          </w:tcPr>
          <w:p w:rsidR="001D55DB" w:rsidRPr="00846EE0" w:rsidRDefault="001D55DB" w:rsidP="00C60BDE">
            <w:pPr>
              <w:rPr>
                <w:bCs/>
                <w:color w:val="000000"/>
                <w:sz w:val="18"/>
                <w:szCs w:val="18"/>
              </w:rPr>
            </w:pPr>
            <w:r>
              <w:rPr>
                <w:bCs/>
                <w:color w:val="000000"/>
                <w:sz w:val="18"/>
                <w:szCs w:val="18"/>
              </w:rPr>
              <w:t>19.09</w:t>
            </w:r>
          </w:p>
        </w:tc>
        <w:tc>
          <w:tcPr>
            <w:tcW w:w="1899" w:type="dxa"/>
          </w:tcPr>
          <w:p w:rsidR="001D55DB" w:rsidRPr="00593A16" w:rsidRDefault="001D55DB" w:rsidP="00F82465">
            <w:pPr>
              <w:jc w:val="both"/>
            </w:pPr>
          </w:p>
        </w:tc>
      </w:tr>
      <w:tr w:rsidR="001D55DB" w:rsidRPr="00593A16" w:rsidTr="009E3B42">
        <w:trPr>
          <w:trHeight w:val="290"/>
        </w:trPr>
        <w:tc>
          <w:tcPr>
            <w:tcW w:w="801" w:type="dxa"/>
          </w:tcPr>
          <w:p w:rsidR="001D55DB" w:rsidRPr="008F5D35" w:rsidRDefault="001D55DB" w:rsidP="00F82465">
            <w:pPr>
              <w:jc w:val="center"/>
              <w:rPr>
                <w:caps/>
              </w:rPr>
            </w:pPr>
            <w:r w:rsidRPr="008F5D35">
              <w:rPr>
                <w:caps/>
              </w:rPr>
              <w:t>8-3</w:t>
            </w:r>
          </w:p>
        </w:tc>
        <w:tc>
          <w:tcPr>
            <w:tcW w:w="7529" w:type="dxa"/>
          </w:tcPr>
          <w:p w:rsidR="001D55DB" w:rsidRPr="008F5D35" w:rsidRDefault="001D55DB" w:rsidP="00F82465">
            <w:r w:rsidRPr="008F5D35">
              <w:t>Четность, нечетность, периодичность тригонометрических функций</w:t>
            </w:r>
          </w:p>
        </w:tc>
        <w:tc>
          <w:tcPr>
            <w:tcW w:w="1275" w:type="dxa"/>
          </w:tcPr>
          <w:p w:rsidR="001D55DB" w:rsidRPr="00E7285D" w:rsidRDefault="001D55DB" w:rsidP="00F82465">
            <w:pPr>
              <w:jc w:val="center"/>
            </w:pPr>
            <w:r w:rsidRPr="00E7285D">
              <w:rPr>
                <w:caps/>
              </w:rPr>
              <w:t>1</w:t>
            </w:r>
          </w:p>
        </w:tc>
        <w:tc>
          <w:tcPr>
            <w:tcW w:w="1418" w:type="dxa"/>
          </w:tcPr>
          <w:p w:rsidR="001D55DB" w:rsidRPr="00E7285D" w:rsidRDefault="001D55DB" w:rsidP="00F82465">
            <w:pPr>
              <w:jc w:val="center"/>
            </w:pPr>
            <w:r w:rsidRPr="00E7285D">
              <w:rPr>
                <w:caps/>
              </w:rPr>
              <w:t>§39</w:t>
            </w:r>
          </w:p>
        </w:tc>
        <w:tc>
          <w:tcPr>
            <w:tcW w:w="1276" w:type="dxa"/>
          </w:tcPr>
          <w:p w:rsidR="001D55DB" w:rsidRDefault="001D55DB" w:rsidP="00C60BDE">
            <w:pPr>
              <w:rPr>
                <w:bCs/>
                <w:color w:val="000000"/>
                <w:sz w:val="18"/>
                <w:szCs w:val="18"/>
              </w:rPr>
            </w:pPr>
            <w:r>
              <w:rPr>
                <w:bCs/>
                <w:color w:val="000000"/>
                <w:sz w:val="18"/>
                <w:szCs w:val="18"/>
              </w:rPr>
              <w:t>19.09</w:t>
            </w:r>
          </w:p>
        </w:tc>
        <w:tc>
          <w:tcPr>
            <w:tcW w:w="1899" w:type="dxa"/>
          </w:tcPr>
          <w:p w:rsidR="001D55DB" w:rsidRPr="00593A16" w:rsidRDefault="001D55DB" w:rsidP="00F82465">
            <w:pPr>
              <w:jc w:val="both"/>
            </w:pPr>
          </w:p>
        </w:tc>
      </w:tr>
      <w:tr w:rsidR="001D55DB" w:rsidRPr="00593A16" w:rsidTr="009E3B42">
        <w:trPr>
          <w:trHeight w:val="290"/>
        </w:trPr>
        <w:tc>
          <w:tcPr>
            <w:tcW w:w="801" w:type="dxa"/>
          </w:tcPr>
          <w:p w:rsidR="001D55DB" w:rsidRPr="008F5D35" w:rsidRDefault="001D55DB" w:rsidP="00911AA4">
            <w:pPr>
              <w:jc w:val="center"/>
              <w:rPr>
                <w:caps/>
              </w:rPr>
            </w:pPr>
            <w:r w:rsidRPr="008F5D35">
              <w:rPr>
                <w:caps/>
              </w:rPr>
              <w:t>9-4</w:t>
            </w:r>
          </w:p>
        </w:tc>
        <w:tc>
          <w:tcPr>
            <w:tcW w:w="7529" w:type="dxa"/>
          </w:tcPr>
          <w:p w:rsidR="001D55DB" w:rsidRPr="008F5D35" w:rsidRDefault="001D55DB" w:rsidP="00911AA4">
            <w:r w:rsidRPr="008F5D35">
              <w:t>Четность, нечетность, периодичность тригонометрических функций</w:t>
            </w:r>
          </w:p>
        </w:tc>
        <w:tc>
          <w:tcPr>
            <w:tcW w:w="1275" w:type="dxa"/>
          </w:tcPr>
          <w:p w:rsidR="001D55DB" w:rsidRPr="00E7285D" w:rsidRDefault="001D55DB" w:rsidP="00911AA4">
            <w:pPr>
              <w:jc w:val="center"/>
            </w:pPr>
            <w:r w:rsidRPr="00E7285D">
              <w:rPr>
                <w:caps/>
              </w:rPr>
              <w:t>1</w:t>
            </w:r>
          </w:p>
        </w:tc>
        <w:tc>
          <w:tcPr>
            <w:tcW w:w="1418" w:type="dxa"/>
            <w:tcBorders>
              <w:bottom w:val="single" w:sz="4" w:space="0" w:color="auto"/>
            </w:tcBorders>
          </w:tcPr>
          <w:p w:rsidR="001D55DB" w:rsidRPr="00E7285D" w:rsidRDefault="001D55DB" w:rsidP="00911AA4">
            <w:pPr>
              <w:jc w:val="center"/>
            </w:pPr>
            <w:r w:rsidRPr="00E7285D">
              <w:rPr>
                <w:caps/>
              </w:rPr>
              <w:t>§39</w:t>
            </w:r>
          </w:p>
        </w:tc>
        <w:tc>
          <w:tcPr>
            <w:tcW w:w="1276" w:type="dxa"/>
          </w:tcPr>
          <w:p w:rsidR="001D55DB" w:rsidRPr="00846EE0" w:rsidRDefault="001D55DB" w:rsidP="00C60BDE">
            <w:pPr>
              <w:rPr>
                <w:bCs/>
                <w:color w:val="000000"/>
                <w:sz w:val="18"/>
                <w:szCs w:val="18"/>
              </w:rPr>
            </w:pPr>
            <w:r>
              <w:rPr>
                <w:bCs/>
                <w:color w:val="000000"/>
                <w:sz w:val="18"/>
                <w:szCs w:val="18"/>
              </w:rPr>
              <w:t>22.09</w:t>
            </w:r>
          </w:p>
        </w:tc>
        <w:tc>
          <w:tcPr>
            <w:tcW w:w="1899" w:type="dxa"/>
          </w:tcPr>
          <w:p w:rsidR="001D55DB" w:rsidRPr="00593A16" w:rsidRDefault="001D55DB" w:rsidP="00911AA4">
            <w:pPr>
              <w:jc w:val="both"/>
            </w:pPr>
          </w:p>
        </w:tc>
      </w:tr>
      <w:tr w:rsidR="001D55DB" w:rsidRPr="00593A16" w:rsidTr="009E3B42">
        <w:trPr>
          <w:trHeight w:val="290"/>
        </w:trPr>
        <w:tc>
          <w:tcPr>
            <w:tcW w:w="801" w:type="dxa"/>
          </w:tcPr>
          <w:p w:rsidR="001D55DB" w:rsidRPr="008F5D35" w:rsidRDefault="001D55DB" w:rsidP="00911AA4">
            <w:pPr>
              <w:jc w:val="center"/>
              <w:rPr>
                <w:caps/>
              </w:rPr>
            </w:pPr>
            <w:r w:rsidRPr="008F5D35">
              <w:rPr>
                <w:caps/>
              </w:rPr>
              <w:t>10-5</w:t>
            </w:r>
          </w:p>
        </w:tc>
        <w:tc>
          <w:tcPr>
            <w:tcW w:w="7529" w:type="dxa"/>
          </w:tcPr>
          <w:p w:rsidR="001D55DB" w:rsidRPr="004F44FB" w:rsidRDefault="001D55DB" w:rsidP="00911AA4">
            <w:pPr>
              <w:rPr>
                <w:b/>
              </w:rPr>
            </w:pPr>
            <w:r w:rsidRPr="004F44FB">
              <w:rPr>
                <w:b/>
              </w:rPr>
              <w:t>Входная контрольная работа</w:t>
            </w:r>
          </w:p>
        </w:tc>
        <w:tc>
          <w:tcPr>
            <w:tcW w:w="1275" w:type="dxa"/>
          </w:tcPr>
          <w:p w:rsidR="001D55DB" w:rsidRPr="00E7285D" w:rsidRDefault="001D55DB" w:rsidP="00911AA4">
            <w:pPr>
              <w:jc w:val="center"/>
              <w:rPr>
                <w:caps/>
              </w:rPr>
            </w:pPr>
            <w:r>
              <w:rPr>
                <w:caps/>
              </w:rPr>
              <w:t>1</w:t>
            </w:r>
          </w:p>
        </w:tc>
        <w:tc>
          <w:tcPr>
            <w:tcW w:w="1418" w:type="dxa"/>
            <w:tcBorders>
              <w:top w:val="single" w:sz="4" w:space="0" w:color="auto"/>
              <w:bottom w:val="single" w:sz="4" w:space="0" w:color="auto"/>
            </w:tcBorders>
          </w:tcPr>
          <w:p w:rsidR="001D55DB" w:rsidRPr="00E7285D" w:rsidRDefault="001D55DB" w:rsidP="00911AA4">
            <w:pPr>
              <w:jc w:val="center"/>
              <w:rPr>
                <w:caps/>
              </w:rPr>
            </w:pPr>
          </w:p>
        </w:tc>
        <w:tc>
          <w:tcPr>
            <w:tcW w:w="1276" w:type="dxa"/>
          </w:tcPr>
          <w:p w:rsidR="001D55DB" w:rsidRDefault="001D55DB" w:rsidP="00C60BDE">
            <w:pPr>
              <w:rPr>
                <w:bCs/>
                <w:color w:val="000000"/>
                <w:sz w:val="18"/>
                <w:szCs w:val="18"/>
              </w:rPr>
            </w:pPr>
            <w:r>
              <w:rPr>
                <w:bCs/>
                <w:color w:val="000000"/>
                <w:sz w:val="18"/>
                <w:szCs w:val="18"/>
              </w:rPr>
              <w:t>26.09</w:t>
            </w:r>
          </w:p>
        </w:tc>
        <w:tc>
          <w:tcPr>
            <w:tcW w:w="1899" w:type="dxa"/>
          </w:tcPr>
          <w:p w:rsidR="001D55DB" w:rsidRPr="00593A16" w:rsidRDefault="001D55DB" w:rsidP="00911AA4">
            <w:pPr>
              <w:jc w:val="both"/>
            </w:pPr>
          </w:p>
        </w:tc>
      </w:tr>
      <w:tr w:rsidR="001D55DB" w:rsidRPr="00593A16" w:rsidTr="009E3B42">
        <w:trPr>
          <w:trHeight w:val="290"/>
        </w:trPr>
        <w:tc>
          <w:tcPr>
            <w:tcW w:w="801" w:type="dxa"/>
          </w:tcPr>
          <w:p w:rsidR="001D55DB" w:rsidRPr="008F5D35" w:rsidRDefault="001D55DB" w:rsidP="00911AA4">
            <w:pPr>
              <w:jc w:val="center"/>
              <w:rPr>
                <w:caps/>
              </w:rPr>
            </w:pPr>
            <w:r w:rsidRPr="008F5D35">
              <w:rPr>
                <w:caps/>
              </w:rPr>
              <w:t>11-6</w:t>
            </w:r>
          </w:p>
        </w:tc>
        <w:tc>
          <w:tcPr>
            <w:tcW w:w="7529" w:type="dxa"/>
          </w:tcPr>
          <w:p w:rsidR="001D55DB" w:rsidRPr="008F5D35" w:rsidRDefault="001D55DB" w:rsidP="00911AA4">
            <w:pPr>
              <w:ind w:left="-92" w:right="-66"/>
            </w:pPr>
            <w:r w:rsidRPr="008F5D35">
              <w:t xml:space="preserve">Свойства функции у = </w:t>
            </w:r>
            <w:r w:rsidRPr="008F5D35">
              <w:rPr>
                <w:lang w:val="en-US"/>
              </w:rPr>
              <w:t>cos</w:t>
            </w:r>
            <w:r w:rsidRPr="008F5D35">
              <w:t>х и  ее график</w:t>
            </w:r>
          </w:p>
        </w:tc>
        <w:tc>
          <w:tcPr>
            <w:tcW w:w="1275" w:type="dxa"/>
          </w:tcPr>
          <w:p w:rsidR="001D55DB" w:rsidRPr="00911AA4" w:rsidRDefault="001D55DB" w:rsidP="00911AA4">
            <w:pPr>
              <w:jc w:val="center"/>
            </w:pPr>
            <w:r w:rsidRPr="00911AA4">
              <w:rPr>
                <w:caps/>
              </w:rPr>
              <w:t>1</w:t>
            </w:r>
          </w:p>
        </w:tc>
        <w:tc>
          <w:tcPr>
            <w:tcW w:w="1418" w:type="dxa"/>
            <w:tcBorders>
              <w:top w:val="single" w:sz="4" w:space="0" w:color="auto"/>
            </w:tcBorders>
          </w:tcPr>
          <w:p w:rsidR="001D55DB" w:rsidRPr="00911AA4" w:rsidRDefault="001D55DB" w:rsidP="00911AA4">
            <w:pPr>
              <w:jc w:val="center"/>
            </w:pPr>
            <w:r w:rsidRPr="00911AA4">
              <w:rPr>
                <w:caps/>
              </w:rPr>
              <w:t>§40</w:t>
            </w:r>
          </w:p>
        </w:tc>
        <w:tc>
          <w:tcPr>
            <w:tcW w:w="1276" w:type="dxa"/>
          </w:tcPr>
          <w:p w:rsidR="001D55DB" w:rsidRDefault="001D55DB" w:rsidP="00C60BDE">
            <w:pPr>
              <w:rPr>
                <w:bCs/>
                <w:color w:val="000000"/>
                <w:sz w:val="18"/>
                <w:szCs w:val="18"/>
              </w:rPr>
            </w:pPr>
            <w:r>
              <w:rPr>
                <w:bCs/>
                <w:color w:val="000000"/>
                <w:sz w:val="18"/>
                <w:szCs w:val="18"/>
              </w:rPr>
              <w:t>26.09</w:t>
            </w:r>
          </w:p>
        </w:tc>
        <w:tc>
          <w:tcPr>
            <w:tcW w:w="1899" w:type="dxa"/>
          </w:tcPr>
          <w:p w:rsidR="001D55DB" w:rsidRPr="00593A16" w:rsidRDefault="001D55DB" w:rsidP="00911AA4">
            <w:pPr>
              <w:jc w:val="both"/>
            </w:pPr>
          </w:p>
        </w:tc>
      </w:tr>
      <w:tr w:rsidR="001D55DB" w:rsidRPr="00593A16" w:rsidTr="009E3B42">
        <w:trPr>
          <w:trHeight w:val="290"/>
        </w:trPr>
        <w:tc>
          <w:tcPr>
            <w:tcW w:w="801" w:type="dxa"/>
          </w:tcPr>
          <w:p w:rsidR="001D55DB" w:rsidRPr="008F5D35" w:rsidRDefault="001D55DB" w:rsidP="00911AA4">
            <w:pPr>
              <w:jc w:val="center"/>
              <w:rPr>
                <w:caps/>
              </w:rPr>
            </w:pPr>
            <w:r w:rsidRPr="008F5D35">
              <w:rPr>
                <w:caps/>
              </w:rPr>
              <w:t>12-7</w:t>
            </w:r>
          </w:p>
        </w:tc>
        <w:tc>
          <w:tcPr>
            <w:tcW w:w="7529" w:type="dxa"/>
          </w:tcPr>
          <w:p w:rsidR="001D55DB" w:rsidRPr="008F5D35" w:rsidRDefault="001D55DB" w:rsidP="00911AA4">
            <w:pPr>
              <w:ind w:left="-92" w:right="-108"/>
            </w:pPr>
            <w:r w:rsidRPr="008F5D35">
              <w:t xml:space="preserve">Свойства функции у = </w:t>
            </w:r>
            <w:r w:rsidRPr="008F5D35">
              <w:rPr>
                <w:lang w:val="en-US"/>
              </w:rPr>
              <w:t>cos</w:t>
            </w:r>
            <w:r w:rsidRPr="008F5D35">
              <w:t>х  и  ее график</w:t>
            </w:r>
          </w:p>
        </w:tc>
        <w:tc>
          <w:tcPr>
            <w:tcW w:w="1275" w:type="dxa"/>
          </w:tcPr>
          <w:p w:rsidR="001D55DB" w:rsidRPr="00911AA4" w:rsidRDefault="001D55DB" w:rsidP="00911AA4">
            <w:pPr>
              <w:jc w:val="center"/>
            </w:pPr>
            <w:r w:rsidRPr="00911AA4">
              <w:rPr>
                <w:caps/>
              </w:rPr>
              <w:t>1</w:t>
            </w:r>
          </w:p>
        </w:tc>
        <w:tc>
          <w:tcPr>
            <w:tcW w:w="1418" w:type="dxa"/>
          </w:tcPr>
          <w:p w:rsidR="001D55DB" w:rsidRPr="00911AA4" w:rsidRDefault="001D55DB" w:rsidP="00911AA4">
            <w:pPr>
              <w:jc w:val="center"/>
            </w:pPr>
            <w:r w:rsidRPr="00911AA4">
              <w:rPr>
                <w:caps/>
              </w:rPr>
              <w:t>§40</w:t>
            </w:r>
          </w:p>
        </w:tc>
        <w:tc>
          <w:tcPr>
            <w:tcW w:w="1276" w:type="dxa"/>
          </w:tcPr>
          <w:p w:rsidR="001D55DB" w:rsidRDefault="001D55DB" w:rsidP="00C60BDE">
            <w:pPr>
              <w:rPr>
                <w:bCs/>
                <w:color w:val="000000"/>
                <w:sz w:val="18"/>
                <w:szCs w:val="18"/>
              </w:rPr>
            </w:pPr>
            <w:r>
              <w:rPr>
                <w:bCs/>
                <w:color w:val="000000"/>
                <w:sz w:val="18"/>
                <w:szCs w:val="18"/>
              </w:rPr>
              <w:t>29.09</w:t>
            </w:r>
          </w:p>
        </w:tc>
        <w:tc>
          <w:tcPr>
            <w:tcW w:w="1899" w:type="dxa"/>
          </w:tcPr>
          <w:p w:rsidR="001D55DB" w:rsidRPr="00593A16" w:rsidRDefault="001D55DB" w:rsidP="00911AA4">
            <w:pPr>
              <w:jc w:val="both"/>
            </w:pPr>
          </w:p>
        </w:tc>
      </w:tr>
      <w:tr w:rsidR="001D55DB" w:rsidRPr="00593A16" w:rsidTr="009E3B42">
        <w:trPr>
          <w:trHeight w:val="290"/>
        </w:trPr>
        <w:tc>
          <w:tcPr>
            <w:tcW w:w="801" w:type="dxa"/>
          </w:tcPr>
          <w:p w:rsidR="001D55DB" w:rsidRPr="008F5D35" w:rsidRDefault="001D55DB" w:rsidP="00911AA4">
            <w:pPr>
              <w:jc w:val="center"/>
              <w:rPr>
                <w:caps/>
              </w:rPr>
            </w:pPr>
            <w:r w:rsidRPr="008F5D35">
              <w:rPr>
                <w:caps/>
              </w:rPr>
              <w:t>13-8</w:t>
            </w:r>
          </w:p>
        </w:tc>
        <w:tc>
          <w:tcPr>
            <w:tcW w:w="7529" w:type="dxa"/>
          </w:tcPr>
          <w:p w:rsidR="001D55DB" w:rsidRPr="008F5D35" w:rsidRDefault="001D55DB" w:rsidP="00911AA4">
            <w:pPr>
              <w:ind w:left="-92" w:right="-108"/>
            </w:pPr>
            <w:r w:rsidRPr="008F5D35">
              <w:t xml:space="preserve">Свойства функции у = </w:t>
            </w:r>
            <w:r w:rsidRPr="008F5D35">
              <w:rPr>
                <w:lang w:val="en-US"/>
              </w:rPr>
              <w:t>sin</w:t>
            </w:r>
            <w:r w:rsidRPr="008F5D35">
              <w:t xml:space="preserve">х  и ее график </w:t>
            </w:r>
          </w:p>
        </w:tc>
        <w:tc>
          <w:tcPr>
            <w:tcW w:w="1275" w:type="dxa"/>
          </w:tcPr>
          <w:p w:rsidR="001D55DB" w:rsidRPr="00911AA4" w:rsidRDefault="001D55DB" w:rsidP="00911AA4">
            <w:pPr>
              <w:jc w:val="center"/>
            </w:pPr>
            <w:r w:rsidRPr="00911AA4">
              <w:rPr>
                <w:caps/>
              </w:rPr>
              <w:t>1</w:t>
            </w:r>
          </w:p>
        </w:tc>
        <w:tc>
          <w:tcPr>
            <w:tcW w:w="1418" w:type="dxa"/>
          </w:tcPr>
          <w:p w:rsidR="001D55DB" w:rsidRPr="00911AA4" w:rsidRDefault="001D55DB" w:rsidP="00911AA4">
            <w:pPr>
              <w:jc w:val="center"/>
            </w:pPr>
            <w:r w:rsidRPr="00911AA4">
              <w:rPr>
                <w:caps/>
              </w:rPr>
              <w:t>§41</w:t>
            </w:r>
          </w:p>
        </w:tc>
        <w:tc>
          <w:tcPr>
            <w:tcW w:w="1276" w:type="dxa"/>
          </w:tcPr>
          <w:p w:rsidR="001D55DB" w:rsidRDefault="001D55DB" w:rsidP="00C60BDE">
            <w:pPr>
              <w:rPr>
                <w:bCs/>
                <w:color w:val="000000"/>
                <w:sz w:val="18"/>
                <w:szCs w:val="18"/>
              </w:rPr>
            </w:pPr>
            <w:r w:rsidRPr="00846EE0">
              <w:rPr>
                <w:sz w:val="18"/>
                <w:szCs w:val="18"/>
              </w:rPr>
              <w:t>0</w:t>
            </w:r>
            <w:r>
              <w:rPr>
                <w:sz w:val="18"/>
                <w:szCs w:val="18"/>
              </w:rPr>
              <w:t>3</w:t>
            </w:r>
            <w:r w:rsidRPr="00846EE0">
              <w:rPr>
                <w:sz w:val="18"/>
                <w:szCs w:val="18"/>
              </w:rPr>
              <w:t>.10</w:t>
            </w:r>
          </w:p>
        </w:tc>
        <w:tc>
          <w:tcPr>
            <w:tcW w:w="1899" w:type="dxa"/>
          </w:tcPr>
          <w:p w:rsidR="001D55DB" w:rsidRPr="00593A16" w:rsidRDefault="001D55DB" w:rsidP="00911AA4">
            <w:pPr>
              <w:jc w:val="both"/>
            </w:pPr>
          </w:p>
        </w:tc>
      </w:tr>
      <w:tr w:rsidR="001D55DB" w:rsidRPr="00593A16" w:rsidTr="009E3B42">
        <w:trPr>
          <w:trHeight w:val="290"/>
        </w:trPr>
        <w:tc>
          <w:tcPr>
            <w:tcW w:w="801" w:type="dxa"/>
          </w:tcPr>
          <w:p w:rsidR="001D55DB" w:rsidRPr="008F5D35" w:rsidRDefault="001D55DB" w:rsidP="00911AA4">
            <w:pPr>
              <w:jc w:val="center"/>
              <w:rPr>
                <w:caps/>
              </w:rPr>
            </w:pPr>
            <w:r w:rsidRPr="008F5D35">
              <w:rPr>
                <w:caps/>
              </w:rPr>
              <w:t>14-9</w:t>
            </w:r>
          </w:p>
        </w:tc>
        <w:tc>
          <w:tcPr>
            <w:tcW w:w="7529" w:type="dxa"/>
          </w:tcPr>
          <w:p w:rsidR="001D55DB" w:rsidRPr="008F5D35" w:rsidRDefault="001D55DB" w:rsidP="00911AA4">
            <w:pPr>
              <w:ind w:left="-92" w:right="-108"/>
            </w:pPr>
            <w:r w:rsidRPr="008F5D35">
              <w:t xml:space="preserve">Свойства функции у = </w:t>
            </w:r>
            <w:r w:rsidRPr="008F5D35">
              <w:rPr>
                <w:lang w:val="en-US"/>
              </w:rPr>
              <w:t>sin</w:t>
            </w:r>
            <w:r w:rsidRPr="008F5D35">
              <w:t>х  и ее график</w:t>
            </w:r>
          </w:p>
        </w:tc>
        <w:tc>
          <w:tcPr>
            <w:tcW w:w="1275" w:type="dxa"/>
          </w:tcPr>
          <w:p w:rsidR="001D55DB" w:rsidRPr="00911AA4" w:rsidRDefault="001D55DB" w:rsidP="00911AA4">
            <w:pPr>
              <w:jc w:val="center"/>
            </w:pPr>
            <w:r w:rsidRPr="00911AA4">
              <w:rPr>
                <w:caps/>
              </w:rPr>
              <w:t>1</w:t>
            </w:r>
          </w:p>
        </w:tc>
        <w:tc>
          <w:tcPr>
            <w:tcW w:w="1418" w:type="dxa"/>
          </w:tcPr>
          <w:p w:rsidR="001D55DB" w:rsidRPr="00911AA4" w:rsidRDefault="001D55DB" w:rsidP="00911AA4">
            <w:pPr>
              <w:jc w:val="center"/>
            </w:pPr>
            <w:r w:rsidRPr="00911AA4">
              <w:rPr>
                <w:caps/>
              </w:rPr>
              <w:t>§41</w:t>
            </w:r>
          </w:p>
        </w:tc>
        <w:tc>
          <w:tcPr>
            <w:tcW w:w="1276" w:type="dxa"/>
          </w:tcPr>
          <w:p w:rsidR="001D55DB" w:rsidRPr="00846EE0" w:rsidRDefault="001D55DB" w:rsidP="00C60BDE">
            <w:pPr>
              <w:rPr>
                <w:sz w:val="18"/>
                <w:szCs w:val="18"/>
              </w:rPr>
            </w:pPr>
            <w:r>
              <w:rPr>
                <w:sz w:val="18"/>
                <w:szCs w:val="18"/>
              </w:rPr>
              <w:t>03.10</w:t>
            </w:r>
          </w:p>
        </w:tc>
        <w:tc>
          <w:tcPr>
            <w:tcW w:w="1899" w:type="dxa"/>
          </w:tcPr>
          <w:p w:rsidR="001D55DB" w:rsidRPr="00593A16" w:rsidRDefault="001D55DB" w:rsidP="00911AA4">
            <w:pPr>
              <w:jc w:val="both"/>
            </w:pPr>
          </w:p>
        </w:tc>
      </w:tr>
      <w:tr w:rsidR="001D55DB" w:rsidRPr="00593A16" w:rsidTr="009E3B42">
        <w:trPr>
          <w:trHeight w:val="290"/>
        </w:trPr>
        <w:tc>
          <w:tcPr>
            <w:tcW w:w="801" w:type="dxa"/>
          </w:tcPr>
          <w:p w:rsidR="001D55DB" w:rsidRPr="008F5D35" w:rsidRDefault="001D55DB" w:rsidP="00911AA4">
            <w:pPr>
              <w:jc w:val="center"/>
              <w:rPr>
                <w:caps/>
              </w:rPr>
            </w:pPr>
            <w:r w:rsidRPr="008F5D35">
              <w:rPr>
                <w:caps/>
              </w:rPr>
              <w:t>15-10</w:t>
            </w:r>
          </w:p>
        </w:tc>
        <w:tc>
          <w:tcPr>
            <w:tcW w:w="7529" w:type="dxa"/>
          </w:tcPr>
          <w:p w:rsidR="001D55DB" w:rsidRPr="008F5D35" w:rsidRDefault="001D55DB" w:rsidP="00911AA4">
            <w:r w:rsidRPr="008F5D35">
              <w:t xml:space="preserve">Свойства функций у = </w:t>
            </w:r>
            <w:r w:rsidRPr="008F5D35">
              <w:rPr>
                <w:lang w:val="en-US"/>
              </w:rPr>
              <w:t>tg</w:t>
            </w:r>
            <w:r w:rsidRPr="008F5D35">
              <w:t>х  и  ее график</w:t>
            </w:r>
          </w:p>
        </w:tc>
        <w:tc>
          <w:tcPr>
            <w:tcW w:w="1275" w:type="dxa"/>
          </w:tcPr>
          <w:p w:rsidR="001D55DB" w:rsidRPr="00911AA4" w:rsidRDefault="001D55DB" w:rsidP="00911AA4">
            <w:pPr>
              <w:jc w:val="center"/>
            </w:pPr>
            <w:r w:rsidRPr="00911AA4">
              <w:rPr>
                <w:caps/>
              </w:rPr>
              <w:t>1</w:t>
            </w:r>
          </w:p>
        </w:tc>
        <w:tc>
          <w:tcPr>
            <w:tcW w:w="1418" w:type="dxa"/>
          </w:tcPr>
          <w:p w:rsidR="001D55DB" w:rsidRPr="00911AA4" w:rsidRDefault="001D55DB" w:rsidP="00911AA4">
            <w:pPr>
              <w:jc w:val="center"/>
            </w:pPr>
            <w:r w:rsidRPr="00911AA4">
              <w:rPr>
                <w:caps/>
              </w:rPr>
              <w:t>§42</w:t>
            </w:r>
          </w:p>
        </w:tc>
        <w:tc>
          <w:tcPr>
            <w:tcW w:w="1276" w:type="dxa"/>
          </w:tcPr>
          <w:p w:rsidR="001D55DB" w:rsidRDefault="001D55DB" w:rsidP="00C60BDE">
            <w:pPr>
              <w:rPr>
                <w:sz w:val="18"/>
                <w:szCs w:val="18"/>
              </w:rPr>
            </w:pPr>
            <w:r>
              <w:rPr>
                <w:sz w:val="18"/>
                <w:szCs w:val="18"/>
              </w:rPr>
              <w:t>06.10</w:t>
            </w:r>
          </w:p>
        </w:tc>
        <w:tc>
          <w:tcPr>
            <w:tcW w:w="1899" w:type="dxa"/>
          </w:tcPr>
          <w:p w:rsidR="001D55DB" w:rsidRPr="00593A16" w:rsidRDefault="001D55DB" w:rsidP="00911AA4">
            <w:pPr>
              <w:jc w:val="both"/>
            </w:pPr>
          </w:p>
        </w:tc>
      </w:tr>
      <w:tr w:rsidR="001D55DB" w:rsidRPr="00593A16" w:rsidTr="009E3B42">
        <w:trPr>
          <w:trHeight w:val="290"/>
        </w:trPr>
        <w:tc>
          <w:tcPr>
            <w:tcW w:w="801" w:type="dxa"/>
          </w:tcPr>
          <w:p w:rsidR="001D55DB" w:rsidRPr="008F5D35" w:rsidRDefault="001D55DB" w:rsidP="00911AA4">
            <w:pPr>
              <w:jc w:val="center"/>
              <w:rPr>
                <w:caps/>
              </w:rPr>
            </w:pPr>
            <w:r w:rsidRPr="008F5D35">
              <w:rPr>
                <w:caps/>
              </w:rPr>
              <w:t>16-11</w:t>
            </w:r>
          </w:p>
        </w:tc>
        <w:tc>
          <w:tcPr>
            <w:tcW w:w="7529" w:type="dxa"/>
          </w:tcPr>
          <w:p w:rsidR="001D55DB" w:rsidRPr="008F5D35" w:rsidRDefault="001D55DB" w:rsidP="00911AA4">
            <w:r w:rsidRPr="008F5D35">
              <w:t xml:space="preserve">Свойства функций у = </w:t>
            </w:r>
            <w:r w:rsidRPr="008F5D35">
              <w:rPr>
                <w:lang w:val="en-US"/>
              </w:rPr>
              <w:t>tg</w:t>
            </w:r>
            <w:r w:rsidRPr="008F5D35">
              <w:t>х  и  ее график</w:t>
            </w:r>
          </w:p>
        </w:tc>
        <w:tc>
          <w:tcPr>
            <w:tcW w:w="1275" w:type="dxa"/>
          </w:tcPr>
          <w:p w:rsidR="001D55DB" w:rsidRPr="00911AA4" w:rsidRDefault="001D55DB" w:rsidP="00911AA4">
            <w:pPr>
              <w:jc w:val="center"/>
            </w:pPr>
            <w:r w:rsidRPr="00911AA4">
              <w:rPr>
                <w:caps/>
              </w:rPr>
              <w:t>1</w:t>
            </w:r>
          </w:p>
        </w:tc>
        <w:tc>
          <w:tcPr>
            <w:tcW w:w="1418" w:type="dxa"/>
          </w:tcPr>
          <w:p w:rsidR="001D55DB" w:rsidRPr="00911AA4" w:rsidRDefault="001D55DB" w:rsidP="00911AA4">
            <w:pPr>
              <w:jc w:val="center"/>
            </w:pPr>
            <w:r w:rsidRPr="00911AA4">
              <w:rPr>
                <w:caps/>
              </w:rPr>
              <w:t>§42</w:t>
            </w:r>
          </w:p>
        </w:tc>
        <w:tc>
          <w:tcPr>
            <w:tcW w:w="1276" w:type="dxa"/>
          </w:tcPr>
          <w:p w:rsidR="001D55DB" w:rsidRDefault="001D55DB" w:rsidP="00C60BDE">
            <w:pPr>
              <w:rPr>
                <w:bCs/>
                <w:color w:val="000000"/>
                <w:sz w:val="18"/>
                <w:szCs w:val="18"/>
              </w:rPr>
            </w:pPr>
            <w:r>
              <w:rPr>
                <w:sz w:val="18"/>
                <w:szCs w:val="18"/>
              </w:rPr>
              <w:t>10.10</w:t>
            </w:r>
          </w:p>
        </w:tc>
        <w:tc>
          <w:tcPr>
            <w:tcW w:w="1899" w:type="dxa"/>
          </w:tcPr>
          <w:p w:rsidR="001D55DB" w:rsidRPr="00593A16" w:rsidRDefault="001D55DB" w:rsidP="00911AA4">
            <w:pPr>
              <w:jc w:val="both"/>
            </w:pPr>
          </w:p>
        </w:tc>
      </w:tr>
      <w:tr w:rsidR="001D55DB" w:rsidRPr="00593A16" w:rsidTr="009E3B42">
        <w:trPr>
          <w:trHeight w:val="290"/>
        </w:trPr>
        <w:tc>
          <w:tcPr>
            <w:tcW w:w="801" w:type="dxa"/>
          </w:tcPr>
          <w:p w:rsidR="001D55DB" w:rsidRPr="008F5D35" w:rsidRDefault="001D55DB" w:rsidP="00911AA4">
            <w:pPr>
              <w:jc w:val="center"/>
              <w:rPr>
                <w:caps/>
              </w:rPr>
            </w:pPr>
            <w:r w:rsidRPr="008F5D35">
              <w:rPr>
                <w:caps/>
              </w:rPr>
              <w:t>17-12</w:t>
            </w:r>
          </w:p>
        </w:tc>
        <w:tc>
          <w:tcPr>
            <w:tcW w:w="7529" w:type="dxa"/>
          </w:tcPr>
          <w:p w:rsidR="001D55DB" w:rsidRPr="008F5D35" w:rsidRDefault="001D55DB" w:rsidP="00911AA4">
            <w:r w:rsidRPr="008F5D35">
              <w:t>Обратные тригонометрические функции</w:t>
            </w:r>
          </w:p>
        </w:tc>
        <w:tc>
          <w:tcPr>
            <w:tcW w:w="1275" w:type="dxa"/>
          </w:tcPr>
          <w:p w:rsidR="001D55DB" w:rsidRPr="00911AA4" w:rsidRDefault="001D55DB" w:rsidP="00911AA4">
            <w:pPr>
              <w:jc w:val="center"/>
            </w:pPr>
            <w:r w:rsidRPr="00911AA4">
              <w:t>1</w:t>
            </w:r>
          </w:p>
        </w:tc>
        <w:tc>
          <w:tcPr>
            <w:tcW w:w="1418" w:type="dxa"/>
          </w:tcPr>
          <w:p w:rsidR="001D55DB" w:rsidRPr="00911AA4" w:rsidRDefault="001D55DB" w:rsidP="00911AA4">
            <w:pPr>
              <w:jc w:val="center"/>
            </w:pPr>
            <w:r w:rsidRPr="00911AA4">
              <w:rPr>
                <w:caps/>
              </w:rPr>
              <w:t>§43</w:t>
            </w:r>
          </w:p>
        </w:tc>
        <w:tc>
          <w:tcPr>
            <w:tcW w:w="1276" w:type="dxa"/>
          </w:tcPr>
          <w:p w:rsidR="001D55DB" w:rsidRDefault="001D55DB" w:rsidP="00C60BDE">
            <w:pPr>
              <w:rPr>
                <w:sz w:val="18"/>
                <w:szCs w:val="18"/>
              </w:rPr>
            </w:pPr>
            <w:r>
              <w:rPr>
                <w:sz w:val="18"/>
                <w:szCs w:val="18"/>
              </w:rPr>
              <w:t>10.10</w:t>
            </w:r>
          </w:p>
        </w:tc>
        <w:tc>
          <w:tcPr>
            <w:tcW w:w="1899" w:type="dxa"/>
          </w:tcPr>
          <w:p w:rsidR="001D55DB" w:rsidRPr="00593A16" w:rsidRDefault="001D55DB" w:rsidP="00911AA4">
            <w:pPr>
              <w:jc w:val="both"/>
            </w:pPr>
          </w:p>
        </w:tc>
      </w:tr>
      <w:tr w:rsidR="001D55DB" w:rsidRPr="00593A16" w:rsidTr="009E3B42">
        <w:trPr>
          <w:trHeight w:val="405"/>
        </w:trPr>
        <w:tc>
          <w:tcPr>
            <w:tcW w:w="801" w:type="dxa"/>
          </w:tcPr>
          <w:p w:rsidR="001D55DB" w:rsidRPr="008F5D35" w:rsidRDefault="001D55DB" w:rsidP="00911AA4">
            <w:pPr>
              <w:jc w:val="center"/>
              <w:rPr>
                <w:caps/>
              </w:rPr>
            </w:pPr>
            <w:r w:rsidRPr="008F5D35">
              <w:rPr>
                <w:caps/>
              </w:rPr>
              <w:t>18-13</w:t>
            </w:r>
          </w:p>
        </w:tc>
        <w:tc>
          <w:tcPr>
            <w:tcW w:w="7529" w:type="dxa"/>
          </w:tcPr>
          <w:p w:rsidR="001D55DB" w:rsidRPr="008F5D35" w:rsidRDefault="001D55DB" w:rsidP="00911AA4">
            <w:r w:rsidRPr="008F5D35">
              <w:t>Решение задач по теме «Тригонометрические функции»</w:t>
            </w:r>
          </w:p>
        </w:tc>
        <w:tc>
          <w:tcPr>
            <w:tcW w:w="1275" w:type="dxa"/>
          </w:tcPr>
          <w:p w:rsidR="001D55DB" w:rsidRPr="00911AA4" w:rsidRDefault="001D55DB" w:rsidP="00911AA4">
            <w:pPr>
              <w:jc w:val="center"/>
            </w:pPr>
            <w:r w:rsidRPr="00911AA4">
              <w:rPr>
                <w:caps/>
              </w:rPr>
              <w:t>1</w:t>
            </w:r>
          </w:p>
        </w:tc>
        <w:tc>
          <w:tcPr>
            <w:tcW w:w="1418" w:type="dxa"/>
          </w:tcPr>
          <w:p w:rsidR="001D55DB" w:rsidRPr="00911AA4" w:rsidRDefault="001D55DB" w:rsidP="00911AA4">
            <w:pPr>
              <w:jc w:val="center"/>
            </w:pPr>
            <w:r w:rsidRPr="00911AA4">
              <w:rPr>
                <w:caps/>
              </w:rPr>
              <w:t>§38-42</w:t>
            </w:r>
          </w:p>
        </w:tc>
        <w:tc>
          <w:tcPr>
            <w:tcW w:w="1276" w:type="dxa"/>
          </w:tcPr>
          <w:p w:rsidR="001D55DB" w:rsidRDefault="001D55DB" w:rsidP="00C60BDE">
            <w:pPr>
              <w:rPr>
                <w:sz w:val="18"/>
                <w:szCs w:val="18"/>
              </w:rPr>
            </w:pPr>
            <w:r>
              <w:rPr>
                <w:sz w:val="18"/>
                <w:szCs w:val="18"/>
              </w:rPr>
              <w:t>13.10</w:t>
            </w:r>
          </w:p>
        </w:tc>
        <w:tc>
          <w:tcPr>
            <w:tcW w:w="1899" w:type="dxa"/>
          </w:tcPr>
          <w:p w:rsidR="001D55DB" w:rsidRPr="00593A16" w:rsidRDefault="001D55DB" w:rsidP="00911AA4">
            <w:pPr>
              <w:jc w:val="both"/>
            </w:pPr>
          </w:p>
        </w:tc>
      </w:tr>
      <w:tr w:rsidR="001D55DB" w:rsidRPr="00593A16" w:rsidTr="009E3B42">
        <w:trPr>
          <w:trHeight w:val="290"/>
        </w:trPr>
        <w:tc>
          <w:tcPr>
            <w:tcW w:w="801" w:type="dxa"/>
          </w:tcPr>
          <w:p w:rsidR="001D55DB" w:rsidRPr="008F5D35" w:rsidRDefault="001D55DB" w:rsidP="00911AA4">
            <w:pPr>
              <w:jc w:val="center"/>
              <w:rPr>
                <w:caps/>
              </w:rPr>
            </w:pPr>
            <w:r w:rsidRPr="008F5D35">
              <w:rPr>
                <w:caps/>
              </w:rPr>
              <w:t>19-14</w:t>
            </w:r>
          </w:p>
        </w:tc>
        <w:tc>
          <w:tcPr>
            <w:tcW w:w="7529" w:type="dxa"/>
          </w:tcPr>
          <w:p w:rsidR="001D55DB" w:rsidRPr="008F5D35" w:rsidRDefault="001D55DB" w:rsidP="00911AA4">
            <w:r w:rsidRPr="008F5D35">
              <w:rPr>
                <w:b/>
              </w:rPr>
              <w:t>Контрольная работа №1</w:t>
            </w:r>
            <w:r w:rsidRPr="008F5D35">
              <w:t xml:space="preserve"> по теме «Тригонометрические функции»</w:t>
            </w:r>
          </w:p>
        </w:tc>
        <w:tc>
          <w:tcPr>
            <w:tcW w:w="1275" w:type="dxa"/>
          </w:tcPr>
          <w:p w:rsidR="001D55DB" w:rsidRPr="00911AA4" w:rsidRDefault="001D55DB" w:rsidP="00911AA4">
            <w:pPr>
              <w:jc w:val="center"/>
            </w:pPr>
            <w:r w:rsidRPr="00911AA4">
              <w:rPr>
                <w:caps/>
              </w:rPr>
              <w:t>1</w:t>
            </w:r>
          </w:p>
        </w:tc>
        <w:tc>
          <w:tcPr>
            <w:tcW w:w="1418" w:type="dxa"/>
          </w:tcPr>
          <w:p w:rsidR="001D55DB" w:rsidRPr="00911AA4" w:rsidRDefault="001D55DB" w:rsidP="00911AA4">
            <w:pPr>
              <w:jc w:val="center"/>
            </w:pPr>
            <w:r w:rsidRPr="00911AA4">
              <w:rPr>
                <w:caps/>
              </w:rPr>
              <w:t>§38-42</w:t>
            </w:r>
          </w:p>
        </w:tc>
        <w:tc>
          <w:tcPr>
            <w:tcW w:w="1276" w:type="dxa"/>
          </w:tcPr>
          <w:p w:rsidR="001D55DB" w:rsidRPr="00846EE0" w:rsidRDefault="001D55DB" w:rsidP="00C60BDE">
            <w:pPr>
              <w:rPr>
                <w:bCs/>
                <w:color w:val="000000"/>
                <w:sz w:val="18"/>
                <w:szCs w:val="18"/>
              </w:rPr>
            </w:pPr>
            <w:r>
              <w:rPr>
                <w:sz w:val="18"/>
                <w:szCs w:val="18"/>
              </w:rPr>
              <w:t>17.10</w:t>
            </w:r>
          </w:p>
        </w:tc>
        <w:tc>
          <w:tcPr>
            <w:tcW w:w="1899" w:type="dxa"/>
          </w:tcPr>
          <w:p w:rsidR="001D55DB" w:rsidRPr="00593A16" w:rsidRDefault="001D55DB" w:rsidP="00911AA4">
            <w:pPr>
              <w:jc w:val="both"/>
            </w:pPr>
          </w:p>
        </w:tc>
      </w:tr>
      <w:tr w:rsidR="001D55DB" w:rsidRPr="00593A16" w:rsidTr="009E3B42">
        <w:trPr>
          <w:trHeight w:val="290"/>
        </w:trPr>
        <w:tc>
          <w:tcPr>
            <w:tcW w:w="801" w:type="dxa"/>
          </w:tcPr>
          <w:p w:rsidR="001D55DB" w:rsidRPr="00477230" w:rsidRDefault="001D55DB" w:rsidP="00911AA4">
            <w:pPr>
              <w:jc w:val="center"/>
              <w:rPr>
                <w:caps/>
              </w:rPr>
            </w:pPr>
            <w:r w:rsidRPr="00477230">
              <w:rPr>
                <w:caps/>
              </w:rPr>
              <w:t>20-1</w:t>
            </w:r>
          </w:p>
        </w:tc>
        <w:tc>
          <w:tcPr>
            <w:tcW w:w="7529" w:type="dxa"/>
          </w:tcPr>
          <w:p w:rsidR="001D55DB" w:rsidRPr="004F44FB" w:rsidRDefault="001D55DB" w:rsidP="00911AA4">
            <w:r w:rsidRPr="004F44FB">
              <w:t>Производная</w:t>
            </w:r>
          </w:p>
        </w:tc>
        <w:tc>
          <w:tcPr>
            <w:tcW w:w="1275" w:type="dxa"/>
          </w:tcPr>
          <w:p w:rsidR="001D55DB" w:rsidRPr="004F44FB" w:rsidRDefault="001D55DB" w:rsidP="00911AA4">
            <w:pPr>
              <w:jc w:val="center"/>
            </w:pPr>
            <w:r w:rsidRPr="004F44FB">
              <w:rPr>
                <w:caps/>
              </w:rPr>
              <w:t>1</w:t>
            </w:r>
          </w:p>
        </w:tc>
        <w:tc>
          <w:tcPr>
            <w:tcW w:w="1418" w:type="dxa"/>
          </w:tcPr>
          <w:p w:rsidR="001D55DB" w:rsidRPr="004F44FB" w:rsidRDefault="001D55DB" w:rsidP="00911AA4">
            <w:pPr>
              <w:jc w:val="center"/>
            </w:pPr>
            <w:r w:rsidRPr="004F44FB">
              <w:rPr>
                <w:caps/>
              </w:rPr>
              <w:t>§44</w:t>
            </w:r>
          </w:p>
        </w:tc>
        <w:tc>
          <w:tcPr>
            <w:tcW w:w="1276" w:type="dxa"/>
          </w:tcPr>
          <w:p w:rsidR="001D55DB" w:rsidRPr="00846EE0" w:rsidRDefault="001D55DB" w:rsidP="00C60BDE">
            <w:pPr>
              <w:rPr>
                <w:bCs/>
                <w:color w:val="000000"/>
                <w:sz w:val="18"/>
                <w:szCs w:val="18"/>
              </w:rPr>
            </w:pPr>
            <w:r>
              <w:rPr>
                <w:sz w:val="18"/>
                <w:szCs w:val="18"/>
              </w:rPr>
              <w:t>17.10</w:t>
            </w:r>
          </w:p>
        </w:tc>
        <w:tc>
          <w:tcPr>
            <w:tcW w:w="1899" w:type="dxa"/>
          </w:tcPr>
          <w:p w:rsidR="001D55DB" w:rsidRPr="00593A16" w:rsidRDefault="001D55DB" w:rsidP="00911AA4">
            <w:pPr>
              <w:jc w:val="both"/>
            </w:pPr>
          </w:p>
        </w:tc>
      </w:tr>
      <w:tr w:rsidR="001D55DB" w:rsidRPr="00593A16" w:rsidTr="009E3B42">
        <w:trPr>
          <w:trHeight w:val="290"/>
        </w:trPr>
        <w:tc>
          <w:tcPr>
            <w:tcW w:w="801" w:type="dxa"/>
          </w:tcPr>
          <w:p w:rsidR="001D55DB" w:rsidRPr="00477230" w:rsidRDefault="001D55DB" w:rsidP="00911AA4">
            <w:pPr>
              <w:jc w:val="center"/>
              <w:rPr>
                <w:caps/>
              </w:rPr>
            </w:pPr>
            <w:r w:rsidRPr="00477230">
              <w:rPr>
                <w:caps/>
              </w:rPr>
              <w:t>21-2</w:t>
            </w:r>
          </w:p>
        </w:tc>
        <w:tc>
          <w:tcPr>
            <w:tcW w:w="7529" w:type="dxa"/>
          </w:tcPr>
          <w:p w:rsidR="001D55DB" w:rsidRPr="004F44FB" w:rsidRDefault="001D55DB" w:rsidP="00911AA4">
            <w:r w:rsidRPr="004F44FB">
              <w:t>Производная</w:t>
            </w:r>
          </w:p>
        </w:tc>
        <w:tc>
          <w:tcPr>
            <w:tcW w:w="1275" w:type="dxa"/>
          </w:tcPr>
          <w:p w:rsidR="001D55DB" w:rsidRPr="004F44FB" w:rsidRDefault="001D55DB" w:rsidP="00911AA4">
            <w:pPr>
              <w:jc w:val="center"/>
            </w:pPr>
            <w:r w:rsidRPr="004F44FB">
              <w:rPr>
                <w:caps/>
              </w:rPr>
              <w:t>1</w:t>
            </w:r>
          </w:p>
        </w:tc>
        <w:tc>
          <w:tcPr>
            <w:tcW w:w="1418" w:type="dxa"/>
          </w:tcPr>
          <w:p w:rsidR="001D55DB" w:rsidRPr="004F44FB" w:rsidRDefault="001D55DB" w:rsidP="00911AA4">
            <w:pPr>
              <w:jc w:val="center"/>
            </w:pPr>
            <w:r w:rsidRPr="004F44FB">
              <w:rPr>
                <w:caps/>
              </w:rPr>
              <w:t>§44</w:t>
            </w:r>
          </w:p>
        </w:tc>
        <w:tc>
          <w:tcPr>
            <w:tcW w:w="1276" w:type="dxa"/>
          </w:tcPr>
          <w:p w:rsidR="001D55DB" w:rsidRDefault="001D55DB" w:rsidP="00C60BDE">
            <w:pPr>
              <w:rPr>
                <w:sz w:val="18"/>
                <w:szCs w:val="18"/>
              </w:rPr>
            </w:pPr>
            <w:r>
              <w:rPr>
                <w:sz w:val="18"/>
                <w:szCs w:val="18"/>
              </w:rPr>
              <w:t>20.10</w:t>
            </w:r>
          </w:p>
        </w:tc>
        <w:tc>
          <w:tcPr>
            <w:tcW w:w="1899" w:type="dxa"/>
          </w:tcPr>
          <w:p w:rsidR="001D55DB" w:rsidRPr="00593A16" w:rsidRDefault="001D55DB" w:rsidP="00911AA4">
            <w:pPr>
              <w:jc w:val="both"/>
            </w:pPr>
          </w:p>
        </w:tc>
      </w:tr>
      <w:tr w:rsidR="001D55DB" w:rsidRPr="00593A16" w:rsidTr="009E3B42">
        <w:trPr>
          <w:trHeight w:val="290"/>
        </w:trPr>
        <w:tc>
          <w:tcPr>
            <w:tcW w:w="801" w:type="dxa"/>
          </w:tcPr>
          <w:p w:rsidR="001D55DB" w:rsidRPr="00477230" w:rsidRDefault="001D55DB" w:rsidP="00911AA4">
            <w:pPr>
              <w:jc w:val="center"/>
              <w:rPr>
                <w:caps/>
              </w:rPr>
            </w:pPr>
            <w:r w:rsidRPr="00477230">
              <w:rPr>
                <w:caps/>
              </w:rPr>
              <w:t>22-3</w:t>
            </w:r>
          </w:p>
        </w:tc>
        <w:tc>
          <w:tcPr>
            <w:tcW w:w="7529" w:type="dxa"/>
          </w:tcPr>
          <w:p w:rsidR="001D55DB" w:rsidRPr="004F44FB" w:rsidRDefault="001D55DB" w:rsidP="00911AA4">
            <w:pPr>
              <w:ind w:left="-48" w:right="-108"/>
            </w:pPr>
            <w:r w:rsidRPr="004F44FB">
              <w:t>Производная степенной функции</w:t>
            </w:r>
          </w:p>
        </w:tc>
        <w:tc>
          <w:tcPr>
            <w:tcW w:w="1275" w:type="dxa"/>
          </w:tcPr>
          <w:p w:rsidR="001D55DB" w:rsidRPr="004F44FB" w:rsidRDefault="001D55DB" w:rsidP="00911AA4">
            <w:pPr>
              <w:jc w:val="center"/>
            </w:pPr>
            <w:r w:rsidRPr="004F44FB">
              <w:rPr>
                <w:caps/>
              </w:rPr>
              <w:t>1</w:t>
            </w:r>
          </w:p>
        </w:tc>
        <w:tc>
          <w:tcPr>
            <w:tcW w:w="1418" w:type="dxa"/>
          </w:tcPr>
          <w:p w:rsidR="001D55DB" w:rsidRPr="004F44FB" w:rsidRDefault="001D55DB" w:rsidP="00911AA4">
            <w:pPr>
              <w:jc w:val="center"/>
            </w:pPr>
            <w:r w:rsidRPr="004F44FB">
              <w:rPr>
                <w:caps/>
              </w:rPr>
              <w:t>§45</w:t>
            </w:r>
          </w:p>
        </w:tc>
        <w:tc>
          <w:tcPr>
            <w:tcW w:w="1276" w:type="dxa"/>
          </w:tcPr>
          <w:p w:rsidR="001D55DB" w:rsidRPr="00846EE0" w:rsidRDefault="001D55DB" w:rsidP="00C60BDE">
            <w:pPr>
              <w:rPr>
                <w:sz w:val="18"/>
                <w:szCs w:val="18"/>
              </w:rPr>
            </w:pPr>
            <w:r w:rsidRPr="00593A74">
              <w:rPr>
                <w:sz w:val="18"/>
                <w:szCs w:val="18"/>
              </w:rPr>
              <w:t>24.</w:t>
            </w:r>
            <w:r>
              <w:rPr>
                <w:sz w:val="18"/>
                <w:szCs w:val="18"/>
              </w:rPr>
              <w:t>10</w:t>
            </w:r>
          </w:p>
        </w:tc>
        <w:tc>
          <w:tcPr>
            <w:tcW w:w="1899" w:type="dxa"/>
          </w:tcPr>
          <w:p w:rsidR="001D55DB" w:rsidRPr="00593A16" w:rsidRDefault="001D55DB" w:rsidP="00911AA4">
            <w:pPr>
              <w:jc w:val="both"/>
            </w:pPr>
          </w:p>
        </w:tc>
      </w:tr>
      <w:tr w:rsidR="001D55DB" w:rsidRPr="00593A16" w:rsidTr="009E3B42">
        <w:trPr>
          <w:trHeight w:val="290"/>
        </w:trPr>
        <w:tc>
          <w:tcPr>
            <w:tcW w:w="801" w:type="dxa"/>
          </w:tcPr>
          <w:p w:rsidR="001D55DB" w:rsidRPr="00477230" w:rsidRDefault="001D55DB" w:rsidP="00911AA4">
            <w:pPr>
              <w:jc w:val="center"/>
              <w:rPr>
                <w:caps/>
              </w:rPr>
            </w:pPr>
            <w:r w:rsidRPr="00477230">
              <w:rPr>
                <w:caps/>
              </w:rPr>
              <w:t>23-4</w:t>
            </w:r>
          </w:p>
        </w:tc>
        <w:tc>
          <w:tcPr>
            <w:tcW w:w="7529" w:type="dxa"/>
          </w:tcPr>
          <w:p w:rsidR="001D55DB" w:rsidRPr="004F44FB" w:rsidRDefault="001D55DB" w:rsidP="00911AA4">
            <w:pPr>
              <w:ind w:left="-66" w:right="-90"/>
            </w:pPr>
            <w:r w:rsidRPr="004F44FB">
              <w:t>Производная степенной функции</w:t>
            </w:r>
          </w:p>
        </w:tc>
        <w:tc>
          <w:tcPr>
            <w:tcW w:w="1275" w:type="dxa"/>
          </w:tcPr>
          <w:p w:rsidR="001D55DB" w:rsidRPr="004F44FB" w:rsidRDefault="001D55DB" w:rsidP="00911AA4">
            <w:pPr>
              <w:jc w:val="center"/>
            </w:pPr>
            <w:r w:rsidRPr="004F44FB">
              <w:rPr>
                <w:caps/>
              </w:rPr>
              <w:t>1</w:t>
            </w:r>
          </w:p>
        </w:tc>
        <w:tc>
          <w:tcPr>
            <w:tcW w:w="1418" w:type="dxa"/>
          </w:tcPr>
          <w:p w:rsidR="001D55DB" w:rsidRPr="004F44FB" w:rsidRDefault="001D55DB" w:rsidP="00911AA4">
            <w:pPr>
              <w:jc w:val="center"/>
            </w:pPr>
            <w:r w:rsidRPr="004F44FB">
              <w:rPr>
                <w:caps/>
              </w:rPr>
              <w:t>§45</w:t>
            </w:r>
          </w:p>
        </w:tc>
        <w:tc>
          <w:tcPr>
            <w:tcW w:w="1276" w:type="dxa"/>
          </w:tcPr>
          <w:p w:rsidR="001D55DB" w:rsidRDefault="001D55DB" w:rsidP="00C60BDE">
            <w:pPr>
              <w:rPr>
                <w:sz w:val="18"/>
                <w:szCs w:val="18"/>
              </w:rPr>
            </w:pPr>
          </w:p>
          <w:p w:rsidR="001D55DB" w:rsidRPr="00593A74" w:rsidRDefault="001D55DB" w:rsidP="00C60BDE">
            <w:pPr>
              <w:rPr>
                <w:sz w:val="18"/>
                <w:szCs w:val="18"/>
              </w:rPr>
            </w:pPr>
            <w:r>
              <w:rPr>
                <w:sz w:val="18"/>
                <w:szCs w:val="18"/>
              </w:rPr>
              <w:t>24.10</w:t>
            </w:r>
          </w:p>
        </w:tc>
        <w:tc>
          <w:tcPr>
            <w:tcW w:w="1899" w:type="dxa"/>
          </w:tcPr>
          <w:p w:rsidR="001D55DB" w:rsidRPr="00593A16" w:rsidRDefault="001D55DB" w:rsidP="00911AA4">
            <w:pPr>
              <w:jc w:val="both"/>
            </w:pPr>
          </w:p>
        </w:tc>
      </w:tr>
      <w:tr w:rsidR="001D55DB" w:rsidRPr="00593A16" w:rsidTr="009E3B42">
        <w:trPr>
          <w:trHeight w:val="290"/>
        </w:trPr>
        <w:tc>
          <w:tcPr>
            <w:tcW w:w="801" w:type="dxa"/>
          </w:tcPr>
          <w:p w:rsidR="001D55DB" w:rsidRPr="00477230" w:rsidRDefault="001D55DB" w:rsidP="00911AA4">
            <w:pPr>
              <w:jc w:val="center"/>
              <w:rPr>
                <w:caps/>
              </w:rPr>
            </w:pPr>
            <w:r w:rsidRPr="00477230">
              <w:rPr>
                <w:caps/>
              </w:rPr>
              <w:t>24-5</w:t>
            </w:r>
          </w:p>
        </w:tc>
        <w:tc>
          <w:tcPr>
            <w:tcW w:w="7529" w:type="dxa"/>
          </w:tcPr>
          <w:p w:rsidR="001D55DB" w:rsidRPr="004F44FB" w:rsidRDefault="001D55DB" w:rsidP="00911AA4">
            <w:r w:rsidRPr="004F44FB">
              <w:t xml:space="preserve">Правила дифференцирования   </w:t>
            </w:r>
          </w:p>
        </w:tc>
        <w:tc>
          <w:tcPr>
            <w:tcW w:w="1275" w:type="dxa"/>
          </w:tcPr>
          <w:p w:rsidR="001D55DB" w:rsidRPr="004F44FB" w:rsidRDefault="001D55DB" w:rsidP="00911AA4">
            <w:pPr>
              <w:jc w:val="center"/>
            </w:pPr>
            <w:r w:rsidRPr="004F44FB">
              <w:rPr>
                <w:caps/>
              </w:rPr>
              <w:t>1</w:t>
            </w:r>
          </w:p>
        </w:tc>
        <w:tc>
          <w:tcPr>
            <w:tcW w:w="1418" w:type="dxa"/>
          </w:tcPr>
          <w:p w:rsidR="001D55DB" w:rsidRPr="004F44FB" w:rsidRDefault="001D55DB" w:rsidP="00911AA4">
            <w:pPr>
              <w:jc w:val="center"/>
            </w:pPr>
            <w:r w:rsidRPr="004F44FB">
              <w:rPr>
                <w:caps/>
              </w:rPr>
              <w:t>§46</w:t>
            </w:r>
          </w:p>
        </w:tc>
        <w:tc>
          <w:tcPr>
            <w:tcW w:w="1276" w:type="dxa"/>
          </w:tcPr>
          <w:p w:rsidR="001D55DB" w:rsidRPr="00290DEA" w:rsidRDefault="001D55DB" w:rsidP="00C60BDE">
            <w:pPr>
              <w:rPr>
                <w:sz w:val="18"/>
                <w:szCs w:val="18"/>
              </w:rPr>
            </w:pPr>
            <w:r>
              <w:rPr>
                <w:sz w:val="18"/>
                <w:szCs w:val="18"/>
              </w:rPr>
              <w:t>27.10</w:t>
            </w:r>
          </w:p>
        </w:tc>
        <w:tc>
          <w:tcPr>
            <w:tcW w:w="1899" w:type="dxa"/>
          </w:tcPr>
          <w:p w:rsidR="001D55DB" w:rsidRPr="00593A16" w:rsidRDefault="001D55DB" w:rsidP="00911AA4">
            <w:pPr>
              <w:jc w:val="both"/>
            </w:pPr>
          </w:p>
        </w:tc>
      </w:tr>
      <w:tr w:rsidR="001D55DB" w:rsidRPr="00593A16" w:rsidTr="009E3B42">
        <w:trPr>
          <w:trHeight w:val="290"/>
        </w:trPr>
        <w:tc>
          <w:tcPr>
            <w:tcW w:w="801" w:type="dxa"/>
          </w:tcPr>
          <w:p w:rsidR="001D55DB" w:rsidRPr="00477230" w:rsidRDefault="001D55DB" w:rsidP="00911AA4">
            <w:pPr>
              <w:jc w:val="center"/>
              <w:rPr>
                <w:caps/>
              </w:rPr>
            </w:pPr>
            <w:r w:rsidRPr="00477230">
              <w:rPr>
                <w:caps/>
              </w:rPr>
              <w:t>25-6</w:t>
            </w:r>
          </w:p>
        </w:tc>
        <w:tc>
          <w:tcPr>
            <w:tcW w:w="7529" w:type="dxa"/>
          </w:tcPr>
          <w:p w:rsidR="001D55DB" w:rsidRPr="004F44FB" w:rsidRDefault="001D55DB" w:rsidP="00911AA4">
            <w:r w:rsidRPr="004F44FB">
              <w:t xml:space="preserve">Правила дифференцирования   </w:t>
            </w:r>
          </w:p>
        </w:tc>
        <w:tc>
          <w:tcPr>
            <w:tcW w:w="1275" w:type="dxa"/>
          </w:tcPr>
          <w:p w:rsidR="001D55DB" w:rsidRPr="004F44FB" w:rsidRDefault="001D55DB" w:rsidP="00911AA4">
            <w:pPr>
              <w:jc w:val="center"/>
            </w:pPr>
            <w:r w:rsidRPr="004F44FB">
              <w:rPr>
                <w:caps/>
              </w:rPr>
              <w:t>1</w:t>
            </w:r>
          </w:p>
        </w:tc>
        <w:tc>
          <w:tcPr>
            <w:tcW w:w="1418" w:type="dxa"/>
          </w:tcPr>
          <w:p w:rsidR="001D55DB" w:rsidRPr="004F44FB" w:rsidRDefault="001D55DB" w:rsidP="00911AA4">
            <w:pPr>
              <w:jc w:val="center"/>
            </w:pPr>
            <w:r w:rsidRPr="004F44FB">
              <w:rPr>
                <w:caps/>
              </w:rPr>
              <w:t>§46</w:t>
            </w:r>
          </w:p>
        </w:tc>
        <w:tc>
          <w:tcPr>
            <w:tcW w:w="1276" w:type="dxa"/>
          </w:tcPr>
          <w:p w:rsidR="001D55DB" w:rsidRPr="00290DEA" w:rsidRDefault="001D55DB" w:rsidP="00C60BDE">
            <w:pPr>
              <w:rPr>
                <w:sz w:val="18"/>
                <w:szCs w:val="18"/>
              </w:rPr>
            </w:pPr>
            <w:r>
              <w:rPr>
                <w:sz w:val="18"/>
                <w:szCs w:val="18"/>
              </w:rPr>
              <w:t>6.11</w:t>
            </w:r>
          </w:p>
        </w:tc>
        <w:tc>
          <w:tcPr>
            <w:tcW w:w="1899" w:type="dxa"/>
          </w:tcPr>
          <w:p w:rsidR="001D55DB" w:rsidRPr="00593A16" w:rsidRDefault="001D55DB" w:rsidP="00911AA4">
            <w:pPr>
              <w:jc w:val="both"/>
            </w:pPr>
          </w:p>
        </w:tc>
      </w:tr>
      <w:tr w:rsidR="001D55DB" w:rsidRPr="00593A16" w:rsidTr="009E3B42">
        <w:trPr>
          <w:trHeight w:val="290"/>
        </w:trPr>
        <w:tc>
          <w:tcPr>
            <w:tcW w:w="801" w:type="dxa"/>
          </w:tcPr>
          <w:p w:rsidR="001D55DB" w:rsidRPr="00477230" w:rsidRDefault="001D55DB" w:rsidP="00477230">
            <w:pPr>
              <w:jc w:val="center"/>
              <w:rPr>
                <w:caps/>
              </w:rPr>
            </w:pPr>
            <w:r w:rsidRPr="00477230">
              <w:rPr>
                <w:caps/>
              </w:rPr>
              <w:lastRenderedPageBreak/>
              <w:t>26-7</w:t>
            </w:r>
          </w:p>
        </w:tc>
        <w:tc>
          <w:tcPr>
            <w:tcW w:w="7529" w:type="dxa"/>
          </w:tcPr>
          <w:p w:rsidR="001D55DB" w:rsidRPr="004F44FB" w:rsidRDefault="001D55DB" w:rsidP="004F44FB">
            <w:r w:rsidRPr="004F44FB">
              <w:t xml:space="preserve">Правила дифференцирования   </w:t>
            </w:r>
          </w:p>
        </w:tc>
        <w:tc>
          <w:tcPr>
            <w:tcW w:w="1275" w:type="dxa"/>
          </w:tcPr>
          <w:p w:rsidR="001D55DB" w:rsidRPr="004F44FB" w:rsidRDefault="001D55DB" w:rsidP="004F44FB">
            <w:pPr>
              <w:jc w:val="center"/>
            </w:pPr>
            <w:r w:rsidRPr="004F44FB">
              <w:rPr>
                <w:caps/>
              </w:rPr>
              <w:t>1</w:t>
            </w:r>
          </w:p>
        </w:tc>
        <w:tc>
          <w:tcPr>
            <w:tcW w:w="1418" w:type="dxa"/>
          </w:tcPr>
          <w:p w:rsidR="001D55DB" w:rsidRPr="004F44FB" w:rsidRDefault="001D55DB" w:rsidP="004F44FB">
            <w:pPr>
              <w:jc w:val="center"/>
            </w:pPr>
            <w:r w:rsidRPr="004F44FB">
              <w:rPr>
                <w:caps/>
              </w:rPr>
              <w:t>§46</w:t>
            </w:r>
          </w:p>
        </w:tc>
        <w:tc>
          <w:tcPr>
            <w:tcW w:w="1276" w:type="dxa"/>
          </w:tcPr>
          <w:p w:rsidR="001D55DB" w:rsidRDefault="001D55DB" w:rsidP="00C60BDE">
            <w:pPr>
              <w:rPr>
                <w:sz w:val="18"/>
                <w:szCs w:val="18"/>
              </w:rPr>
            </w:pPr>
            <w:r>
              <w:rPr>
                <w:sz w:val="18"/>
                <w:szCs w:val="18"/>
              </w:rPr>
              <w:t>06.11</w:t>
            </w:r>
          </w:p>
        </w:tc>
        <w:tc>
          <w:tcPr>
            <w:tcW w:w="1899" w:type="dxa"/>
          </w:tcPr>
          <w:p w:rsidR="001D55DB" w:rsidRPr="00593A16" w:rsidRDefault="001D55DB" w:rsidP="004F44FB">
            <w:pPr>
              <w:jc w:val="both"/>
            </w:pPr>
          </w:p>
        </w:tc>
      </w:tr>
      <w:tr w:rsidR="001D55DB" w:rsidRPr="00593A16" w:rsidTr="009E3B42">
        <w:trPr>
          <w:trHeight w:val="290"/>
        </w:trPr>
        <w:tc>
          <w:tcPr>
            <w:tcW w:w="801" w:type="dxa"/>
          </w:tcPr>
          <w:p w:rsidR="001D55DB" w:rsidRPr="00477230" w:rsidRDefault="001D55DB" w:rsidP="004F44FB">
            <w:pPr>
              <w:jc w:val="center"/>
              <w:rPr>
                <w:caps/>
              </w:rPr>
            </w:pPr>
            <w:r w:rsidRPr="00477230">
              <w:rPr>
                <w:caps/>
              </w:rPr>
              <w:t>27-8</w:t>
            </w:r>
          </w:p>
        </w:tc>
        <w:tc>
          <w:tcPr>
            <w:tcW w:w="7529" w:type="dxa"/>
          </w:tcPr>
          <w:p w:rsidR="001D55DB" w:rsidRPr="004F44FB" w:rsidRDefault="001D55DB" w:rsidP="004F44FB">
            <w:r w:rsidRPr="004F44FB">
              <w:t>Производные некоторых элементарных функций</w:t>
            </w:r>
          </w:p>
        </w:tc>
        <w:tc>
          <w:tcPr>
            <w:tcW w:w="1275" w:type="dxa"/>
          </w:tcPr>
          <w:p w:rsidR="001D55DB" w:rsidRPr="004F44FB" w:rsidRDefault="001D55DB" w:rsidP="004F44FB">
            <w:pPr>
              <w:jc w:val="center"/>
            </w:pPr>
            <w:r w:rsidRPr="004F44FB">
              <w:rPr>
                <w:caps/>
              </w:rPr>
              <w:t>1</w:t>
            </w:r>
          </w:p>
        </w:tc>
        <w:tc>
          <w:tcPr>
            <w:tcW w:w="1418" w:type="dxa"/>
          </w:tcPr>
          <w:p w:rsidR="001D55DB" w:rsidRPr="004F44FB" w:rsidRDefault="001D55DB" w:rsidP="004F44FB">
            <w:pPr>
              <w:jc w:val="center"/>
            </w:pPr>
            <w:r w:rsidRPr="004F44FB">
              <w:rPr>
                <w:caps/>
              </w:rPr>
              <w:t>§47</w:t>
            </w:r>
          </w:p>
        </w:tc>
        <w:tc>
          <w:tcPr>
            <w:tcW w:w="1276" w:type="dxa"/>
          </w:tcPr>
          <w:p w:rsidR="001D55DB" w:rsidRPr="00593A74" w:rsidRDefault="001D55DB" w:rsidP="00C60BDE">
            <w:pPr>
              <w:rPr>
                <w:sz w:val="18"/>
                <w:szCs w:val="18"/>
              </w:rPr>
            </w:pPr>
            <w:r>
              <w:rPr>
                <w:sz w:val="18"/>
                <w:szCs w:val="18"/>
              </w:rPr>
              <w:t>10.11</w:t>
            </w:r>
          </w:p>
        </w:tc>
        <w:tc>
          <w:tcPr>
            <w:tcW w:w="1899" w:type="dxa"/>
          </w:tcPr>
          <w:p w:rsidR="001D55DB" w:rsidRPr="00593A16" w:rsidRDefault="001D55DB" w:rsidP="004F44FB">
            <w:pPr>
              <w:jc w:val="both"/>
            </w:pPr>
          </w:p>
        </w:tc>
      </w:tr>
      <w:tr w:rsidR="001D55DB" w:rsidRPr="00593A16" w:rsidTr="009E3B42">
        <w:trPr>
          <w:trHeight w:val="290"/>
        </w:trPr>
        <w:tc>
          <w:tcPr>
            <w:tcW w:w="801" w:type="dxa"/>
          </w:tcPr>
          <w:p w:rsidR="001D55DB" w:rsidRPr="00477230" w:rsidRDefault="001D55DB" w:rsidP="004F44FB">
            <w:pPr>
              <w:jc w:val="center"/>
              <w:rPr>
                <w:caps/>
              </w:rPr>
            </w:pPr>
            <w:r w:rsidRPr="00477230">
              <w:rPr>
                <w:caps/>
              </w:rPr>
              <w:t>28-9</w:t>
            </w:r>
          </w:p>
        </w:tc>
        <w:tc>
          <w:tcPr>
            <w:tcW w:w="7529" w:type="dxa"/>
          </w:tcPr>
          <w:p w:rsidR="001D55DB" w:rsidRPr="004F44FB" w:rsidRDefault="001D55DB" w:rsidP="004F44FB">
            <w:r w:rsidRPr="004F44FB">
              <w:t>Производные некоторых элементарных функций</w:t>
            </w:r>
          </w:p>
        </w:tc>
        <w:tc>
          <w:tcPr>
            <w:tcW w:w="1275" w:type="dxa"/>
          </w:tcPr>
          <w:p w:rsidR="001D55DB" w:rsidRPr="004F44FB" w:rsidRDefault="001D55DB" w:rsidP="004F44FB">
            <w:pPr>
              <w:jc w:val="center"/>
            </w:pPr>
            <w:r w:rsidRPr="004F44FB">
              <w:rPr>
                <w:caps/>
              </w:rPr>
              <w:t>1</w:t>
            </w:r>
          </w:p>
        </w:tc>
        <w:tc>
          <w:tcPr>
            <w:tcW w:w="1418" w:type="dxa"/>
          </w:tcPr>
          <w:p w:rsidR="001D55DB" w:rsidRPr="004F44FB" w:rsidRDefault="001D55DB" w:rsidP="004F44FB">
            <w:pPr>
              <w:jc w:val="center"/>
            </w:pPr>
            <w:r w:rsidRPr="004F44FB">
              <w:rPr>
                <w:caps/>
              </w:rPr>
              <w:t>§47</w:t>
            </w:r>
          </w:p>
        </w:tc>
        <w:tc>
          <w:tcPr>
            <w:tcW w:w="1276" w:type="dxa"/>
          </w:tcPr>
          <w:p w:rsidR="001D55DB" w:rsidRDefault="001D55DB" w:rsidP="00C60BDE">
            <w:pPr>
              <w:rPr>
                <w:sz w:val="18"/>
                <w:szCs w:val="18"/>
              </w:rPr>
            </w:pPr>
            <w:r>
              <w:rPr>
                <w:sz w:val="18"/>
                <w:szCs w:val="18"/>
              </w:rPr>
              <w:t>14.11</w:t>
            </w:r>
          </w:p>
        </w:tc>
        <w:tc>
          <w:tcPr>
            <w:tcW w:w="1899" w:type="dxa"/>
          </w:tcPr>
          <w:p w:rsidR="001D55DB" w:rsidRPr="00593A16" w:rsidRDefault="001D55DB" w:rsidP="004F44FB">
            <w:pPr>
              <w:jc w:val="both"/>
            </w:pPr>
          </w:p>
        </w:tc>
      </w:tr>
      <w:tr w:rsidR="001D55DB" w:rsidRPr="00593A16" w:rsidTr="009E3B42">
        <w:trPr>
          <w:trHeight w:val="290"/>
        </w:trPr>
        <w:tc>
          <w:tcPr>
            <w:tcW w:w="801" w:type="dxa"/>
          </w:tcPr>
          <w:p w:rsidR="001D55DB" w:rsidRPr="00477230" w:rsidRDefault="001D55DB" w:rsidP="004F44FB">
            <w:pPr>
              <w:jc w:val="center"/>
              <w:rPr>
                <w:caps/>
              </w:rPr>
            </w:pPr>
            <w:r w:rsidRPr="00477230">
              <w:rPr>
                <w:caps/>
              </w:rPr>
              <w:t>29-10</w:t>
            </w:r>
          </w:p>
        </w:tc>
        <w:tc>
          <w:tcPr>
            <w:tcW w:w="7529" w:type="dxa"/>
          </w:tcPr>
          <w:p w:rsidR="001D55DB" w:rsidRPr="004F44FB" w:rsidRDefault="001D55DB" w:rsidP="004F44FB">
            <w:r w:rsidRPr="004F44FB">
              <w:t>Производные некоторых элементарных функций</w:t>
            </w:r>
          </w:p>
        </w:tc>
        <w:tc>
          <w:tcPr>
            <w:tcW w:w="1275" w:type="dxa"/>
          </w:tcPr>
          <w:p w:rsidR="001D55DB" w:rsidRPr="004F44FB" w:rsidRDefault="001D55DB" w:rsidP="004F44FB">
            <w:pPr>
              <w:jc w:val="center"/>
            </w:pPr>
            <w:r w:rsidRPr="004F44FB">
              <w:rPr>
                <w:caps/>
              </w:rPr>
              <w:t>1</w:t>
            </w:r>
          </w:p>
        </w:tc>
        <w:tc>
          <w:tcPr>
            <w:tcW w:w="1418" w:type="dxa"/>
          </w:tcPr>
          <w:p w:rsidR="001D55DB" w:rsidRPr="004F44FB" w:rsidRDefault="001D55DB" w:rsidP="004F44FB">
            <w:pPr>
              <w:jc w:val="center"/>
            </w:pPr>
            <w:r w:rsidRPr="004F44FB">
              <w:rPr>
                <w:caps/>
              </w:rPr>
              <w:t>§47</w:t>
            </w:r>
          </w:p>
        </w:tc>
        <w:tc>
          <w:tcPr>
            <w:tcW w:w="1276" w:type="dxa"/>
          </w:tcPr>
          <w:p w:rsidR="001D55DB" w:rsidRPr="00593A74" w:rsidRDefault="001D55DB" w:rsidP="00C60BDE">
            <w:pPr>
              <w:rPr>
                <w:sz w:val="18"/>
                <w:szCs w:val="18"/>
              </w:rPr>
            </w:pPr>
            <w:r>
              <w:rPr>
                <w:sz w:val="18"/>
                <w:szCs w:val="18"/>
              </w:rPr>
              <w:t>14.11</w:t>
            </w:r>
          </w:p>
        </w:tc>
        <w:tc>
          <w:tcPr>
            <w:tcW w:w="1899" w:type="dxa"/>
          </w:tcPr>
          <w:p w:rsidR="001D55DB" w:rsidRPr="00593A16" w:rsidRDefault="001D55DB" w:rsidP="004F44FB">
            <w:pPr>
              <w:jc w:val="both"/>
            </w:pPr>
          </w:p>
        </w:tc>
      </w:tr>
      <w:tr w:rsidR="001D55DB" w:rsidRPr="00593A16" w:rsidTr="009E3B42">
        <w:trPr>
          <w:trHeight w:val="290"/>
        </w:trPr>
        <w:tc>
          <w:tcPr>
            <w:tcW w:w="801" w:type="dxa"/>
          </w:tcPr>
          <w:p w:rsidR="001D55DB" w:rsidRPr="00477230" w:rsidRDefault="001D55DB" w:rsidP="004F44FB">
            <w:pPr>
              <w:jc w:val="center"/>
              <w:rPr>
                <w:caps/>
              </w:rPr>
            </w:pPr>
            <w:r w:rsidRPr="00477230">
              <w:rPr>
                <w:caps/>
              </w:rPr>
              <w:t>30-11</w:t>
            </w:r>
          </w:p>
        </w:tc>
        <w:tc>
          <w:tcPr>
            <w:tcW w:w="7529" w:type="dxa"/>
          </w:tcPr>
          <w:p w:rsidR="001D55DB" w:rsidRPr="004F44FB" w:rsidRDefault="001D55DB" w:rsidP="004F44FB">
            <w:r w:rsidRPr="004F44FB">
              <w:t xml:space="preserve">Геометрический смысл производной. </w:t>
            </w:r>
          </w:p>
        </w:tc>
        <w:tc>
          <w:tcPr>
            <w:tcW w:w="1275" w:type="dxa"/>
          </w:tcPr>
          <w:p w:rsidR="001D55DB" w:rsidRPr="004F44FB" w:rsidRDefault="001D55DB" w:rsidP="004F44FB">
            <w:pPr>
              <w:jc w:val="center"/>
            </w:pPr>
            <w:r w:rsidRPr="004F44FB">
              <w:rPr>
                <w:caps/>
              </w:rPr>
              <w:t>1</w:t>
            </w:r>
          </w:p>
        </w:tc>
        <w:tc>
          <w:tcPr>
            <w:tcW w:w="1418" w:type="dxa"/>
          </w:tcPr>
          <w:p w:rsidR="001D55DB" w:rsidRPr="004F44FB" w:rsidRDefault="001D55DB" w:rsidP="004F44FB">
            <w:pPr>
              <w:jc w:val="center"/>
            </w:pPr>
            <w:r w:rsidRPr="004F44FB">
              <w:rPr>
                <w:caps/>
              </w:rPr>
              <w:t>§48</w:t>
            </w:r>
          </w:p>
        </w:tc>
        <w:tc>
          <w:tcPr>
            <w:tcW w:w="1276" w:type="dxa"/>
          </w:tcPr>
          <w:p w:rsidR="001D55DB" w:rsidRDefault="001D55DB" w:rsidP="00C60BDE">
            <w:pPr>
              <w:rPr>
                <w:sz w:val="18"/>
                <w:szCs w:val="18"/>
              </w:rPr>
            </w:pPr>
            <w:r>
              <w:rPr>
                <w:sz w:val="18"/>
                <w:szCs w:val="18"/>
              </w:rPr>
              <w:t>17.11</w:t>
            </w:r>
          </w:p>
        </w:tc>
        <w:tc>
          <w:tcPr>
            <w:tcW w:w="1899" w:type="dxa"/>
          </w:tcPr>
          <w:p w:rsidR="001D55DB" w:rsidRPr="00593A16" w:rsidRDefault="001D55DB" w:rsidP="004F44FB">
            <w:pPr>
              <w:jc w:val="both"/>
            </w:pPr>
          </w:p>
        </w:tc>
      </w:tr>
      <w:tr w:rsidR="001D55DB" w:rsidRPr="00593A16" w:rsidTr="009E3B42">
        <w:trPr>
          <w:trHeight w:val="290"/>
        </w:trPr>
        <w:tc>
          <w:tcPr>
            <w:tcW w:w="801" w:type="dxa"/>
          </w:tcPr>
          <w:p w:rsidR="001D55DB" w:rsidRPr="00477230" w:rsidRDefault="001D55DB" w:rsidP="004F44FB">
            <w:pPr>
              <w:jc w:val="center"/>
              <w:rPr>
                <w:caps/>
              </w:rPr>
            </w:pPr>
            <w:r w:rsidRPr="00477230">
              <w:rPr>
                <w:caps/>
              </w:rPr>
              <w:t>31-12</w:t>
            </w:r>
          </w:p>
        </w:tc>
        <w:tc>
          <w:tcPr>
            <w:tcW w:w="7529" w:type="dxa"/>
          </w:tcPr>
          <w:p w:rsidR="001D55DB" w:rsidRPr="004F44FB" w:rsidRDefault="001D55DB" w:rsidP="004F44FB">
            <w:r w:rsidRPr="004F44FB">
              <w:t>Геометрический смысл производной</w:t>
            </w:r>
          </w:p>
        </w:tc>
        <w:tc>
          <w:tcPr>
            <w:tcW w:w="1275" w:type="dxa"/>
          </w:tcPr>
          <w:p w:rsidR="001D55DB" w:rsidRPr="004F44FB" w:rsidRDefault="001D55DB" w:rsidP="004F44FB">
            <w:pPr>
              <w:jc w:val="center"/>
            </w:pPr>
            <w:r w:rsidRPr="004F44FB">
              <w:rPr>
                <w:caps/>
              </w:rPr>
              <w:t>1</w:t>
            </w:r>
          </w:p>
        </w:tc>
        <w:tc>
          <w:tcPr>
            <w:tcW w:w="1418" w:type="dxa"/>
          </w:tcPr>
          <w:p w:rsidR="001D55DB" w:rsidRPr="004F44FB" w:rsidRDefault="001D55DB" w:rsidP="004F44FB">
            <w:pPr>
              <w:jc w:val="center"/>
            </w:pPr>
            <w:r w:rsidRPr="004F44FB">
              <w:rPr>
                <w:caps/>
              </w:rPr>
              <w:t>§48</w:t>
            </w:r>
          </w:p>
        </w:tc>
        <w:tc>
          <w:tcPr>
            <w:tcW w:w="1276" w:type="dxa"/>
          </w:tcPr>
          <w:p w:rsidR="001D55DB" w:rsidRPr="00593A74" w:rsidRDefault="001D55DB" w:rsidP="00C60BDE">
            <w:pPr>
              <w:rPr>
                <w:sz w:val="18"/>
                <w:szCs w:val="18"/>
              </w:rPr>
            </w:pPr>
            <w:r>
              <w:rPr>
                <w:sz w:val="18"/>
                <w:szCs w:val="18"/>
              </w:rPr>
              <w:t>21.11</w:t>
            </w:r>
          </w:p>
        </w:tc>
        <w:tc>
          <w:tcPr>
            <w:tcW w:w="1899" w:type="dxa"/>
          </w:tcPr>
          <w:p w:rsidR="001D55DB" w:rsidRPr="00593A16" w:rsidRDefault="001D55DB" w:rsidP="004F44FB">
            <w:pPr>
              <w:jc w:val="both"/>
            </w:pPr>
          </w:p>
        </w:tc>
      </w:tr>
      <w:tr w:rsidR="001D55DB" w:rsidRPr="00593A16" w:rsidTr="009E3B42">
        <w:trPr>
          <w:trHeight w:val="290"/>
        </w:trPr>
        <w:tc>
          <w:tcPr>
            <w:tcW w:w="801" w:type="dxa"/>
          </w:tcPr>
          <w:p w:rsidR="001D55DB" w:rsidRPr="00477230" w:rsidRDefault="001D55DB" w:rsidP="004F44FB">
            <w:pPr>
              <w:jc w:val="center"/>
              <w:rPr>
                <w:caps/>
              </w:rPr>
            </w:pPr>
            <w:r w:rsidRPr="00477230">
              <w:rPr>
                <w:caps/>
              </w:rPr>
              <w:t>32-13</w:t>
            </w:r>
          </w:p>
        </w:tc>
        <w:tc>
          <w:tcPr>
            <w:tcW w:w="7529" w:type="dxa"/>
          </w:tcPr>
          <w:p w:rsidR="001D55DB" w:rsidRPr="004F44FB" w:rsidRDefault="001D55DB" w:rsidP="004F44FB">
            <w:r w:rsidRPr="004F44FB">
              <w:t>Геометрический смысл производной</w:t>
            </w:r>
          </w:p>
        </w:tc>
        <w:tc>
          <w:tcPr>
            <w:tcW w:w="1275" w:type="dxa"/>
          </w:tcPr>
          <w:p w:rsidR="001D55DB" w:rsidRPr="004F44FB" w:rsidRDefault="001D55DB" w:rsidP="004F44FB">
            <w:pPr>
              <w:jc w:val="center"/>
            </w:pPr>
            <w:r w:rsidRPr="004F44FB">
              <w:rPr>
                <w:caps/>
              </w:rPr>
              <w:t>1</w:t>
            </w:r>
          </w:p>
        </w:tc>
        <w:tc>
          <w:tcPr>
            <w:tcW w:w="1418" w:type="dxa"/>
          </w:tcPr>
          <w:p w:rsidR="001D55DB" w:rsidRPr="004F44FB" w:rsidRDefault="001D55DB" w:rsidP="004F44FB">
            <w:pPr>
              <w:jc w:val="center"/>
            </w:pPr>
            <w:r w:rsidRPr="004F44FB">
              <w:rPr>
                <w:caps/>
              </w:rPr>
              <w:t>§48</w:t>
            </w:r>
          </w:p>
        </w:tc>
        <w:tc>
          <w:tcPr>
            <w:tcW w:w="1276" w:type="dxa"/>
          </w:tcPr>
          <w:p w:rsidR="001D55DB" w:rsidRDefault="001D55DB" w:rsidP="00C60BDE">
            <w:pPr>
              <w:rPr>
                <w:sz w:val="18"/>
                <w:szCs w:val="18"/>
              </w:rPr>
            </w:pPr>
            <w:r>
              <w:rPr>
                <w:sz w:val="18"/>
                <w:szCs w:val="18"/>
              </w:rPr>
              <w:t>21.11</w:t>
            </w:r>
          </w:p>
        </w:tc>
        <w:tc>
          <w:tcPr>
            <w:tcW w:w="1899" w:type="dxa"/>
          </w:tcPr>
          <w:p w:rsidR="001D55DB" w:rsidRPr="00593A16" w:rsidRDefault="001D55DB" w:rsidP="004F44FB">
            <w:pPr>
              <w:jc w:val="both"/>
            </w:pPr>
          </w:p>
        </w:tc>
      </w:tr>
      <w:tr w:rsidR="001D55DB" w:rsidRPr="00593A16" w:rsidTr="009E3B42">
        <w:trPr>
          <w:trHeight w:val="290"/>
        </w:trPr>
        <w:tc>
          <w:tcPr>
            <w:tcW w:w="801" w:type="dxa"/>
          </w:tcPr>
          <w:p w:rsidR="001D55DB" w:rsidRPr="00477230" w:rsidRDefault="001D55DB" w:rsidP="004F44FB">
            <w:pPr>
              <w:jc w:val="center"/>
              <w:rPr>
                <w:caps/>
              </w:rPr>
            </w:pPr>
            <w:r w:rsidRPr="00477230">
              <w:rPr>
                <w:caps/>
              </w:rPr>
              <w:t>33-14</w:t>
            </w:r>
          </w:p>
        </w:tc>
        <w:tc>
          <w:tcPr>
            <w:tcW w:w="7529" w:type="dxa"/>
          </w:tcPr>
          <w:p w:rsidR="001D55DB" w:rsidRPr="00477230" w:rsidRDefault="001D55DB" w:rsidP="004F44FB">
            <w:pPr>
              <w:rPr>
                <w:highlight w:val="yellow"/>
              </w:rPr>
            </w:pPr>
            <w:r w:rsidRPr="00477230">
              <w:t>Уравнение касательной к графику функции</w:t>
            </w:r>
          </w:p>
        </w:tc>
        <w:tc>
          <w:tcPr>
            <w:tcW w:w="1275" w:type="dxa"/>
          </w:tcPr>
          <w:p w:rsidR="001D55DB" w:rsidRPr="00477230" w:rsidRDefault="001D55DB" w:rsidP="004F44FB">
            <w:pPr>
              <w:jc w:val="center"/>
            </w:pPr>
            <w:r w:rsidRPr="00477230">
              <w:rPr>
                <w:caps/>
              </w:rPr>
              <w:t>1</w:t>
            </w:r>
          </w:p>
        </w:tc>
        <w:tc>
          <w:tcPr>
            <w:tcW w:w="1418" w:type="dxa"/>
          </w:tcPr>
          <w:p w:rsidR="001D55DB" w:rsidRPr="00477230" w:rsidRDefault="001D55DB" w:rsidP="004F44FB">
            <w:pPr>
              <w:jc w:val="center"/>
            </w:pPr>
            <w:r w:rsidRPr="00477230">
              <w:rPr>
                <w:caps/>
              </w:rPr>
              <w:t>§48</w:t>
            </w:r>
          </w:p>
        </w:tc>
        <w:tc>
          <w:tcPr>
            <w:tcW w:w="1276" w:type="dxa"/>
          </w:tcPr>
          <w:p w:rsidR="001D55DB" w:rsidRPr="00593A74" w:rsidRDefault="001D55DB" w:rsidP="00C60BDE">
            <w:pPr>
              <w:rPr>
                <w:sz w:val="18"/>
                <w:szCs w:val="18"/>
              </w:rPr>
            </w:pPr>
            <w:r>
              <w:rPr>
                <w:sz w:val="18"/>
                <w:szCs w:val="18"/>
              </w:rPr>
              <w:t>24.11</w:t>
            </w:r>
          </w:p>
        </w:tc>
        <w:tc>
          <w:tcPr>
            <w:tcW w:w="1899" w:type="dxa"/>
          </w:tcPr>
          <w:p w:rsidR="001D55DB" w:rsidRPr="00593A16" w:rsidRDefault="001D55DB" w:rsidP="004F44FB">
            <w:pPr>
              <w:jc w:val="both"/>
            </w:pPr>
          </w:p>
        </w:tc>
      </w:tr>
      <w:tr w:rsidR="001D55DB" w:rsidRPr="00593A16" w:rsidTr="009E3B42">
        <w:trPr>
          <w:trHeight w:val="290"/>
        </w:trPr>
        <w:tc>
          <w:tcPr>
            <w:tcW w:w="801" w:type="dxa"/>
          </w:tcPr>
          <w:p w:rsidR="001D55DB" w:rsidRPr="00477230" w:rsidRDefault="001D55DB" w:rsidP="004F44FB">
            <w:pPr>
              <w:jc w:val="center"/>
              <w:rPr>
                <w:caps/>
              </w:rPr>
            </w:pPr>
            <w:r w:rsidRPr="00477230">
              <w:rPr>
                <w:caps/>
              </w:rPr>
              <w:t>34-15</w:t>
            </w:r>
          </w:p>
        </w:tc>
        <w:tc>
          <w:tcPr>
            <w:tcW w:w="7529" w:type="dxa"/>
          </w:tcPr>
          <w:p w:rsidR="001D55DB" w:rsidRPr="00477230" w:rsidRDefault="001D55DB" w:rsidP="004F44FB">
            <w:r w:rsidRPr="00477230">
              <w:t>Повторение по теме «Производная и ее геометрический смысл»</w:t>
            </w:r>
          </w:p>
        </w:tc>
        <w:tc>
          <w:tcPr>
            <w:tcW w:w="1275" w:type="dxa"/>
          </w:tcPr>
          <w:p w:rsidR="001D55DB" w:rsidRPr="00477230" w:rsidRDefault="001D55DB" w:rsidP="004F44FB">
            <w:pPr>
              <w:jc w:val="center"/>
            </w:pPr>
            <w:r w:rsidRPr="00477230">
              <w:rPr>
                <w:caps/>
              </w:rPr>
              <w:t>1</w:t>
            </w:r>
          </w:p>
        </w:tc>
        <w:tc>
          <w:tcPr>
            <w:tcW w:w="1418" w:type="dxa"/>
          </w:tcPr>
          <w:p w:rsidR="001D55DB" w:rsidRPr="00477230" w:rsidRDefault="001D55DB" w:rsidP="004F44FB">
            <w:pPr>
              <w:jc w:val="center"/>
            </w:pPr>
            <w:r w:rsidRPr="00477230">
              <w:rPr>
                <w:caps/>
              </w:rPr>
              <w:t>§44-48</w:t>
            </w:r>
          </w:p>
        </w:tc>
        <w:tc>
          <w:tcPr>
            <w:tcW w:w="1276" w:type="dxa"/>
          </w:tcPr>
          <w:p w:rsidR="001D55DB" w:rsidRDefault="001D55DB" w:rsidP="00C60BDE">
            <w:pPr>
              <w:rPr>
                <w:sz w:val="18"/>
                <w:szCs w:val="18"/>
              </w:rPr>
            </w:pPr>
            <w:r>
              <w:rPr>
                <w:sz w:val="18"/>
                <w:szCs w:val="18"/>
              </w:rPr>
              <w:t>28.11</w:t>
            </w:r>
          </w:p>
        </w:tc>
        <w:tc>
          <w:tcPr>
            <w:tcW w:w="1899" w:type="dxa"/>
          </w:tcPr>
          <w:p w:rsidR="001D55DB" w:rsidRPr="00593A16" w:rsidRDefault="001D55DB" w:rsidP="004F44FB">
            <w:pPr>
              <w:jc w:val="both"/>
            </w:pPr>
          </w:p>
        </w:tc>
      </w:tr>
      <w:tr w:rsidR="001D55DB" w:rsidRPr="00593A16" w:rsidTr="009E3B42">
        <w:trPr>
          <w:trHeight w:val="290"/>
        </w:trPr>
        <w:tc>
          <w:tcPr>
            <w:tcW w:w="801" w:type="dxa"/>
          </w:tcPr>
          <w:p w:rsidR="001D55DB" w:rsidRPr="00477230" w:rsidRDefault="001D55DB" w:rsidP="00477230">
            <w:pPr>
              <w:jc w:val="center"/>
              <w:rPr>
                <w:caps/>
              </w:rPr>
            </w:pPr>
            <w:r w:rsidRPr="00477230">
              <w:rPr>
                <w:caps/>
              </w:rPr>
              <w:t>35-16</w:t>
            </w:r>
          </w:p>
        </w:tc>
        <w:tc>
          <w:tcPr>
            <w:tcW w:w="7529" w:type="dxa"/>
          </w:tcPr>
          <w:p w:rsidR="001D55DB" w:rsidRPr="00477230" w:rsidRDefault="001D55DB" w:rsidP="00477230">
            <w:r w:rsidRPr="00477230">
              <w:t>Повторение по теме «Производная и ее геометрический смысл»</w:t>
            </w:r>
          </w:p>
        </w:tc>
        <w:tc>
          <w:tcPr>
            <w:tcW w:w="1275" w:type="dxa"/>
          </w:tcPr>
          <w:p w:rsidR="001D55DB" w:rsidRPr="00477230" w:rsidRDefault="001D55DB" w:rsidP="00477230">
            <w:pPr>
              <w:jc w:val="center"/>
            </w:pPr>
            <w:r w:rsidRPr="00477230">
              <w:rPr>
                <w:caps/>
              </w:rPr>
              <w:t>1</w:t>
            </w:r>
          </w:p>
        </w:tc>
        <w:tc>
          <w:tcPr>
            <w:tcW w:w="1418" w:type="dxa"/>
          </w:tcPr>
          <w:p w:rsidR="001D55DB" w:rsidRPr="00477230" w:rsidRDefault="001D55DB" w:rsidP="00477230">
            <w:pPr>
              <w:jc w:val="center"/>
            </w:pPr>
            <w:r w:rsidRPr="00477230">
              <w:rPr>
                <w:caps/>
              </w:rPr>
              <w:t>§44-48</w:t>
            </w:r>
          </w:p>
        </w:tc>
        <w:tc>
          <w:tcPr>
            <w:tcW w:w="1276" w:type="dxa"/>
          </w:tcPr>
          <w:p w:rsidR="001D55DB" w:rsidRDefault="001D55DB" w:rsidP="00C60BDE">
            <w:pPr>
              <w:rPr>
                <w:sz w:val="18"/>
                <w:szCs w:val="18"/>
              </w:rPr>
            </w:pPr>
            <w:r>
              <w:rPr>
                <w:sz w:val="18"/>
                <w:szCs w:val="18"/>
              </w:rPr>
              <w:t>28.11</w:t>
            </w:r>
          </w:p>
        </w:tc>
        <w:tc>
          <w:tcPr>
            <w:tcW w:w="1899" w:type="dxa"/>
          </w:tcPr>
          <w:p w:rsidR="001D55DB" w:rsidRPr="00593A16" w:rsidRDefault="001D55DB" w:rsidP="00477230">
            <w:pPr>
              <w:jc w:val="both"/>
            </w:pPr>
          </w:p>
        </w:tc>
      </w:tr>
      <w:tr w:rsidR="001D55DB" w:rsidRPr="00593A16" w:rsidTr="009E3B42">
        <w:trPr>
          <w:trHeight w:val="290"/>
        </w:trPr>
        <w:tc>
          <w:tcPr>
            <w:tcW w:w="801" w:type="dxa"/>
          </w:tcPr>
          <w:p w:rsidR="001D55DB" w:rsidRPr="00477230" w:rsidRDefault="001D55DB" w:rsidP="00477230">
            <w:pPr>
              <w:jc w:val="center"/>
              <w:rPr>
                <w:caps/>
              </w:rPr>
            </w:pPr>
            <w:r w:rsidRPr="00477230">
              <w:rPr>
                <w:caps/>
              </w:rPr>
              <w:t>36-17</w:t>
            </w:r>
          </w:p>
        </w:tc>
        <w:tc>
          <w:tcPr>
            <w:tcW w:w="7529" w:type="dxa"/>
          </w:tcPr>
          <w:p w:rsidR="001D55DB" w:rsidRPr="00477230" w:rsidRDefault="001D55DB" w:rsidP="00477230">
            <w:pPr>
              <w:rPr>
                <w:sz w:val="6"/>
                <w:szCs w:val="6"/>
              </w:rPr>
            </w:pPr>
            <w:r w:rsidRPr="00477230">
              <w:rPr>
                <w:b/>
              </w:rPr>
              <w:t>Контрольная работа №2</w:t>
            </w:r>
            <w:r w:rsidRPr="00477230">
              <w:t xml:space="preserve"> по теме «Производная и ее геометрический смысл»</w:t>
            </w:r>
          </w:p>
        </w:tc>
        <w:tc>
          <w:tcPr>
            <w:tcW w:w="1275" w:type="dxa"/>
          </w:tcPr>
          <w:p w:rsidR="001D55DB" w:rsidRPr="00477230" w:rsidRDefault="001D55DB" w:rsidP="00477230">
            <w:pPr>
              <w:jc w:val="center"/>
            </w:pPr>
            <w:r w:rsidRPr="00477230">
              <w:rPr>
                <w:caps/>
              </w:rPr>
              <w:t>1</w:t>
            </w:r>
          </w:p>
        </w:tc>
        <w:tc>
          <w:tcPr>
            <w:tcW w:w="1418" w:type="dxa"/>
          </w:tcPr>
          <w:p w:rsidR="001D55DB" w:rsidRPr="00477230" w:rsidRDefault="001D55DB" w:rsidP="00477230">
            <w:pPr>
              <w:jc w:val="center"/>
            </w:pPr>
            <w:r w:rsidRPr="00477230">
              <w:rPr>
                <w:caps/>
              </w:rPr>
              <w:t>§44-48</w:t>
            </w:r>
          </w:p>
        </w:tc>
        <w:tc>
          <w:tcPr>
            <w:tcW w:w="1276" w:type="dxa"/>
          </w:tcPr>
          <w:p w:rsidR="001D55DB" w:rsidRPr="00593A74" w:rsidRDefault="001D55DB" w:rsidP="00C60BDE">
            <w:pPr>
              <w:rPr>
                <w:sz w:val="18"/>
                <w:szCs w:val="18"/>
              </w:rPr>
            </w:pPr>
            <w:r>
              <w:rPr>
                <w:sz w:val="18"/>
                <w:szCs w:val="18"/>
              </w:rPr>
              <w:t>01.12</w:t>
            </w:r>
          </w:p>
        </w:tc>
        <w:tc>
          <w:tcPr>
            <w:tcW w:w="1899" w:type="dxa"/>
          </w:tcPr>
          <w:p w:rsidR="001D55DB" w:rsidRPr="00593A16" w:rsidRDefault="001D55DB" w:rsidP="00477230">
            <w:pPr>
              <w:jc w:val="both"/>
            </w:pPr>
          </w:p>
        </w:tc>
      </w:tr>
      <w:tr w:rsidR="001D55DB" w:rsidRPr="00593A16" w:rsidTr="009E3B42">
        <w:trPr>
          <w:trHeight w:val="290"/>
        </w:trPr>
        <w:tc>
          <w:tcPr>
            <w:tcW w:w="801" w:type="dxa"/>
          </w:tcPr>
          <w:p w:rsidR="001D55DB" w:rsidRPr="007C5C73" w:rsidRDefault="001D55DB" w:rsidP="00477230">
            <w:pPr>
              <w:jc w:val="center"/>
              <w:rPr>
                <w:caps/>
              </w:rPr>
            </w:pPr>
            <w:r w:rsidRPr="007C5C73">
              <w:rPr>
                <w:caps/>
              </w:rPr>
              <w:t>37-1</w:t>
            </w:r>
          </w:p>
        </w:tc>
        <w:tc>
          <w:tcPr>
            <w:tcW w:w="7529" w:type="dxa"/>
          </w:tcPr>
          <w:p w:rsidR="001D55DB" w:rsidRPr="007C5C73" w:rsidRDefault="001D55DB" w:rsidP="00477230">
            <w:r w:rsidRPr="007C5C73">
              <w:t>Возрастание и убывание функции</w:t>
            </w:r>
          </w:p>
        </w:tc>
        <w:tc>
          <w:tcPr>
            <w:tcW w:w="1275" w:type="dxa"/>
          </w:tcPr>
          <w:p w:rsidR="001D55DB" w:rsidRPr="007C5C73" w:rsidRDefault="001D55DB" w:rsidP="00477230">
            <w:pPr>
              <w:jc w:val="center"/>
            </w:pPr>
            <w:r w:rsidRPr="007C5C73">
              <w:rPr>
                <w:caps/>
              </w:rPr>
              <w:t>1</w:t>
            </w:r>
          </w:p>
        </w:tc>
        <w:tc>
          <w:tcPr>
            <w:tcW w:w="1418" w:type="dxa"/>
          </w:tcPr>
          <w:p w:rsidR="001D55DB" w:rsidRPr="007C5C73" w:rsidRDefault="001D55DB" w:rsidP="00477230">
            <w:pPr>
              <w:jc w:val="center"/>
            </w:pPr>
            <w:r w:rsidRPr="007C5C73">
              <w:rPr>
                <w:caps/>
              </w:rPr>
              <w:t>§49</w:t>
            </w:r>
          </w:p>
        </w:tc>
        <w:tc>
          <w:tcPr>
            <w:tcW w:w="1276" w:type="dxa"/>
          </w:tcPr>
          <w:p w:rsidR="001D55DB" w:rsidRDefault="001D55DB" w:rsidP="00C60BDE">
            <w:pPr>
              <w:rPr>
                <w:sz w:val="18"/>
                <w:szCs w:val="18"/>
              </w:rPr>
            </w:pPr>
            <w:r>
              <w:rPr>
                <w:sz w:val="18"/>
                <w:szCs w:val="18"/>
              </w:rPr>
              <w:t>05.12</w:t>
            </w:r>
          </w:p>
        </w:tc>
        <w:tc>
          <w:tcPr>
            <w:tcW w:w="1899" w:type="dxa"/>
          </w:tcPr>
          <w:p w:rsidR="001D55DB" w:rsidRPr="00593A16" w:rsidRDefault="001D55DB" w:rsidP="00477230">
            <w:pPr>
              <w:jc w:val="both"/>
            </w:pPr>
          </w:p>
        </w:tc>
      </w:tr>
      <w:tr w:rsidR="001D55DB" w:rsidRPr="00593A16" w:rsidTr="009E3B42">
        <w:trPr>
          <w:trHeight w:val="290"/>
        </w:trPr>
        <w:tc>
          <w:tcPr>
            <w:tcW w:w="801" w:type="dxa"/>
          </w:tcPr>
          <w:p w:rsidR="001D55DB" w:rsidRPr="007C5C73" w:rsidRDefault="001D55DB" w:rsidP="007C5C73">
            <w:pPr>
              <w:jc w:val="center"/>
              <w:rPr>
                <w:caps/>
              </w:rPr>
            </w:pPr>
            <w:r w:rsidRPr="007C5C73">
              <w:rPr>
                <w:caps/>
              </w:rPr>
              <w:t>38-2</w:t>
            </w:r>
          </w:p>
        </w:tc>
        <w:tc>
          <w:tcPr>
            <w:tcW w:w="7529" w:type="dxa"/>
          </w:tcPr>
          <w:p w:rsidR="001D55DB" w:rsidRPr="007C5C73" w:rsidRDefault="001D55DB" w:rsidP="007C5C73">
            <w:r w:rsidRPr="007C5C73">
              <w:t>Возрастание и убывание функции</w:t>
            </w:r>
          </w:p>
        </w:tc>
        <w:tc>
          <w:tcPr>
            <w:tcW w:w="1275" w:type="dxa"/>
          </w:tcPr>
          <w:p w:rsidR="001D55DB" w:rsidRPr="007C5C73" w:rsidRDefault="001D55DB" w:rsidP="007C5C73">
            <w:pPr>
              <w:jc w:val="center"/>
            </w:pPr>
            <w:r w:rsidRPr="007C5C73">
              <w:rPr>
                <w:caps/>
              </w:rPr>
              <w:t>1</w:t>
            </w:r>
          </w:p>
        </w:tc>
        <w:tc>
          <w:tcPr>
            <w:tcW w:w="1418" w:type="dxa"/>
          </w:tcPr>
          <w:p w:rsidR="001D55DB" w:rsidRPr="007C5C73" w:rsidRDefault="001D55DB" w:rsidP="007C5C73">
            <w:pPr>
              <w:jc w:val="center"/>
            </w:pPr>
            <w:r w:rsidRPr="007C5C73">
              <w:rPr>
                <w:caps/>
              </w:rPr>
              <w:t>§49</w:t>
            </w:r>
          </w:p>
        </w:tc>
        <w:tc>
          <w:tcPr>
            <w:tcW w:w="1276" w:type="dxa"/>
          </w:tcPr>
          <w:p w:rsidR="001D55DB" w:rsidRDefault="001D55DB" w:rsidP="00C60BDE">
            <w:pPr>
              <w:rPr>
                <w:sz w:val="18"/>
                <w:szCs w:val="18"/>
              </w:rPr>
            </w:pPr>
            <w:r>
              <w:rPr>
                <w:sz w:val="18"/>
                <w:szCs w:val="18"/>
              </w:rPr>
              <w:t>05.12</w:t>
            </w:r>
          </w:p>
        </w:tc>
        <w:tc>
          <w:tcPr>
            <w:tcW w:w="1899" w:type="dxa"/>
          </w:tcPr>
          <w:p w:rsidR="001D55DB" w:rsidRPr="00593A16" w:rsidRDefault="001D55DB" w:rsidP="007C5C73">
            <w:pPr>
              <w:jc w:val="both"/>
            </w:pPr>
          </w:p>
        </w:tc>
      </w:tr>
      <w:tr w:rsidR="001D55DB" w:rsidRPr="00593A16" w:rsidTr="009E3B42">
        <w:trPr>
          <w:trHeight w:val="290"/>
        </w:trPr>
        <w:tc>
          <w:tcPr>
            <w:tcW w:w="801" w:type="dxa"/>
          </w:tcPr>
          <w:p w:rsidR="001D55DB" w:rsidRPr="007C5C73" w:rsidRDefault="001D55DB" w:rsidP="007C5C73">
            <w:pPr>
              <w:jc w:val="center"/>
              <w:rPr>
                <w:caps/>
              </w:rPr>
            </w:pPr>
            <w:r w:rsidRPr="007C5C73">
              <w:rPr>
                <w:caps/>
              </w:rPr>
              <w:t>39-3</w:t>
            </w:r>
          </w:p>
        </w:tc>
        <w:tc>
          <w:tcPr>
            <w:tcW w:w="7529" w:type="dxa"/>
          </w:tcPr>
          <w:p w:rsidR="001D55DB" w:rsidRPr="007C5C73" w:rsidRDefault="001D55DB" w:rsidP="007C5C73">
            <w:r w:rsidRPr="007C5C73">
              <w:t>Экстремумы функции</w:t>
            </w:r>
          </w:p>
        </w:tc>
        <w:tc>
          <w:tcPr>
            <w:tcW w:w="1275" w:type="dxa"/>
          </w:tcPr>
          <w:p w:rsidR="001D55DB" w:rsidRPr="007C5C73" w:rsidRDefault="001D55DB" w:rsidP="007C5C73">
            <w:pPr>
              <w:jc w:val="center"/>
            </w:pPr>
            <w:r w:rsidRPr="007C5C73">
              <w:rPr>
                <w:caps/>
              </w:rPr>
              <w:t>1</w:t>
            </w:r>
          </w:p>
        </w:tc>
        <w:tc>
          <w:tcPr>
            <w:tcW w:w="1418" w:type="dxa"/>
          </w:tcPr>
          <w:p w:rsidR="001D55DB" w:rsidRPr="007C5C73" w:rsidRDefault="001D55DB" w:rsidP="007C5C73">
            <w:pPr>
              <w:jc w:val="center"/>
            </w:pPr>
            <w:r w:rsidRPr="007C5C73">
              <w:rPr>
                <w:caps/>
              </w:rPr>
              <w:t>§50</w:t>
            </w:r>
          </w:p>
        </w:tc>
        <w:tc>
          <w:tcPr>
            <w:tcW w:w="1276" w:type="dxa"/>
          </w:tcPr>
          <w:p w:rsidR="001D55DB" w:rsidRPr="00593A74" w:rsidRDefault="001D55DB" w:rsidP="00C60BDE">
            <w:pPr>
              <w:rPr>
                <w:sz w:val="18"/>
                <w:szCs w:val="18"/>
              </w:rPr>
            </w:pPr>
            <w:r>
              <w:rPr>
                <w:sz w:val="18"/>
                <w:szCs w:val="18"/>
              </w:rPr>
              <w:t>8.12</w:t>
            </w:r>
          </w:p>
        </w:tc>
        <w:tc>
          <w:tcPr>
            <w:tcW w:w="1899" w:type="dxa"/>
          </w:tcPr>
          <w:p w:rsidR="001D55DB" w:rsidRPr="00593A16" w:rsidRDefault="001D55DB" w:rsidP="007C5C73">
            <w:pPr>
              <w:jc w:val="both"/>
            </w:pPr>
          </w:p>
        </w:tc>
      </w:tr>
      <w:tr w:rsidR="001D55DB" w:rsidRPr="00593A16" w:rsidTr="009E3B42">
        <w:trPr>
          <w:trHeight w:val="290"/>
        </w:trPr>
        <w:tc>
          <w:tcPr>
            <w:tcW w:w="801" w:type="dxa"/>
          </w:tcPr>
          <w:p w:rsidR="001D55DB" w:rsidRPr="007C5C73" w:rsidRDefault="001D55DB" w:rsidP="007C5C73">
            <w:pPr>
              <w:jc w:val="center"/>
              <w:rPr>
                <w:caps/>
              </w:rPr>
            </w:pPr>
            <w:r w:rsidRPr="007C5C73">
              <w:rPr>
                <w:caps/>
              </w:rPr>
              <w:t>40-4</w:t>
            </w:r>
          </w:p>
        </w:tc>
        <w:tc>
          <w:tcPr>
            <w:tcW w:w="7529" w:type="dxa"/>
          </w:tcPr>
          <w:p w:rsidR="001D55DB" w:rsidRPr="007C5C73" w:rsidRDefault="001D55DB" w:rsidP="007C5C73">
            <w:r w:rsidRPr="007C5C73">
              <w:t>Экстремумы функции</w:t>
            </w:r>
          </w:p>
        </w:tc>
        <w:tc>
          <w:tcPr>
            <w:tcW w:w="1275" w:type="dxa"/>
          </w:tcPr>
          <w:p w:rsidR="001D55DB" w:rsidRPr="007C5C73" w:rsidRDefault="001D55DB" w:rsidP="007C5C73">
            <w:pPr>
              <w:jc w:val="center"/>
            </w:pPr>
            <w:r w:rsidRPr="007C5C73">
              <w:rPr>
                <w:caps/>
              </w:rPr>
              <w:t>1</w:t>
            </w:r>
          </w:p>
        </w:tc>
        <w:tc>
          <w:tcPr>
            <w:tcW w:w="1418" w:type="dxa"/>
          </w:tcPr>
          <w:p w:rsidR="001D55DB" w:rsidRPr="007C5C73" w:rsidRDefault="001D55DB" w:rsidP="007C5C73">
            <w:pPr>
              <w:jc w:val="center"/>
            </w:pPr>
            <w:r w:rsidRPr="007C5C73">
              <w:rPr>
                <w:caps/>
              </w:rPr>
              <w:t>§50</w:t>
            </w:r>
          </w:p>
        </w:tc>
        <w:tc>
          <w:tcPr>
            <w:tcW w:w="1276" w:type="dxa"/>
          </w:tcPr>
          <w:p w:rsidR="001D55DB" w:rsidRPr="00535077" w:rsidRDefault="001D55DB" w:rsidP="00C60BDE">
            <w:pPr>
              <w:rPr>
                <w:sz w:val="18"/>
                <w:szCs w:val="18"/>
              </w:rPr>
            </w:pPr>
            <w:r>
              <w:rPr>
                <w:sz w:val="18"/>
                <w:szCs w:val="18"/>
              </w:rPr>
              <w:t>12.12</w:t>
            </w:r>
          </w:p>
        </w:tc>
        <w:tc>
          <w:tcPr>
            <w:tcW w:w="1899" w:type="dxa"/>
          </w:tcPr>
          <w:p w:rsidR="001D55DB" w:rsidRPr="00593A16" w:rsidRDefault="001D55DB" w:rsidP="007C5C73">
            <w:pPr>
              <w:jc w:val="both"/>
            </w:pPr>
          </w:p>
        </w:tc>
      </w:tr>
      <w:tr w:rsidR="001D55DB" w:rsidRPr="00593A16" w:rsidTr="009E3B42">
        <w:trPr>
          <w:trHeight w:val="290"/>
        </w:trPr>
        <w:tc>
          <w:tcPr>
            <w:tcW w:w="801" w:type="dxa"/>
          </w:tcPr>
          <w:p w:rsidR="001D55DB" w:rsidRPr="007C5C73" w:rsidRDefault="001D55DB" w:rsidP="007C5C73">
            <w:pPr>
              <w:jc w:val="center"/>
              <w:rPr>
                <w:caps/>
              </w:rPr>
            </w:pPr>
            <w:r w:rsidRPr="007C5C73">
              <w:rPr>
                <w:caps/>
              </w:rPr>
              <w:t>41-5</w:t>
            </w:r>
          </w:p>
        </w:tc>
        <w:tc>
          <w:tcPr>
            <w:tcW w:w="7529" w:type="dxa"/>
          </w:tcPr>
          <w:p w:rsidR="001D55DB" w:rsidRPr="007C5C73" w:rsidRDefault="001D55DB" w:rsidP="007C5C73">
            <w:r w:rsidRPr="007C5C73">
              <w:t>Применение производной к построению графиков функций</w:t>
            </w:r>
          </w:p>
        </w:tc>
        <w:tc>
          <w:tcPr>
            <w:tcW w:w="1275" w:type="dxa"/>
          </w:tcPr>
          <w:p w:rsidR="001D55DB" w:rsidRPr="007C5C73" w:rsidRDefault="001D55DB" w:rsidP="007C5C73">
            <w:pPr>
              <w:jc w:val="center"/>
            </w:pPr>
            <w:r w:rsidRPr="007C5C73">
              <w:rPr>
                <w:caps/>
              </w:rPr>
              <w:t>1</w:t>
            </w:r>
          </w:p>
        </w:tc>
        <w:tc>
          <w:tcPr>
            <w:tcW w:w="1418" w:type="dxa"/>
          </w:tcPr>
          <w:p w:rsidR="001D55DB" w:rsidRPr="007C5C73" w:rsidRDefault="001D55DB" w:rsidP="007C5C73">
            <w:pPr>
              <w:jc w:val="center"/>
            </w:pPr>
            <w:r w:rsidRPr="007C5C73">
              <w:rPr>
                <w:caps/>
              </w:rPr>
              <w:t>§51</w:t>
            </w:r>
          </w:p>
        </w:tc>
        <w:tc>
          <w:tcPr>
            <w:tcW w:w="1276" w:type="dxa"/>
          </w:tcPr>
          <w:p w:rsidR="001D55DB" w:rsidRDefault="001D55DB" w:rsidP="00C60BDE">
            <w:pPr>
              <w:rPr>
                <w:sz w:val="18"/>
                <w:szCs w:val="18"/>
              </w:rPr>
            </w:pPr>
            <w:r>
              <w:rPr>
                <w:sz w:val="18"/>
                <w:szCs w:val="18"/>
              </w:rPr>
              <w:t>12.12</w:t>
            </w:r>
          </w:p>
        </w:tc>
        <w:tc>
          <w:tcPr>
            <w:tcW w:w="1899" w:type="dxa"/>
          </w:tcPr>
          <w:p w:rsidR="001D55DB" w:rsidRPr="00593A16" w:rsidRDefault="001D55DB" w:rsidP="007C5C73">
            <w:pPr>
              <w:jc w:val="both"/>
            </w:pPr>
          </w:p>
        </w:tc>
      </w:tr>
      <w:tr w:rsidR="001D55DB" w:rsidRPr="00593A16" w:rsidTr="009E3B42">
        <w:trPr>
          <w:trHeight w:val="290"/>
        </w:trPr>
        <w:tc>
          <w:tcPr>
            <w:tcW w:w="801" w:type="dxa"/>
          </w:tcPr>
          <w:p w:rsidR="001D55DB" w:rsidRPr="007C5C73" w:rsidRDefault="001D55DB" w:rsidP="007C5C73">
            <w:pPr>
              <w:jc w:val="center"/>
              <w:rPr>
                <w:caps/>
              </w:rPr>
            </w:pPr>
            <w:r w:rsidRPr="007C5C73">
              <w:rPr>
                <w:caps/>
              </w:rPr>
              <w:t>42-6</w:t>
            </w:r>
          </w:p>
        </w:tc>
        <w:tc>
          <w:tcPr>
            <w:tcW w:w="7529" w:type="dxa"/>
          </w:tcPr>
          <w:p w:rsidR="001D55DB" w:rsidRPr="007C5C73" w:rsidRDefault="001D55DB" w:rsidP="007C5C73">
            <w:r w:rsidRPr="007C5C73">
              <w:t>Применение производной к построению графиков функций</w:t>
            </w:r>
          </w:p>
        </w:tc>
        <w:tc>
          <w:tcPr>
            <w:tcW w:w="1275" w:type="dxa"/>
          </w:tcPr>
          <w:p w:rsidR="001D55DB" w:rsidRPr="007C5C73" w:rsidRDefault="001D55DB" w:rsidP="007C5C73">
            <w:pPr>
              <w:jc w:val="center"/>
            </w:pPr>
            <w:r w:rsidRPr="007C5C73">
              <w:rPr>
                <w:caps/>
              </w:rPr>
              <w:t>1</w:t>
            </w:r>
          </w:p>
        </w:tc>
        <w:tc>
          <w:tcPr>
            <w:tcW w:w="1418" w:type="dxa"/>
          </w:tcPr>
          <w:p w:rsidR="001D55DB" w:rsidRPr="007C5C73" w:rsidRDefault="001D55DB" w:rsidP="007C5C73">
            <w:pPr>
              <w:jc w:val="center"/>
            </w:pPr>
            <w:r w:rsidRPr="007C5C73">
              <w:rPr>
                <w:caps/>
              </w:rPr>
              <w:t>§51</w:t>
            </w:r>
          </w:p>
        </w:tc>
        <w:tc>
          <w:tcPr>
            <w:tcW w:w="1276" w:type="dxa"/>
          </w:tcPr>
          <w:p w:rsidR="001D55DB" w:rsidRDefault="001D55DB" w:rsidP="00C60BDE">
            <w:pPr>
              <w:rPr>
                <w:sz w:val="18"/>
                <w:szCs w:val="18"/>
              </w:rPr>
            </w:pPr>
            <w:r>
              <w:rPr>
                <w:sz w:val="18"/>
                <w:szCs w:val="18"/>
              </w:rPr>
              <w:t>15.12</w:t>
            </w:r>
          </w:p>
        </w:tc>
        <w:tc>
          <w:tcPr>
            <w:tcW w:w="1899" w:type="dxa"/>
          </w:tcPr>
          <w:p w:rsidR="001D55DB" w:rsidRPr="00593A16" w:rsidRDefault="001D55DB" w:rsidP="007C5C73">
            <w:pPr>
              <w:jc w:val="both"/>
            </w:pPr>
          </w:p>
        </w:tc>
      </w:tr>
      <w:tr w:rsidR="001D55DB" w:rsidRPr="00593A16" w:rsidTr="009E3B42">
        <w:trPr>
          <w:trHeight w:val="290"/>
        </w:trPr>
        <w:tc>
          <w:tcPr>
            <w:tcW w:w="801" w:type="dxa"/>
          </w:tcPr>
          <w:p w:rsidR="001D55DB" w:rsidRPr="007C5C73" w:rsidRDefault="001D55DB" w:rsidP="007C5C73">
            <w:pPr>
              <w:jc w:val="center"/>
              <w:rPr>
                <w:caps/>
              </w:rPr>
            </w:pPr>
            <w:r w:rsidRPr="007C5C73">
              <w:rPr>
                <w:caps/>
              </w:rPr>
              <w:t>43-7</w:t>
            </w:r>
          </w:p>
        </w:tc>
        <w:tc>
          <w:tcPr>
            <w:tcW w:w="7529" w:type="dxa"/>
          </w:tcPr>
          <w:p w:rsidR="001D55DB" w:rsidRPr="007C5C73" w:rsidRDefault="001D55DB" w:rsidP="007C5C73">
            <w:r w:rsidRPr="007C5C73">
              <w:t>Применение производной к построению графиков функций</w:t>
            </w:r>
          </w:p>
        </w:tc>
        <w:tc>
          <w:tcPr>
            <w:tcW w:w="1275" w:type="dxa"/>
          </w:tcPr>
          <w:p w:rsidR="001D55DB" w:rsidRPr="007C5C73" w:rsidRDefault="001D55DB" w:rsidP="007C5C73">
            <w:pPr>
              <w:jc w:val="center"/>
            </w:pPr>
            <w:r w:rsidRPr="007C5C73">
              <w:rPr>
                <w:caps/>
              </w:rPr>
              <w:t>1</w:t>
            </w:r>
          </w:p>
        </w:tc>
        <w:tc>
          <w:tcPr>
            <w:tcW w:w="1418" w:type="dxa"/>
          </w:tcPr>
          <w:p w:rsidR="001D55DB" w:rsidRPr="007C5C73" w:rsidRDefault="001D55DB" w:rsidP="007C5C73">
            <w:pPr>
              <w:jc w:val="center"/>
            </w:pPr>
            <w:r w:rsidRPr="007C5C73">
              <w:rPr>
                <w:caps/>
              </w:rPr>
              <w:t>§51</w:t>
            </w:r>
          </w:p>
        </w:tc>
        <w:tc>
          <w:tcPr>
            <w:tcW w:w="1276" w:type="dxa"/>
          </w:tcPr>
          <w:p w:rsidR="001D55DB" w:rsidRDefault="001D55DB" w:rsidP="00C60BDE">
            <w:pPr>
              <w:rPr>
                <w:sz w:val="18"/>
                <w:szCs w:val="18"/>
              </w:rPr>
            </w:pPr>
            <w:r>
              <w:rPr>
                <w:sz w:val="18"/>
                <w:szCs w:val="18"/>
              </w:rPr>
              <w:t>19.12</w:t>
            </w:r>
          </w:p>
        </w:tc>
        <w:tc>
          <w:tcPr>
            <w:tcW w:w="1899" w:type="dxa"/>
          </w:tcPr>
          <w:p w:rsidR="001D55DB" w:rsidRPr="00593A16" w:rsidRDefault="001D55DB" w:rsidP="007C5C73">
            <w:pPr>
              <w:jc w:val="both"/>
            </w:pPr>
          </w:p>
        </w:tc>
      </w:tr>
      <w:tr w:rsidR="001D55DB" w:rsidRPr="00593A16" w:rsidTr="009E3B42">
        <w:trPr>
          <w:trHeight w:val="290"/>
        </w:trPr>
        <w:tc>
          <w:tcPr>
            <w:tcW w:w="801" w:type="dxa"/>
          </w:tcPr>
          <w:p w:rsidR="001D55DB" w:rsidRPr="007C5C73" w:rsidRDefault="001D55DB" w:rsidP="007C5C73">
            <w:pPr>
              <w:jc w:val="center"/>
              <w:rPr>
                <w:caps/>
              </w:rPr>
            </w:pPr>
            <w:r w:rsidRPr="007C5C73">
              <w:rPr>
                <w:caps/>
              </w:rPr>
              <w:t>44-8</w:t>
            </w:r>
          </w:p>
        </w:tc>
        <w:tc>
          <w:tcPr>
            <w:tcW w:w="7529" w:type="dxa"/>
          </w:tcPr>
          <w:p w:rsidR="001D55DB" w:rsidRPr="007C5C73" w:rsidRDefault="001D55DB" w:rsidP="007C5C73">
            <w:r w:rsidRPr="007C5C73">
              <w:t>Наибольшее и наименьшее значения функции</w:t>
            </w:r>
          </w:p>
        </w:tc>
        <w:tc>
          <w:tcPr>
            <w:tcW w:w="1275" w:type="dxa"/>
          </w:tcPr>
          <w:p w:rsidR="001D55DB" w:rsidRPr="007C5C73" w:rsidRDefault="001D55DB" w:rsidP="007C5C73">
            <w:pPr>
              <w:jc w:val="center"/>
            </w:pPr>
            <w:r w:rsidRPr="007C5C73">
              <w:rPr>
                <w:caps/>
              </w:rPr>
              <w:t>1</w:t>
            </w:r>
          </w:p>
        </w:tc>
        <w:tc>
          <w:tcPr>
            <w:tcW w:w="1418" w:type="dxa"/>
          </w:tcPr>
          <w:p w:rsidR="001D55DB" w:rsidRPr="007C5C73" w:rsidRDefault="001D55DB" w:rsidP="007C5C73">
            <w:pPr>
              <w:jc w:val="center"/>
            </w:pPr>
            <w:r w:rsidRPr="007C5C73">
              <w:rPr>
                <w:caps/>
              </w:rPr>
              <w:t>§52</w:t>
            </w:r>
          </w:p>
        </w:tc>
        <w:tc>
          <w:tcPr>
            <w:tcW w:w="1276" w:type="dxa"/>
          </w:tcPr>
          <w:p w:rsidR="001D55DB" w:rsidRDefault="001D55DB" w:rsidP="00C60BDE">
            <w:pPr>
              <w:rPr>
                <w:sz w:val="18"/>
                <w:szCs w:val="18"/>
              </w:rPr>
            </w:pPr>
            <w:r>
              <w:rPr>
                <w:sz w:val="18"/>
                <w:szCs w:val="18"/>
              </w:rPr>
              <w:t>19.12</w:t>
            </w:r>
          </w:p>
        </w:tc>
        <w:tc>
          <w:tcPr>
            <w:tcW w:w="1899" w:type="dxa"/>
          </w:tcPr>
          <w:p w:rsidR="001D55DB" w:rsidRPr="00593A16" w:rsidRDefault="001D55DB" w:rsidP="007C5C73">
            <w:pPr>
              <w:jc w:val="both"/>
            </w:pPr>
          </w:p>
        </w:tc>
      </w:tr>
      <w:tr w:rsidR="001D55DB" w:rsidRPr="00593A16" w:rsidTr="009E3B42">
        <w:trPr>
          <w:trHeight w:val="290"/>
        </w:trPr>
        <w:tc>
          <w:tcPr>
            <w:tcW w:w="801" w:type="dxa"/>
          </w:tcPr>
          <w:p w:rsidR="001D55DB" w:rsidRPr="007C5C73" w:rsidRDefault="001D55DB" w:rsidP="007C5C73">
            <w:pPr>
              <w:jc w:val="center"/>
              <w:rPr>
                <w:caps/>
              </w:rPr>
            </w:pPr>
            <w:r w:rsidRPr="007C5C73">
              <w:rPr>
                <w:caps/>
              </w:rPr>
              <w:t>45-9</w:t>
            </w:r>
          </w:p>
        </w:tc>
        <w:tc>
          <w:tcPr>
            <w:tcW w:w="7529" w:type="dxa"/>
          </w:tcPr>
          <w:p w:rsidR="001D55DB" w:rsidRPr="007C5C73" w:rsidRDefault="001D55DB" w:rsidP="007C5C73">
            <w:pPr>
              <w:rPr>
                <w:b/>
              </w:rPr>
            </w:pPr>
            <w:r w:rsidRPr="007C5C73">
              <w:t>Наибольшее и наименьшее значения функции</w:t>
            </w:r>
          </w:p>
        </w:tc>
        <w:tc>
          <w:tcPr>
            <w:tcW w:w="1275" w:type="dxa"/>
          </w:tcPr>
          <w:p w:rsidR="001D55DB" w:rsidRPr="007C5C73" w:rsidRDefault="001D55DB" w:rsidP="007C5C73">
            <w:pPr>
              <w:jc w:val="center"/>
            </w:pPr>
            <w:r w:rsidRPr="007C5C73">
              <w:rPr>
                <w:caps/>
              </w:rPr>
              <w:t>1</w:t>
            </w:r>
          </w:p>
        </w:tc>
        <w:tc>
          <w:tcPr>
            <w:tcW w:w="1418" w:type="dxa"/>
          </w:tcPr>
          <w:p w:rsidR="001D55DB" w:rsidRPr="007C5C73" w:rsidRDefault="001D55DB" w:rsidP="007C5C73">
            <w:pPr>
              <w:jc w:val="center"/>
            </w:pPr>
            <w:r w:rsidRPr="007C5C73">
              <w:rPr>
                <w:caps/>
              </w:rPr>
              <w:t>§52</w:t>
            </w:r>
          </w:p>
        </w:tc>
        <w:tc>
          <w:tcPr>
            <w:tcW w:w="1276" w:type="dxa"/>
          </w:tcPr>
          <w:p w:rsidR="001D55DB" w:rsidRDefault="001D55DB" w:rsidP="00C60BDE">
            <w:pPr>
              <w:rPr>
                <w:sz w:val="18"/>
                <w:szCs w:val="18"/>
              </w:rPr>
            </w:pPr>
            <w:r>
              <w:rPr>
                <w:sz w:val="18"/>
                <w:szCs w:val="18"/>
              </w:rPr>
              <w:t>22.12</w:t>
            </w:r>
          </w:p>
        </w:tc>
        <w:tc>
          <w:tcPr>
            <w:tcW w:w="1899" w:type="dxa"/>
          </w:tcPr>
          <w:p w:rsidR="001D55DB" w:rsidRPr="00593A16" w:rsidRDefault="001D55DB" w:rsidP="007C5C73">
            <w:pPr>
              <w:jc w:val="both"/>
            </w:pPr>
          </w:p>
        </w:tc>
      </w:tr>
      <w:tr w:rsidR="001D55DB" w:rsidRPr="00593A16" w:rsidTr="009E3B42">
        <w:trPr>
          <w:trHeight w:val="290"/>
        </w:trPr>
        <w:tc>
          <w:tcPr>
            <w:tcW w:w="801" w:type="dxa"/>
          </w:tcPr>
          <w:p w:rsidR="001D55DB" w:rsidRPr="007C5C73" w:rsidRDefault="001D55DB" w:rsidP="007C5C73">
            <w:pPr>
              <w:jc w:val="center"/>
              <w:rPr>
                <w:caps/>
              </w:rPr>
            </w:pPr>
            <w:r w:rsidRPr="007C5C73">
              <w:rPr>
                <w:caps/>
              </w:rPr>
              <w:t>46-10</w:t>
            </w:r>
          </w:p>
        </w:tc>
        <w:tc>
          <w:tcPr>
            <w:tcW w:w="7529" w:type="dxa"/>
          </w:tcPr>
          <w:p w:rsidR="001D55DB" w:rsidRPr="007C5C73" w:rsidRDefault="001D55DB" w:rsidP="007C5C73">
            <w:pPr>
              <w:rPr>
                <w:b/>
              </w:rPr>
            </w:pPr>
            <w:r w:rsidRPr="007C5C73">
              <w:t>Наибольшее и наименьшее значения функции</w:t>
            </w:r>
          </w:p>
        </w:tc>
        <w:tc>
          <w:tcPr>
            <w:tcW w:w="1275" w:type="dxa"/>
          </w:tcPr>
          <w:p w:rsidR="001D55DB" w:rsidRPr="007C5C73" w:rsidRDefault="001D55DB" w:rsidP="007C5C73">
            <w:pPr>
              <w:jc w:val="center"/>
            </w:pPr>
            <w:r w:rsidRPr="007C5C73">
              <w:rPr>
                <w:caps/>
              </w:rPr>
              <w:t>1</w:t>
            </w:r>
          </w:p>
        </w:tc>
        <w:tc>
          <w:tcPr>
            <w:tcW w:w="1418" w:type="dxa"/>
          </w:tcPr>
          <w:p w:rsidR="001D55DB" w:rsidRPr="007C5C73" w:rsidRDefault="001D55DB" w:rsidP="007C5C73">
            <w:pPr>
              <w:jc w:val="center"/>
            </w:pPr>
            <w:r w:rsidRPr="007C5C73">
              <w:rPr>
                <w:caps/>
              </w:rPr>
              <w:t>§52</w:t>
            </w:r>
          </w:p>
        </w:tc>
        <w:tc>
          <w:tcPr>
            <w:tcW w:w="1276" w:type="dxa"/>
          </w:tcPr>
          <w:p w:rsidR="001D55DB" w:rsidRDefault="001D55DB" w:rsidP="00C60BDE">
            <w:pPr>
              <w:rPr>
                <w:sz w:val="18"/>
                <w:szCs w:val="18"/>
              </w:rPr>
            </w:pPr>
            <w:r>
              <w:rPr>
                <w:sz w:val="18"/>
                <w:szCs w:val="18"/>
              </w:rPr>
              <w:t>26.12</w:t>
            </w:r>
          </w:p>
        </w:tc>
        <w:tc>
          <w:tcPr>
            <w:tcW w:w="1899" w:type="dxa"/>
          </w:tcPr>
          <w:p w:rsidR="001D55DB" w:rsidRPr="00593A16" w:rsidRDefault="001D55DB" w:rsidP="007C5C73">
            <w:pPr>
              <w:jc w:val="both"/>
            </w:pPr>
          </w:p>
        </w:tc>
      </w:tr>
      <w:tr w:rsidR="001D55DB" w:rsidRPr="00593A16" w:rsidTr="009E3B42">
        <w:trPr>
          <w:trHeight w:val="290"/>
        </w:trPr>
        <w:tc>
          <w:tcPr>
            <w:tcW w:w="801" w:type="dxa"/>
          </w:tcPr>
          <w:p w:rsidR="001D55DB" w:rsidRPr="007C5C73" w:rsidRDefault="001D55DB" w:rsidP="007C5C73">
            <w:pPr>
              <w:jc w:val="center"/>
              <w:rPr>
                <w:caps/>
              </w:rPr>
            </w:pPr>
            <w:r w:rsidRPr="007C5C73">
              <w:rPr>
                <w:caps/>
              </w:rPr>
              <w:t>47-11</w:t>
            </w:r>
          </w:p>
        </w:tc>
        <w:tc>
          <w:tcPr>
            <w:tcW w:w="7529" w:type="dxa"/>
          </w:tcPr>
          <w:p w:rsidR="001D55DB" w:rsidRPr="007C5C73" w:rsidRDefault="001D55DB" w:rsidP="007C5C73">
            <w:r w:rsidRPr="007C5C73">
              <w:t>Выпуклость графика функций, точки перегиба</w:t>
            </w:r>
          </w:p>
        </w:tc>
        <w:tc>
          <w:tcPr>
            <w:tcW w:w="1275" w:type="dxa"/>
          </w:tcPr>
          <w:p w:rsidR="001D55DB" w:rsidRPr="007C5C73" w:rsidRDefault="001D55DB" w:rsidP="007C5C73">
            <w:pPr>
              <w:jc w:val="center"/>
            </w:pPr>
            <w:r w:rsidRPr="007C5C73">
              <w:rPr>
                <w:caps/>
              </w:rPr>
              <w:t>1</w:t>
            </w:r>
          </w:p>
        </w:tc>
        <w:tc>
          <w:tcPr>
            <w:tcW w:w="1418" w:type="dxa"/>
          </w:tcPr>
          <w:p w:rsidR="001D55DB" w:rsidRPr="007C5C73" w:rsidRDefault="001D55DB" w:rsidP="007C5C73">
            <w:pPr>
              <w:jc w:val="center"/>
            </w:pPr>
            <w:r w:rsidRPr="007C5C73">
              <w:rPr>
                <w:caps/>
              </w:rPr>
              <w:t>§53</w:t>
            </w:r>
          </w:p>
        </w:tc>
        <w:tc>
          <w:tcPr>
            <w:tcW w:w="1276" w:type="dxa"/>
          </w:tcPr>
          <w:p w:rsidR="001D55DB" w:rsidRDefault="001D55DB" w:rsidP="00C60BDE">
            <w:r w:rsidRPr="00FB559D">
              <w:rPr>
                <w:sz w:val="18"/>
                <w:szCs w:val="18"/>
              </w:rPr>
              <w:t>26.12</w:t>
            </w:r>
          </w:p>
        </w:tc>
        <w:tc>
          <w:tcPr>
            <w:tcW w:w="1899" w:type="dxa"/>
          </w:tcPr>
          <w:p w:rsidR="001D55DB" w:rsidRPr="00593A16" w:rsidRDefault="001D55DB" w:rsidP="007C5C73">
            <w:pPr>
              <w:jc w:val="both"/>
            </w:pPr>
          </w:p>
        </w:tc>
      </w:tr>
      <w:tr w:rsidR="001D55DB" w:rsidRPr="00593A16" w:rsidTr="009E3B42">
        <w:trPr>
          <w:trHeight w:val="290"/>
        </w:trPr>
        <w:tc>
          <w:tcPr>
            <w:tcW w:w="801" w:type="dxa"/>
          </w:tcPr>
          <w:p w:rsidR="001D55DB" w:rsidRPr="007C5C73" w:rsidRDefault="001D55DB" w:rsidP="007C5C73">
            <w:pPr>
              <w:jc w:val="center"/>
              <w:rPr>
                <w:caps/>
              </w:rPr>
            </w:pPr>
            <w:r w:rsidRPr="007C5C73">
              <w:rPr>
                <w:caps/>
              </w:rPr>
              <w:t>48-12</w:t>
            </w:r>
          </w:p>
        </w:tc>
        <w:tc>
          <w:tcPr>
            <w:tcW w:w="7529" w:type="dxa"/>
          </w:tcPr>
          <w:p w:rsidR="001D55DB" w:rsidRPr="007C5C73" w:rsidRDefault="001D55DB" w:rsidP="007C5C73">
            <w:r w:rsidRPr="007C5C73">
              <w:t>Повторение по теме «Применение производной к исследованию функции»</w:t>
            </w:r>
          </w:p>
        </w:tc>
        <w:tc>
          <w:tcPr>
            <w:tcW w:w="1275" w:type="dxa"/>
          </w:tcPr>
          <w:p w:rsidR="001D55DB" w:rsidRPr="007C5C73" w:rsidRDefault="001D55DB" w:rsidP="007C5C73">
            <w:pPr>
              <w:jc w:val="center"/>
            </w:pPr>
            <w:r w:rsidRPr="007C5C73">
              <w:rPr>
                <w:caps/>
              </w:rPr>
              <w:t>1</w:t>
            </w:r>
          </w:p>
        </w:tc>
        <w:tc>
          <w:tcPr>
            <w:tcW w:w="1418" w:type="dxa"/>
          </w:tcPr>
          <w:p w:rsidR="001D55DB" w:rsidRPr="007C5C73" w:rsidRDefault="001D55DB" w:rsidP="007C5C73">
            <w:pPr>
              <w:jc w:val="center"/>
            </w:pPr>
            <w:r w:rsidRPr="007C5C73">
              <w:rPr>
                <w:caps/>
              </w:rPr>
              <w:t>§49-52</w:t>
            </w:r>
          </w:p>
        </w:tc>
        <w:tc>
          <w:tcPr>
            <w:tcW w:w="1276" w:type="dxa"/>
          </w:tcPr>
          <w:p w:rsidR="001D55DB" w:rsidRDefault="001D55DB" w:rsidP="00C60BDE">
            <w:r w:rsidRPr="00FB559D">
              <w:rPr>
                <w:sz w:val="18"/>
                <w:szCs w:val="18"/>
              </w:rPr>
              <w:t>2</w:t>
            </w:r>
            <w:r>
              <w:rPr>
                <w:sz w:val="18"/>
                <w:szCs w:val="18"/>
              </w:rPr>
              <w:t>9</w:t>
            </w:r>
            <w:r w:rsidRPr="00FB559D">
              <w:rPr>
                <w:sz w:val="18"/>
                <w:szCs w:val="18"/>
              </w:rPr>
              <w:t>.12</w:t>
            </w:r>
          </w:p>
        </w:tc>
        <w:tc>
          <w:tcPr>
            <w:tcW w:w="1899" w:type="dxa"/>
          </w:tcPr>
          <w:p w:rsidR="001D55DB" w:rsidRPr="00593A16" w:rsidRDefault="001D55DB" w:rsidP="007C5C73">
            <w:pPr>
              <w:jc w:val="both"/>
            </w:pPr>
          </w:p>
        </w:tc>
      </w:tr>
      <w:tr w:rsidR="001D55DB" w:rsidRPr="00593A16" w:rsidTr="009E3B42">
        <w:trPr>
          <w:trHeight w:val="290"/>
        </w:trPr>
        <w:tc>
          <w:tcPr>
            <w:tcW w:w="801" w:type="dxa"/>
          </w:tcPr>
          <w:p w:rsidR="001D55DB" w:rsidRPr="007C5C73" w:rsidRDefault="001D55DB" w:rsidP="007C5C73">
            <w:pPr>
              <w:jc w:val="center"/>
              <w:rPr>
                <w:caps/>
              </w:rPr>
            </w:pPr>
            <w:r w:rsidRPr="007C5C73">
              <w:rPr>
                <w:caps/>
              </w:rPr>
              <w:t>49-13</w:t>
            </w:r>
          </w:p>
        </w:tc>
        <w:tc>
          <w:tcPr>
            <w:tcW w:w="7529" w:type="dxa"/>
          </w:tcPr>
          <w:p w:rsidR="001D55DB" w:rsidRPr="007C5C73" w:rsidRDefault="001D55DB" w:rsidP="007C5C73">
            <w:r w:rsidRPr="007C5C73">
              <w:t>Повторение по теме «Применение производной к исследованию функции»</w:t>
            </w:r>
          </w:p>
        </w:tc>
        <w:tc>
          <w:tcPr>
            <w:tcW w:w="1275" w:type="dxa"/>
          </w:tcPr>
          <w:p w:rsidR="001D55DB" w:rsidRPr="007C5C73" w:rsidRDefault="001D55DB" w:rsidP="007C5C73">
            <w:pPr>
              <w:jc w:val="center"/>
            </w:pPr>
            <w:r w:rsidRPr="007C5C73">
              <w:rPr>
                <w:caps/>
              </w:rPr>
              <w:t>1</w:t>
            </w:r>
          </w:p>
        </w:tc>
        <w:tc>
          <w:tcPr>
            <w:tcW w:w="1418" w:type="dxa"/>
          </w:tcPr>
          <w:p w:rsidR="001D55DB" w:rsidRPr="007C5C73" w:rsidRDefault="001D55DB" w:rsidP="007C5C73">
            <w:pPr>
              <w:jc w:val="center"/>
            </w:pPr>
            <w:r w:rsidRPr="007C5C73">
              <w:rPr>
                <w:caps/>
              </w:rPr>
              <w:t>§49-52</w:t>
            </w:r>
          </w:p>
        </w:tc>
        <w:tc>
          <w:tcPr>
            <w:tcW w:w="1276" w:type="dxa"/>
          </w:tcPr>
          <w:p w:rsidR="001D55DB" w:rsidRDefault="001D55DB" w:rsidP="00C60BDE">
            <w:pPr>
              <w:rPr>
                <w:sz w:val="18"/>
                <w:szCs w:val="18"/>
              </w:rPr>
            </w:pPr>
            <w:r>
              <w:rPr>
                <w:sz w:val="18"/>
                <w:szCs w:val="18"/>
              </w:rPr>
              <w:t>09.01</w:t>
            </w:r>
          </w:p>
        </w:tc>
        <w:tc>
          <w:tcPr>
            <w:tcW w:w="1899" w:type="dxa"/>
          </w:tcPr>
          <w:p w:rsidR="001D55DB" w:rsidRPr="00593A16" w:rsidRDefault="001D55DB" w:rsidP="007C5C73">
            <w:pPr>
              <w:jc w:val="both"/>
            </w:pPr>
          </w:p>
        </w:tc>
      </w:tr>
      <w:tr w:rsidR="001D55DB" w:rsidRPr="00593A16" w:rsidTr="009E3B42">
        <w:trPr>
          <w:trHeight w:val="290"/>
        </w:trPr>
        <w:tc>
          <w:tcPr>
            <w:tcW w:w="801" w:type="dxa"/>
          </w:tcPr>
          <w:p w:rsidR="001D55DB" w:rsidRPr="007C5C73" w:rsidRDefault="001D55DB" w:rsidP="007C5C73">
            <w:pPr>
              <w:jc w:val="center"/>
              <w:rPr>
                <w:caps/>
              </w:rPr>
            </w:pPr>
            <w:r w:rsidRPr="007C5C73">
              <w:rPr>
                <w:caps/>
              </w:rPr>
              <w:t>50-14</w:t>
            </w:r>
          </w:p>
        </w:tc>
        <w:tc>
          <w:tcPr>
            <w:tcW w:w="7529" w:type="dxa"/>
          </w:tcPr>
          <w:p w:rsidR="001D55DB" w:rsidRPr="007C5C73" w:rsidRDefault="001D55DB" w:rsidP="007C5C73">
            <w:pPr>
              <w:rPr>
                <w:i/>
              </w:rPr>
            </w:pPr>
            <w:r w:rsidRPr="007C5C73">
              <w:rPr>
                <w:b/>
              </w:rPr>
              <w:t>Контрольная работа №3</w:t>
            </w:r>
            <w:r w:rsidRPr="007C5C73">
              <w:t>по теме «Применение производной</w:t>
            </w:r>
            <w:r>
              <w:t xml:space="preserve"> к исследованию функций</w:t>
            </w:r>
            <w:r w:rsidRPr="007C5C73">
              <w:t>»</w:t>
            </w:r>
          </w:p>
        </w:tc>
        <w:tc>
          <w:tcPr>
            <w:tcW w:w="1275" w:type="dxa"/>
          </w:tcPr>
          <w:p w:rsidR="001D55DB" w:rsidRPr="007C5C73" w:rsidRDefault="001D55DB" w:rsidP="007C5C73">
            <w:pPr>
              <w:jc w:val="center"/>
            </w:pPr>
            <w:r w:rsidRPr="007C5C73">
              <w:rPr>
                <w:caps/>
              </w:rPr>
              <w:t>1</w:t>
            </w:r>
          </w:p>
        </w:tc>
        <w:tc>
          <w:tcPr>
            <w:tcW w:w="1418" w:type="dxa"/>
          </w:tcPr>
          <w:p w:rsidR="001D55DB" w:rsidRPr="007C5C73" w:rsidRDefault="001D55DB" w:rsidP="007C5C73">
            <w:pPr>
              <w:jc w:val="center"/>
            </w:pPr>
            <w:r w:rsidRPr="007C5C73">
              <w:rPr>
                <w:caps/>
              </w:rPr>
              <w:t>§49-52</w:t>
            </w:r>
          </w:p>
        </w:tc>
        <w:tc>
          <w:tcPr>
            <w:tcW w:w="1276" w:type="dxa"/>
          </w:tcPr>
          <w:p w:rsidR="001D55DB" w:rsidRDefault="001D55DB" w:rsidP="00C60BDE">
            <w:pPr>
              <w:rPr>
                <w:sz w:val="18"/>
                <w:szCs w:val="18"/>
              </w:rPr>
            </w:pPr>
            <w:r>
              <w:rPr>
                <w:sz w:val="18"/>
                <w:szCs w:val="18"/>
              </w:rPr>
              <w:t>09.01</w:t>
            </w:r>
          </w:p>
        </w:tc>
        <w:tc>
          <w:tcPr>
            <w:tcW w:w="1899" w:type="dxa"/>
          </w:tcPr>
          <w:p w:rsidR="001D55DB" w:rsidRPr="00593A16" w:rsidRDefault="001D55DB" w:rsidP="007C5C73">
            <w:pPr>
              <w:jc w:val="both"/>
            </w:pPr>
          </w:p>
        </w:tc>
      </w:tr>
      <w:tr w:rsidR="001D55DB" w:rsidRPr="00593A16" w:rsidTr="009E3B42">
        <w:trPr>
          <w:trHeight w:val="290"/>
        </w:trPr>
        <w:tc>
          <w:tcPr>
            <w:tcW w:w="801" w:type="dxa"/>
          </w:tcPr>
          <w:p w:rsidR="001D55DB" w:rsidRPr="00FD7C29" w:rsidRDefault="001D55DB" w:rsidP="007C5C73">
            <w:pPr>
              <w:jc w:val="center"/>
              <w:rPr>
                <w:caps/>
              </w:rPr>
            </w:pPr>
            <w:r w:rsidRPr="00FD7C29">
              <w:rPr>
                <w:caps/>
              </w:rPr>
              <w:t>51-1</w:t>
            </w:r>
          </w:p>
        </w:tc>
        <w:tc>
          <w:tcPr>
            <w:tcW w:w="7529" w:type="dxa"/>
          </w:tcPr>
          <w:p w:rsidR="001D55DB" w:rsidRPr="00FD7C29" w:rsidRDefault="001D55DB" w:rsidP="007C5C73">
            <w:r w:rsidRPr="00FD7C29">
              <w:t xml:space="preserve">Первообразная. Определение первообразной </w:t>
            </w:r>
          </w:p>
        </w:tc>
        <w:tc>
          <w:tcPr>
            <w:tcW w:w="1275" w:type="dxa"/>
          </w:tcPr>
          <w:p w:rsidR="001D55DB" w:rsidRPr="00FD7C29" w:rsidRDefault="001D55DB" w:rsidP="007C5C73">
            <w:pPr>
              <w:jc w:val="center"/>
            </w:pPr>
            <w:r w:rsidRPr="00FD7C29">
              <w:rPr>
                <w:caps/>
              </w:rPr>
              <w:t>1</w:t>
            </w:r>
          </w:p>
        </w:tc>
        <w:tc>
          <w:tcPr>
            <w:tcW w:w="1418" w:type="dxa"/>
          </w:tcPr>
          <w:p w:rsidR="001D55DB" w:rsidRPr="00FD7C29" w:rsidRDefault="001D55DB" w:rsidP="007C5C73">
            <w:pPr>
              <w:jc w:val="center"/>
            </w:pPr>
            <w:r w:rsidRPr="00FD7C29">
              <w:rPr>
                <w:caps/>
              </w:rPr>
              <w:t>§54</w:t>
            </w:r>
          </w:p>
        </w:tc>
        <w:tc>
          <w:tcPr>
            <w:tcW w:w="1276" w:type="dxa"/>
          </w:tcPr>
          <w:p w:rsidR="001D55DB" w:rsidRDefault="001D55DB" w:rsidP="00C60BDE">
            <w:pPr>
              <w:rPr>
                <w:sz w:val="18"/>
                <w:szCs w:val="18"/>
              </w:rPr>
            </w:pPr>
            <w:r>
              <w:rPr>
                <w:sz w:val="18"/>
                <w:szCs w:val="18"/>
              </w:rPr>
              <w:t>12.01</w:t>
            </w:r>
          </w:p>
        </w:tc>
        <w:tc>
          <w:tcPr>
            <w:tcW w:w="1899" w:type="dxa"/>
          </w:tcPr>
          <w:p w:rsidR="001D55DB" w:rsidRPr="00593A16" w:rsidRDefault="001D55DB" w:rsidP="007C5C73">
            <w:pPr>
              <w:jc w:val="both"/>
            </w:pPr>
          </w:p>
        </w:tc>
      </w:tr>
      <w:tr w:rsidR="001D55DB" w:rsidRPr="00593A16" w:rsidTr="009E3B42">
        <w:trPr>
          <w:trHeight w:val="290"/>
        </w:trPr>
        <w:tc>
          <w:tcPr>
            <w:tcW w:w="801" w:type="dxa"/>
          </w:tcPr>
          <w:p w:rsidR="001D55DB" w:rsidRPr="00FD7C29" w:rsidRDefault="001D55DB" w:rsidP="00E23963">
            <w:pPr>
              <w:jc w:val="center"/>
              <w:rPr>
                <w:caps/>
              </w:rPr>
            </w:pPr>
            <w:r w:rsidRPr="00FD7C29">
              <w:rPr>
                <w:caps/>
              </w:rPr>
              <w:t>52-2</w:t>
            </w:r>
          </w:p>
        </w:tc>
        <w:tc>
          <w:tcPr>
            <w:tcW w:w="7529" w:type="dxa"/>
          </w:tcPr>
          <w:p w:rsidR="001D55DB" w:rsidRPr="00FD7C29" w:rsidRDefault="001D55DB" w:rsidP="00E23963">
            <w:r w:rsidRPr="00FD7C29">
              <w:t>Правила нахождения первообразных</w:t>
            </w:r>
          </w:p>
        </w:tc>
        <w:tc>
          <w:tcPr>
            <w:tcW w:w="1275" w:type="dxa"/>
          </w:tcPr>
          <w:p w:rsidR="001D55DB" w:rsidRPr="00FD7C29" w:rsidRDefault="001D55DB" w:rsidP="00E23963">
            <w:pPr>
              <w:jc w:val="center"/>
            </w:pPr>
            <w:r w:rsidRPr="00FD7C29">
              <w:rPr>
                <w:caps/>
              </w:rPr>
              <w:t>1</w:t>
            </w:r>
          </w:p>
        </w:tc>
        <w:tc>
          <w:tcPr>
            <w:tcW w:w="1418" w:type="dxa"/>
          </w:tcPr>
          <w:p w:rsidR="001D55DB" w:rsidRPr="00FD7C29" w:rsidRDefault="001D55DB" w:rsidP="00E23963">
            <w:pPr>
              <w:jc w:val="center"/>
            </w:pPr>
            <w:r w:rsidRPr="00FD7C29">
              <w:rPr>
                <w:caps/>
              </w:rPr>
              <w:t>§55</w:t>
            </w:r>
          </w:p>
        </w:tc>
        <w:tc>
          <w:tcPr>
            <w:tcW w:w="1276" w:type="dxa"/>
          </w:tcPr>
          <w:p w:rsidR="001D55DB" w:rsidRDefault="001D55DB" w:rsidP="00C60BDE">
            <w:pPr>
              <w:rPr>
                <w:sz w:val="18"/>
                <w:szCs w:val="18"/>
              </w:rPr>
            </w:pPr>
            <w:r>
              <w:rPr>
                <w:sz w:val="18"/>
                <w:szCs w:val="18"/>
              </w:rPr>
              <w:t>16.01</w:t>
            </w:r>
          </w:p>
        </w:tc>
        <w:tc>
          <w:tcPr>
            <w:tcW w:w="1899" w:type="dxa"/>
          </w:tcPr>
          <w:p w:rsidR="001D55DB" w:rsidRPr="00593A16" w:rsidRDefault="001D55DB" w:rsidP="00E23963">
            <w:pPr>
              <w:jc w:val="both"/>
            </w:pPr>
          </w:p>
        </w:tc>
      </w:tr>
      <w:tr w:rsidR="001D55DB" w:rsidRPr="00593A16" w:rsidTr="009E3B42">
        <w:trPr>
          <w:trHeight w:val="290"/>
        </w:trPr>
        <w:tc>
          <w:tcPr>
            <w:tcW w:w="801" w:type="dxa"/>
          </w:tcPr>
          <w:p w:rsidR="001D55DB" w:rsidRPr="00FD7C29" w:rsidRDefault="001D55DB" w:rsidP="00E23963">
            <w:pPr>
              <w:jc w:val="center"/>
              <w:rPr>
                <w:caps/>
              </w:rPr>
            </w:pPr>
            <w:r w:rsidRPr="00FD7C29">
              <w:rPr>
                <w:caps/>
              </w:rPr>
              <w:t>53-3</w:t>
            </w:r>
          </w:p>
        </w:tc>
        <w:tc>
          <w:tcPr>
            <w:tcW w:w="7529" w:type="dxa"/>
          </w:tcPr>
          <w:p w:rsidR="001D55DB" w:rsidRPr="00FD7C29" w:rsidRDefault="001D55DB" w:rsidP="00E23963">
            <w:r w:rsidRPr="00FD7C29">
              <w:t xml:space="preserve">Правила нахождения первообразных </w:t>
            </w:r>
          </w:p>
          <w:p w:rsidR="001D55DB" w:rsidRPr="00FD7C29" w:rsidRDefault="001D55DB" w:rsidP="00E23963">
            <w:pPr>
              <w:rPr>
                <w:sz w:val="6"/>
                <w:szCs w:val="6"/>
              </w:rPr>
            </w:pPr>
          </w:p>
        </w:tc>
        <w:tc>
          <w:tcPr>
            <w:tcW w:w="1275" w:type="dxa"/>
          </w:tcPr>
          <w:p w:rsidR="001D55DB" w:rsidRPr="00FD7C29" w:rsidRDefault="001D55DB" w:rsidP="00E23963">
            <w:pPr>
              <w:jc w:val="center"/>
            </w:pPr>
            <w:r w:rsidRPr="00FD7C29">
              <w:rPr>
                <w:caps/>
              </w:rPr>
              <w:t>1</w:t>
            </w:r>
          </w:p>
        </w:tc>
        <w:tc>
          <w:tcPr>
            <w:tcW w:w="1418" w:type="dxa"/>
          </w:tcPr>
          <w:p w:rsidR="001D55DB" w:rsidRPr="00FD7C29" w:rsidRDefault="001D55DB" w:rsidP="00E23963">
            <w:pPr>
              <w:jc w:val="center"/>
            </w:pPr>
            <w:r w:rsidRPr="00FD7C29">
              <w:rPr>
                <w:caps/>
              </w:rPr>
              <w:t>§55</w:t>
            </w:r>
          </w:p>
        </w:tc>
        <w:tc>
          <w:tcPr>
            <w:tcW w:w="1276" w:type="dxa"/>
          </w:tcPr>
          <w:p w:rsidR="001D55DB" w:rsidRPr="00535077" w:rsidRDefault="001D55DB" w:rsidP="00C60BDE">
            <w:pPr>
              <w:rPr>
                <w:sz w:val="18"/>
                <w:szCs w:val="18"/>
              </w:rPr>
            </w:pPr>
            <w:r>
              <w:rPr>
                <w:sz w:val="18"/>
                <w:szCs w:val="18"/>
              </w:rPr>
              <w:t>16.01</w:t>
            </w:r>
          </w:p>
        </w:tc>
        <w:tc>
          <w:tcPr>
            <w:tcW w:w="1899" w:type="dxa"/>
          </w:tcPr>
          <w:p w:rsidR="001D55DB" w:rsidRPr="00593A16" w:rsidRDefault="001D55DB" w:rsidP="00E23963">
            <w:pPr>
              <w:jc w:val="both"/>
            </w:pPr>
          </w:p>
        </w:tc>
      </w:tr>
      <w:tr w:rsidR="001D55DB" w:rsidRPr="00593A16" w:rsidTr="009E3B42">
        <w:trPr>
          <w:trHeight w:val="290"/>
        </w:trPr>
        <w:tc>
          <w:tcPr>
            <w:tcW w:w="801" w:type="dxa"/>
          </w:tcPr>
          <w:p w:rsidR="001D55DB" w:rsidRPr="00FD7C29" w:rsidRDefault="001D55DB" w:rsidP="00E23963">
            <w:pPr>
              <w:jc w:val="center"/>
              <w:rPr>
                <w:caps/>
              </w:rPr>
            </w:pPr>
            <w:r w:rsidRPr="00FD7C29">
              <w:rPr>
                <w:caps/>
              </w:rPr>
              <w:t>54-4</w:t>
            </w:r>
          </w:p>
        </w:tc>
        <w:tc>
          <w:tcPr>
            <w:tcW w:w="7529" w:type="dxa"/>
          </w:tcPr>
          <w:p w:rsidR="001D55DB" w:rsidRPr="00FD7C29" w:rsidRDefault="001D55DB" w:rsidP="00E23963">
            <w:pPr>
              <w:rPr>
                <w:sz w:val="10"/>
                <w:szCs w:val="10"/>
              </w:rPr>
            </w:pPr>
            <w:r w:rsidRPr="00FD7C29">
              <w:t>Правила нахождения первообразных</w:t>
            </w:r>
          </w:p>
        </w:tc>
        <w:tc>
          <w:tcPr>
            <w:tcW w:w="1275" w:type="dxa"/>
          </w:tcPr>
          <w:p w:rsidR="001D55DB" w:rsidRPr="00FD7C29" w:rsidRDefault="001D55DB" w:rsidP="00E23963">
            <w:pPr>
              <w:jc w:val="center"/>
            </w:pPr>
            <w:r w:rsidRPr="00FD7C29">
              <w:rPr>
                <w:caps/>
              </w:rPr>
              <w:t>1</w:t>
            </w:r>
          </w:p>
        </w:tc>
        <w:tc>
          <w:tcPr>
            <w:tcW w:w="1418" w:type="dxa"/>
          </w:tcPr>
          <w:p w:rsidR="001D55DB" w:rsidRPr="00FD7C29" w:rsidRDefault="001D55DB" w:rsidP="00E23963">
            <w:pPr>
              <w:jc w:val="center"/>
            </w:pPr>
            <w:r w:rsidRPr="00FD7C29">
              <w:rPr>
                <w:caps/>
              </w:rPr>
              <w:t>§55</w:t>
            </w:r>
          </w:p>
        </w:tc>
        <w:tc>
          <w:tcPr>
            <w:tcW w:w="1276" w:type="dxa"/>
          </w:tcPr>
          <w:p w:rsidR="001D55DB" w:rsidRPr="00535077" w:rsidRDefault="001D55DB" w:rsidP="00C60BDE">
            <w:pPr>
              <w:rPr>
                <w:sz w:val="18"/>
                <w:szCs w:val="18"/>
              </w:rPr>
            </w:pPr>
            <w:r>
              <w:rPr>
                <w:sz w:val="18"/>
                <w:szCs w:val="18"/>
              </w:rPr>
              <w:t>19.01</w:t>
            </w:r>
          </w:p>
        </w:tc>
        <w:tc>
          <w:tcPr>
            <w:tcW w:w="1899" w:type="dxa"/>
          </w:tcPr>
          <w:p w:rsidR="001D55DB" w:rsidRPr="00593A16" w:rsidRDefault="001D55DB" w:rsidP="00E23963">
            <w:pPr>
              <w:jc w:val="both"/>
            </w:pPr>
          </w:p>
        </w:tc>
      </w:tr>
      <w:tr w:rsidR="001D55DB" w:rsidRPr="00593A16" w:rsidTr="009E3B42">
        <w:trPr>
          <w:trHeight w:val="290"/>
        </w:trPr>
        <w:tc>
          <w:tcPr>
            <w:tcW w:w="801" w:type="dxa"/>
          </w:tcPr>
          <w:p w:rsidR="001D55DB" w:rsidRPr="00FD7C29" w:rsidRDefault="001D55DB" w:rsidP="00E23963">
            <w:pPr>
              <w:jc w:val="center"/>
              <w:rPr>
                <w:caps/>
              </w:rPr>
            </w:pPr>
            <w:r w:rsidRPr="00FD7C29">
              <w:rPr>
                <w:caps/>
              </w:rPr>
              <w:t>55-5</w:t>
            </w:r>
          </w:p>
        </w:tc>
        <w:tc>
          <w:tcPr>
            <w:tcW w:w="7529" w:type="dxa"/>
          </w:tcPr>
          <w:p w:rsidR="001D55DB" w:rsidRPr="00FD7C29" w:rsidRDefault="001D55DB" w:rsidP="00E23963">
            <w:r w:rsidRPr="00FD7C29">
              <w:t xml:space="preserve">Площадь криволинейной трапеции и интеграл </w:t>
            </w:r>
          </w:p>
        </w:tc>
        <w:tc>
          <w:tcPr>
            <w:tcW w:w="1275" w:type="dxa"/>
          </w:tcPr>
          <w:p w:rsidR="001D55DB" w:rsidRPr="00FD7C29" w:rsidRDefault="001D55DB" w:rsidP="00E23963">
            <w:pPr>
              <w:jc w:val="center"/>
            </w:pPr>
            <w:r w:rsidRPr="00FD7C29">
              <w:rPr>
                <w:caps/>
              </w:rPr>
              <w:t>1</w:t>
            </w:r>
          </w:p>
        </w:tc>
        <w:tc>
          <w:tcPr>
            <w:tcW w:w="1418" w:type="dxa"/>
          </w:tcPr>
          <w:p w:rsidR="001D55DB" w:rsidRPr="00FD7C29" w:rsidRDefault="001D55DB" w:rsidP="00E23963">
            <w:pPr>
              <w:jc w:val="center"/>
            </w:pPr>
            <w:r w:rsidRPr="00FD7C29">
              <w:rPr>
                <w:caps/>
              </w:rPr>
              <w:t>§56</w:t>
            </w:r>
          </w:p>
        </w:tc>
        <w:tc>
          <w:tcPr>
            <w:tcW w:w="1276" w:type="dxa"/>
          </w:tcPr>
          <w:p w:rsidR="001D55DB" w:rsidRDefault="001D55DB" w:rsidP="00C60BDE">
            <w:pPr>
              <w:rPr>
                <w:sz w:val="18"/>
                <w:szCs w:val="18"/>
              </w:rPr>
            </w:pPr>
            <w:r>
              <w:rPr>
                <w:sz w:val="18"/>
                <w:szCs w:val="18"/>
              </w:rPr>
              <w:t>23.01</w:t>
            </w:r>
          </w:p>
        </w:tc>
        <w:tc>
          <w:tcPr>
            <w:tcW w:w="1899" w:type="dxa"/>
          </w:tcPr>
          <w:p w:rsidR="001D55DB" w:rsidRPr="00593A16" w:rsidRDefault="001D55DB" w:rsidP="00E23963">
            <w:pPr>
              <w:jc w:val="both"/>
            </w:pPr>
          </w:p>
        </w:tc>
      </w:tr>
      <w:tr w:rsidR="001D55DB" w:rsidRPr="00593A16" w:rsidTr="009E3B42">
        <w:trPr>
          <w:trHeight w:val="290"/>
        </w:trPr>
        <w:tc>
          <w:tcPr>
            <w:tcW w:w="801" w:type="dxa"/>
          </w:tcPr>
          <w:p w:rsidR="001D55DB" w:rsidRPr="00FD7C29" w:rsidRDefault="001D55DB" w:rsidP="00E23963">
            <w:pPr>
              <w:jc w:val="center"/>
              <w:rPr>
                <w:caps/>
              </w:rPr>
            </w:pPr>
            <w:r w:rsidRPr="00FD7C29">
              <w:rPr>
                <w:caps/>
              </w:rPr>
              <w:t>56-6</w:t>
            </w:r>
          </w:p>
        </w:tc>
        <w:tc>
          <w:tcPr>
            <w:tcW w:w="7529" w:type="dxa"/>
          </w:tcPr>
          <w:p w:rsidR="001D55DB" w:rsidRPr="00FD7C29" w:rsidRDefault="001D55DB" w:rsidP="00E23963">
            <w:r w:rsidRPr="00FD7C29">
              <w:t>Площадь криволинейной трапеции и интеграл</w:t>
            </w:r>
          </w:p>
        </w:tc>
        <w:tc>
          <w:tcPr>
            <w:tcW w:w="1275" w:type="dxa"/>
          </w:tcPr>
          <w:p w:rsidR="001D55DB" w:rsidRPr="00FD7C29" w:rsidRDefault="001D55DB" w:rsidP="00E23963">
            <w:pPr>
              <w:jc w:val="center"/>
            </w:pPr>
            <w:r w:rsidRPr="00FD7C29">
              <w:rPr>
                <w:caps/>
              </w:rPr>
              <w:t>1</w:t>
            </w:r>
          </w:p>
        </w:tc>
        <w:tc>
          <w:tcPr>
            <w:tcW w:w="1418" w:type="dxa"/>
          </w:tcPr>
          <w:p w:rsidR="001D55DB" w:rsidRPr="00FD7C29" w:rsidRDefault="001D55DB" w:rsidP="00E23963">
            <w:pPr>
              <w:jc w:val="center"/>
            </w:pPr>
            <w:r w:rsidRPr="00FD7C29">
              <w:rPr>
                <w:caps/>
              </w:rPr>
              <w:t>§56</w:t>
            </w:r>
          </w:p>
        </w:tc>
        <w:tc>
          <w:tcPr>
            <w:tcW w:w="1276" w:type="dxa"/>
          </w:tcPr>
          <w:p w:rsidR="001D55DB" w:rsidRPr="00535077" w:rsidRDefault="001D55DB" w:rsidP="00C60BDE">
            <w:pPr>
              <w:rPr>
                <w:sz w:val="18"/>
                <w:szCs w:val="18"/>
              </w:rPr>
            </w:pPr>
            <w:r>
              <w:rPr>
                <w:sz w:val="18"/>
                <w:szCs w:val="18"/>
              </w:rPr>
              <w:t>23.01</w:t>
            </w:r>
          </w:p>
        </w:tc>
        <w:tc>
          <w:tcPr>
            <w:tcW w:w="1899" w:type="dxa"/>
          </w:tcPr>
          <w:p w:rsidR="001D55DB" w:rsidRPr="00593A16" w:rsidRDefault="001D55DB" w:rsidP="00E23963">
            <w:pPr>
              <w:jc w:val="both"/>
            </w:pPr>
          </w:p>
        </w:tc>
      </w:tr>
      <w:tr w:rsidR="001D55DB" w:rsidRPr="00593A16" w:rsidTr="009E3B42">
        <w:trPr>
          <w:trHeight w:val="290"/>
        </w:trPr>
        <w:tc>
          <w:tcPr>
            <w:tcW w:w="801" w:type="dxa"/>
          </w:tcPr>
          <w:p w:rsidR="001D55DB" w:rsidRPr="00FD7C29" w:rsidRDefault="001D55DB" w:rsidP="00E23963">
            <w:pPr>
              <w:jc w:val="center"/>
              <w:rPr>
                <w:caps/>
              </w:rPr>
            </w:pPr>
            <w:r w:rsidRPr="00FD7C29">
              <w:rPr>
                <w:caps/>
              </w:rPr>
              <w:t>57-7</w:t>
            </w:r>
          </w:p>
        </w:tc>
        <w:tc>
          <w:tcPr>
            <w:tcW w:w="7529" w:type="dxa"/>
          </w:tcPr>
          <w:p w:rsidR="001D55DB" w:rsidRPr="00FD7C29" w:rsidRDefault="001D55DB" w:rsidP="00E23963">
            <w:r w:rsidRPr="00FD7C29">
              <w:t xml:space="preserve">Вычисление </w:t>
            </w:r>
            <w:r w:rsidRPr="00FD7C29">
              <w:rPr>
                <w:lang w:val="en-US"/>
              </w:rPr>
              <w:t>интегралов</w:t>
            </w:r>
          </w:p>
        </w:tc>
        <w:tc>
          <w:tcPr>
            <w:tcW w:w="1275" w:type="dxa"/>
          </w:tcPr>
          <w:p w:rsidR="001D55DB" w:rsidRPr="00FD7C29" w:rsidRDefault="001D55DB" w:rsidP="00E23963">
            <w:pPr>
              <w:jc w:val="center"/>
            </w:pPr>
            <w:r w:rsidRPr="00FD7C29">
              <w:rPr>
                <w:caps/>
              </w:rPr>
              <w:t>1</w:t>
            </w:r>
          </w:p>
        </w:tc>
        <w:tc>
          <w:tcPr>
            <w:tcW w:w="1418" w:type="dxa"/>
          </w:tcPr>
          <w:p w:rsidR="001D55DB" w:rsidRPr="00FD7C29" w:rsidRDefault="001D55DB" w:rsidP="00E23963">
            <w:pPr>
              <w:jc w:val="center"/>
            </w:pPr>
            <w:r w:rsidRPr="00FD7C29">
              <w:rPr>
                <w:caps/>
              </w:rPr>
              <w:t>§57</w:t>
            </w:r>
          </w:p>
        </w:tc>
        <w:tc>
          <w:tcPr>
            <w:tcW w:w="1276" w:type="dxa"/>
          </w:tcPr>
          <w:p w:rsidR="001D55DB" w:rsidRDefault="001D55DB" w:rsidP="00C60BDE">
            <w:pPr>
              <w:rPr>
                <w:sz w:val="18"/>
                <w:szCs w:val="18"/>
              </w:rPr>
            </w:pPr>
            <w:r>
              <w:rPr>
                <w:sz w:val="18"/>
                <w:szCs w:val="18"/>
              </w:rPr>
              <w:t>26.01</w:t>
            </w:r>
          </w:p>
        </w:tc>
        <w:tc>
          <w:tcPr>
            <w:tcW w:w="1899" w:type="dxa"/>
          </w:tcPr>
          <w:p w:rsidR="001D55DB" w:rsidRPr="00593A16" w:rsidRDefault="001D55DB" w:rsidP="00E23963">
            <w:pPr>
              <w:jc w:val="both"/>
            </w:pPr>
          </w:p>
        </w:tc>
      </w:tr>
      <w:tr w:rsidR="001D55DB" w:rsidRPr="00593A16" w:rsidTr="009E3B42">
        <w:trPr>
          <w:trHeight w:val="290"/>
        </w:trPr>
        <w:tc>
          <w:tcPr>
            <w:tcW w:w="801" w:type="dxa"/>
          </w:tcPr>
          <w:p w:rsidR="001D55DB" w:rsidRPr="00FD7C29" w:rsidRDefault="001D55DB" w:rsidP="00E23963">
            <w:pPr>
              <w:jc w:val="center"/>
              <w:rPr>
                <w:caps/>
              </w:rPr>
            </w:pPr>
            <w:r w:rsidRPr="00FD7C29">
              <w:rPr>
                <w:caps/>
              </w:rPr>
              <w:lastRenderedPageBreak/>
              <w:t>58-8</w:t>
            </w:r>
          </w:p>
        </w:tc>
        <w:tc>
          <w:tcPr>
            <w:tcW w:w="7529" w:type="dxa"/>
          </w:tcPr>
          <w:p w:rsidR="001D55DB" w:rsidRPr="00FD7C29" w:rsidRDefault="001D55DB" w:rsidP="00E23963">
            <w:r w:rsidRPr="00FD7C29">
              <w:t>Вычисление площадей с помощью интегралов</w:t>
            </w:r>
          </w:p>
        </w:tc>
        <w:tc>
          <w:tcPr>
            <w:tcW w:w="1275" w:type="dxa"/>
          </w:tcPr>
          <w:p w:rsidR="001D55DB" w:rsidRPr="00FD7C29" w:rsidRDefault="001D55DB" w:rsidP="00E23963">
            <w:pPr>
              <w:jc w:val="center"/>
            </w:pPr>
            <w:r w:rsidRPr="00FD7C29">
              <w:rPr>
                <w:caps/>
              </w:rPr>
              <w:t>1</w:t>
            </w:r>
          </w:p>
        </w:tc>
        <w:tc>
          <w:tcPr>
            <w:tcW w:w="1418" w:type="dxa"/>
          </w:tcPr>
          <w:p w:rsidR="001D55DB" w:rsidRPr="00FD7C29" w:rsidRDefault="001D55DB" w:rsidP="00E23963">
            <w:pPr>
              <w:jc w:val="center"/>
            </w:pPr>
            <w:r w:rsidRPr="00FD7C29">
              <w:rPr>
                <w:caps/>
              </w:rPr>
              <w:t>§58</w:t>
            </w:r>
          </w:p>
        </w:tc>
        <w:tc>
          <w:tcPr>
            <w:tcW w:w="1276" w:type="dxa"/>
          </w:tcPr>
          <w:p w:rsidR="001D55DB" w:rsidRDefault="001D55DB" w:rsidP="00C60BDE">
            <w:pPr>
              <w:rPr>
                <w:sz w:val="18"/>
                <w:szCs w:val="18"/>
              </w:rPr>
            </w:pPr>
            <w:r>
              <w:rPr>
                <w:sz w:val="18"/>
                <w:szCs w:val="18"/>
              </w:rPr>
              <w:t>30.01</w:t>
            </w:r>
          </w:p>
        </w:tc>
        <w:tc>
          <w:tcPr>
            <w:tcW w:w="1899" w:type="dxa"/>
          </w:tcPr>
          <w:p w:rsidR="001D55DB" w:rsidRPr="00593A16" w:rsidRDefault="001D55DB" w:rsidP="00E23963">
            <w:pPr>
              <w:jc w:val="both"/>
            </w:pPr>
          </w:p>
        </w:tc>
      </w:tr>
      <w:tr w:rsidR="001D55DB" w:rsidRPr="00593A16" w:rsidTr="009E3B42">
        <w:trPr>
          <w:trHeight w:val="290"/>
        </w:trPr>
        <w:tc>
          <w:tcPr>
            <w:tcW w:w="801" w:type="dxa"/>
          </w:tcPr>
          <w:p w:rsidR="001D55DB" w:rsidRPr="00FD7C29" w:rsidRDefault="001D55DB" w:rsidP="00843DF9">
            <w:pPr>
              <w:jc w:val="center"/>
              <w:rPr>
                <w:caps/>
              </w:rPr>
            </w:pPr>
            <w:r w:rsidRPr="00FD7C29">
              <w:rPr>
                <w:caps/>
              </w:rPr>
              <w:t>59-9</w:t>
            </w:r>
          </w:p>
        </w:tc>
        <w:tc>
          <w:tcPr>
            <w:tcW w:w="7529" w:type="dxa"/>
          </w:tcPr>
          <w:p w:rsidR="001D55DB" w:rsidRPr="00FD7C29" w:rsidRDefault="001D55DB" w:rsidP="00843DF9">
            <w:r w:rsidRPr="00FD7C29">
              <w:t>Применение производной и интеграла к решению практических задач</w:t>
            </w:r>
          </w:p>
        </w:tc>
        <w:tc>
          <w:tcPr>
            <w:tcW w:w="1275" w:type="dxa"/>
          </w:tcPr>
          <w:p w:rsidR="001D55DB" w:rsidRPr="00FD7C29" w:rsidRDefault="001D55DB" w:rsidP="00843DF9">
            <w:pPr>
              <w:jc w:val="center"/>
            </w:pPr>
            <w:r w:rsidRPr="00FD7C29">
              <w:rPr>
                <w:caps/>
              </w:rPr>
              <w:t>1</w:t>
            </w:r>
          </w:p>
        </w:tc>
        <w:tc>
          <w:tcPr>
            <w:tcW w:w="1418" w:type="dxa"/>
          </w:tcPr>
          <w:p w:rsidR="001D55DB" w:rsidRPr="00FD7C29" w:rsidRDefault="001D55DB" w:rsidP="00843DF9">
            <w:pPr>
              <w:jc w:val="center"/>
            </w:pPr>
            <w:r w:rsidRPr="00FD7C29">
              <w:rPr>
                <w:caps/>
              </w:rPr>
              <w:t>§59</w:t>
            </w:r>
          </w:p>
        </w:tc>
        <w:tc>
          <w:tcPr>
            <w:tcW w:w="1276" w:type="dxa"/>
          </w:tcPr>
          <w:p w:rsidR="001D55DB" w:rsidRPr="00B1654A" w:rsidRDefault="001D55DB" w:rsidP="00C60BDE">
            <w:pPr>
              <w:rPr>
                <w:sz w:val="18"/>
                <w:szCs w:val="18"/>
              </w:rPr>
            </w:pPr>
            <w:r>
              <w:rPr>
                <w:sz w:val="18"/>
                <w:szCs w:val="18"/>
              </w:rPr>
              <w:t>30.01</w:t>
            </w:r>
          </w:p>
        </w:tc>
        <w:tc>
          <w:tcPr>
            <w:tcW w:w="1899" w:type="dxa"/>
          </w:tcPr>
          <w:p w:rsidR="001D55DB" w:rsidRPr="00593A16" w:rsidRDefault="001D55DB" w:rsidP="00843DF9">
            <w:pPr>
              <w:jc w:val="both"/>
            </w:pPr>
          </w:p>
        </w:tc>
      </w:tr>
      <w:tr w:rsidR="001D55DB" w:rsidRPr="00593A16" w:rsidTr="009E3B42">
        <w:trPr>
          <w:trHeight w:val="290"/>
        </w:trPr>
        <w:tc>
          <w:tcPr>
            <w:tcW w:w="801" w:type="dxa"/>
          </w:tcPr>
          <w:p w:rsidR="001D55DB" w:rsidRPr="00FD7C29" w:rsidRDefault="001D55DB" w:rsidP="00843DF9">
            <w:pPr>
              <w:jc w:val="center"/>
              <w:rPr>
                <w:caps/>
              </w:rPr>
            </w:pPr>
            <w:r w:rsidRPr="00FD7C29">
              <w:rPr>
                <w:caps/>
              </w:rPr>
              <w:t>60-10</w:t>
            </w:r>
          </w:p>
        </w:tc>
        <w:tc>
          <w:tcPr>
            <w:tcW w:w="7529" w:type="dxa"/>
          </w:tcPr>
          <w:p w:rsidR="001D55DB" w:rsidRPr="00FD7C29" w:rsidRDefault="001D55DB" w:rsidP="00843DF9">
            <w:r w:rsidRPr="00FD7C29">
              <w:t>Решение задач по теме «Первообразная и интеграл»</w:t>
            </w:r>
          </w:p>
        </w:tc>
        <w:tc>
          <w:tcPr>
            <w:tcW w:w="1275" w:type="dxa"/>
          </w:tcPr>
          <w:p w:rsidR="001D55DB" w:rsidRPr="00FD7C29" w:rsidRDefault="001D55DB" w:rsidP="00843DF9">
            <w:pPr>
              <w:jc w:val="center"/>
            </w:pPr>
            <w:r w:rsidRPr="00FD7C29">
              <w:rPr>
                <w:caps/>
              </w:rPr>
              <w:t>1</w:t>
            </w:r>
          </w:p>
        </w:tc>
        <w:tc>
          <w:tcPr>
            <w:tcW w:w="1418" w:type="dxa"/>
          </w:tcPr>
          <w:p w:rsidR="001D55DB" w:rsidRPr="00FD7C29" w:rsidRDefault="001D55DB" w:rsidP="00843DF9">
            <w:pPr>
              <w:jc w:val="center"/>
            </w:pPr>
            <w:r w:rsidRPr="00FD7C29">
              <w:rPr>
                <w:caps/>
              </w:rPr>
              <w:t>§54-58</w:t>
            </w:r>
          </w:p>
        </w:tc>
        <w:tc>
          <w:tcPr>
            <w:tcW w:w="1276" w:type="dxa"/>
          </w:tcPr>
          <w:p w:rsidR="001D55DB" w:rsidRDefault="001D55DB" w:rsidP="00C60BDE">
            <w:pPr>
              <w:rPr>
                <w:sz w:val="18"/>
                <w:szCs w:val="18"/>
              </w:rPr>
            </w:pPr>
            <w:r>
              <w:rPr>
                <w:sz w:val="18"/>
                <w:szCs w:val="18"/>
              </w:rPr>
              <w:t>02.02.</w:t>
            </w:r>
          </w:p>
          <w:p w:rsidR="001D55DB" w:rsidRPr="00B1654A" w:rsidRDefault="001D55DB" w:rsidP="00C60BDE">
            <w:pPr>
              <w:rPr>
                <w:sz w:val="18"/>
                <w:szCs w:val="18"/>
              </w:rPr>
            </w:pPr>
          </w:p>
        </w:tc>
        <w:tc>
          <w:tcPr>
            <w:tcW w:w="1899" w:type="dxa"/>
          </w:tcPr>
          <w:p w:rsidR="001D55DB" w:rsidRPr="00593A16" w:rsidRDefault="001D55DB" w:rsidP="00843DF9">
            <w:pPr>
              <w:jc w:val="both"/>
            </w:pPr>
          </w:p>
        </w:tc>
      </w:tr>
      <w:tr w:rsidR="001D55DB" w:rsidRPr="00593A16" w:rsidTr="009E3B42">
        <w:trPr>
          <w:trHeight w:val="290"/>
        </w:trPr>
        <w:tc>
          <w:tcPr>
            <w:tcW w:w="801" w:type="dxa"/>
          </w:tcPr>
          <w:p w:rsidR="001D55DB" w:rsidRPr="00FD7C29" w:rsidRDefault="001D55DB" w:rsidP="00843DF9">
            <w:pPr>
              <w:jc w:val="center"/>
              <w:rPr>
                <w:caps/>
              </w:rPr>
            </w:pPr>
            <w:r w:rsidRPr="00FD7C29">
              <w:rPr>
                <w:caps/>
              </w:rPr>
              <w:t>61-11</w:t>
            </w:r>
          </w:p>
        </w:tc>
        <w:tc>
          <w:tcPr>
            <w:tcW w:w="7529" w:type="dxa"/>
          </w:tcPr>
          <w:p w:rsidR="001D55DB" w:rsidRPr="00FD7C29" w:rsidRDefault="001D55DB" w:rsidP="00843DF9">
            <w:r w:rsidRPr="00FD7C29">
              <w:t>Решение задач по теме «Первообразная и интеграл»</w:t>
            </w:r>
          </w:p>
        </w:tc>
        <w:tc>
          <w:tcPr>
            <w:tcW w:w="1275" w:type="dxa"/>
          </w:tcPr>
          <w:p w:rsidR="001D55DB" w:rsidRPr="00FD7C29" w:rsidRDefault="001D55DB" w:rsidP="00843DF9">
            <w:pPr>
              <w:jc w:val="center"/>
            </w:pPr>
            <w:r w:rsidRPr="00FD7C29">
              <w:rPr>
                <w:caps/>
              </w:rPr>
              <w:t>1</w:t>
            </w:r>
          </w:p>
        </w:tc>
        <w:tc>
          <w:tcPr>
            <w:tcW w:w="1418" w:type="dxa"/>
          </w:tcPr>
          <w:p w:rsidR="001D55DB" w:rsidRPr="00FD7C29" w:rsidRDefault="001D55DB" w:rsidP="00843DF9">
            <w:pPr>
              <w:jc w:val="center"/>
            </w:pPr>
            <w:r w:rsidRPr="00FD7C29">
              <w:rPr>
                <w:caps/>
              </w:rPr>
              <w:t>§54-58</w:t>
            </w:r>
          </w:p>
        </w:tc>
        <w:tc>
          <w:tcPr>
            <w:tcW w:w="1276" w:type="dxa"/>
          </w:tcPr>
          <w:p w:rsidR="001D55DB" w:rsidRPr="00B1654A" w:rsidRDefault="001D55DB" w:rsidP="00C60BDE">
            <w:pPr>
              <w:rPr>
                <w:sz w:val="18"/>
                <w:szCs w:val="18"/>
              </w:rPr>
            </w:pPr>
            <w:r>
              <w:rPr>
                <w:sz w:val="18"/>
                <w:szCs w:val="18"/>
              </w:rPr>
              <w:t>06.02</w:t>
            </w:r>
          </w:p>
        </w:tc>
        <w:tc>
          <w:tcPr>
            <w:tcW w:w="1899" w:type="dxa"/>
          </w:tcPr>
          <w:p w:rsidR="001D55DB" w:rsidRPr="00593A16" w:rsidRDefault="001D55DB" w:rsidP="00843DF9">
            <w:pPr>
              <w:jc w:val="both"/>
            </w:pPr>
          </w:p>
        </w:tc>
      </w:tr>
      <w:tr w:rsidR="001D55DB" w:rsidRPr="00593A16" w:rsidTr="009E3B42">
        <w:trPr>
          <w:trHeight w:val="290"/>
        </w:trPr>
        <w:tc>
          <w:tcPr>
            <w:tcW w:w="801" w:type="dxa"/>
          </w:tcPr>
          <w:p w:rsidR="001D55DB" w:rsidRPr="00FD7C29" w:rsidRDefault="001D55DB" w:rsidP="00843DF9">
            <w:pPr>
              <w:jc w:val="center"/>
              <w:rPr>
                <w:caps/>
              </w:rPr>
            </w:pPr>
            <w:r w:rsidRPr="00FD7C29">
              <w:rPr>
                <w:caps/>
              </w:rPr>
              <w:t>62-12</w:t>
            </w:r>
          </w:p>
        </w:tc>
        <w:tc>
          <w:tcPr>
            <w:tcW w:w="7529" w:type="dxa"/>
          </w:tcPr>
          <w:p w:rsidR="001D55DB" w:rsidRPr="00FD7C29" w:rsidRDefault="001D55DB" w:rsidP="00843DF9">
            <w:r w:rsidRPr="00FD7C29">
              <w:rPr>
                <w:b/>
              </w:rPr>
              <w:t>Контрольная работа №4</w:t>
            </w:r>
            <w:r w:rsidRPr="00FD7C29">
              <w:t xml:space="preserve"> по теме «Интеграл»</w:t>
            </w:r>
          </w:p>
        </w:tc>
        <w:tc>
          <w:tcPr>
            <w:tcW w:w="1275" w:type="dxa"/>
          </w:tcPr>
          <w:p w:rsidR="001D55DB" w:rsidRPr="00FD7C29" w:rsidRDefault="001D55DB" w:rsidP="00843DF9">
            <w:pPr>
              <w:jc w:val="center"/>
            </w:pPr>
            <w:r w:rsidRPr="00FD7C29">
              <w:rPr>
                <w:caps/>
              </w:rPr>
              <w:t>1</w:t>
            </w:r>
          </w:p>
        </w:tc>
        <w:tc>
          <w:tcPr>
            <w:tcW w:w="1418" w:type="dxa"/>
          </w:tcPr>
          <w:p w:rsidR="001D55DB" w:rsidRPr="00FD7C29" w:rsidRDefault="001D55DB" w:rsidP="00843DF9">
            <w:pPr>
              <w:jc w:val="center"/>
            </w:pPr>
            <w:r w:rsidRPr="00FD7C29">
              <w:rPr>
                <w:caps/>
              </w:rPr>
              <w:t>§54-58</w:t>
            </w:r>
          </w:p>
        </w:tc>
        <w:tc>
          <w:tcPr>
            <w:tcW w:w="1276" w:type="dxa"/>
          </w:tcPr>
          <w:p w:rsidR="001D55DB" w:rsidRDefault="001D55DB" w:rsidP="00C60BDE">
            <w:pPr>
              <w:rPr>
                <w:sz w:val="18"/>
                <w:szCs w:val="18"/>
              </w:rPr>
            </w:pPr>
            <w:r>
              <w:rPr>
                <w:sz w:val="18"/>
                <w:szCs w:val="18"/>
              </w:rPr>
              <w:t>06.02</w:t>
            </w:r>
          </w:p>
        </w:tc>
        <w:tc>
          <w:tcPr>
            <w:tcW w:w="1899" w:type="dxa"/>
          </w:tcPr>
          <w:p w:rsidR="001D55DB" w:rsidRPr="00593A16" w:rsidRDefault="001D55DB" w:rsidP="00843DF9">
            <w:pPr>
              <w:jc w:val="both"/>
            </w:pPr>
          </w:p>
        </w:tc>
      </w:tr>
      <w:tr w:rsidR="001D55DB" w:rsidRPr="00593A16" w:rsidTr="009E3B42">
        <w:trPr>
          <w:trHeight w:val="290"/>
        </w:trPr>
        <w:tc>
          <w:tcPr>
            <w:tcW w:w="801" w:type="dxa"/>
          </w:tcPr>
          <w:p w:rsidR="001D55DB" w:rsidRPr="004C10A8" w:rsidRDefault="001D55DB" w:rsidP="00843DF9">
            <w:pPr>
              <w:jc w:val="center"/>
              <w:rPr>
                <w:caps/>
              </w:rPr>
            </w:pPr>
            <w:r w:rsidRPr="004C10A8">
              <w:rPr>
                <w:caps/>
              </w:rPr>
              <w:t>63-1</w:t>
            </w:r>
          </w:p>
        </w:tc>
        <w:tc>
          <w:tcPr>
            <w:tcW w:w="7529" w:type="dxa"/>
          </w:tcPr>
          <w:p w:rsidR="001D55DB" w:rsidRPr="005C6D60" w:rsidRDefault="001D55DB" w:rsidP="00843DF9">
            <w:r w:rsidRPr="005C6D60">
              <w:t>Правило произведения</w:t>
            </w:r>
          </w:p>
        </w:tc>
        <w:tc>
          <w:tcPr>
            <w:tcW w:w="1275" w:type="dxa"/>
          </w:tcPr>
          <w:p w:rsidR="001D55DB" w:rsidRPr="005C6D60" w:rsidRDefault="001D55DB" w:rsidP="00843DF9">
            <w:pPr>
              <w:jc w:val="center"/>
            </w:pPr>
            <w:r w:rsidRPr="005C6D60">
              <w:rPr>
                <w:caps/>
              </w:rPr>
              <w:t>1</w:t>
            </w:r>
          </w:p>
        </w:tc>
        <w:tc>
          <w:tcPr>
            <w:tcW w:w="1418" w:type="dxa"/>
          </w:tcPr>
          <w:p w:rsidR="001D55DB" w:rsidRPr="005C6D60" w:rsidRDefault="001D55DB" w:rsidP="00843DF9">
            <w:pPr>
              <w:jc w:val="center"/>
            </w:pPr>
            <w:r w:rsidRPr="005C6D60">
              <w:rPr>
                <w:caps/>
              </w:rPr>
              <w:t>§60</w:t>
            </w:r>
          </w:p>
        </w:tc>
        <w:tc>
          <w:tcPr>
            <w:tcW w:w="1276" w:type="dxa"/>
          </w:tcPr>
          <w:p w:rsidR="001D55DB" w:rsidRDefault="001D55DB" w:rsidP="00C60BDE">
            <w:pPr>
              <w:rPr>
                <w:sz w:val="18"/>
                <w:szCs w:val="18"/>
              </w:rPr>
            </w:pPr>
            <w:r>
              <w:rPr>
                <w:sz w:val="18"/>
                <w:szCs w:val="18"/>
              </w:rPr>
              <w:t>09.02</w:t>
            </w:r>
          </w:p>
        </w:tc>
        <w:tc>
          <w:tcPr>
            <w:tcW w:w="1899" w:type="dxa"/>
          </w:tcPr>
          <w:p w:rsidR="001D55DB" w:rsidRPr="00593A16" w:rsidRDefault="001D55DB" w:rsidP="00843DF9">
            <w:pPr>
              <w:jc w:val="both"/>
            </w:pPr>
          </w:p>
        </w:tc>
      </w:tr>
      <w:tr w:rsidR="001D55DB" w:rsidRPr="00593A16" w:rsidTr="009E3B42">
        <w:trPr>
          <w:trHeight w:val="290"/>
        </w:trPr>
        <w:tc>
          <w:tcPr>
            <w:tcW w:w="801" w:type="dxa"/>
          </w:tcPr>
          <w:p w:rsidR="001D55DB" w:rsidRPr="004C10A8" w:rsidRDefault="001D55DB" w:rsidP="00843DF9">
            <w:pPr>
              <w:jc w:val="center"/>
              <w:rPr>
                <w:caps/>
              </w:rPr>
            </w:pPr>
            <w:r w:rsidRPr="004C10A8">
              <w:rPr>
                <w:caps/>
              </w:rPr>
              <w:t>64-2</w:t>
            </w:r>
          </w:p>
        </w:tc>
        <w:tc>
          <w:tcPr>
            <w:tcW w:w="7529" w:type="dxa"/>
          </w:tcPr>
          <w:p w:rsidR="001D55DB" w:rsidRPr="005C6D60" w:rsidRDefault="001D55DB" w:rsidP="005C6D60">
            <w:r w:rsidRPr="005C6D60">
              <w:t>Перестановки</w:t>
            </w:r>
          </w:p>
        </w:tc>
        <w:tc>
          <w:tcPr>
            <w:tcW w:w="1275" w:type="dxa"/>
          </w:tcPr>
          <w:p w:rsidR="001D55DB" w:rsidRPr="005C6D60" w:rsidRDefault="001D55DB" w:rsidP="00843DF9">
            <w:pPr>
              <w:jc w:val="center"/>
            </w:pPr>
            <w:r w:rsidRPr="005C6D60">
              <w:rPr>
                <w:caps/>
              </w:rPr>
              <w:t>1</w:t>
            </w:r>
          </w:p>
        </w:tc>
        <w:tc>
          <w:tcPr>
            <w:tcW w:w="1418" w:type="dxa"/>
          </w:tcPr>
          <w:p w:rsidR="001D55DB" w:rsidRPr="005C6D60" w:rsidRDefault="001D55DB" w:rsidP="00843DF9">
            <w:pPr>
              <w:jc w:val="center"/>
            </w:pPr>
            <w:r w:rsidRPr="005C6D60">
              <w:rPr>
                <w:caps/>
              </w:rPr>
              <w:t>§61</w:t>
            </w:r>
          </w:p>
        </w:tc>
        <w:tc>
          <w:tcPr>
            <w:tcW w:w="1276" w:type="dxa"/>
          </w:tcPr>
          <w:p w:rsidR="001D55DB" w:rsidRPr="00B1654A" w:rsidRDefault="001D55DB" w:rsidP="00C60BDE">
            <w:pPr>
              <w:rPr>
                <w:sz w:val="18"/>
                <w:szCs w:val="18"/>
              </w:rPr>
            </w:pPr>
            <w:r>
              <w:rPr>
                <w:sz w:val="18"/>
                <w:szCs w:val="18"/>
              </w:rPr>
              <w:t>13.02</w:t>
            </w:r>
          </w:p>
        </w:tc>
        <w:tc>
          <w:tcPr>
            <w:tcW w:w="1899" w:type="dxa"/>
          </w:tcPr>
          <w:p w:rsidR="001D55DB" w:rsidRPr="00593A16" w:rsidRDefault="001D55DB" w:rsidP="00843DF9">
            <w:pPr>
              <w:jc w:val="both"/>
            </w:pPr>
          </w:p>
        </w:tc>
      </w:tr>
      <w:tr w:rsidR="001D55DB" w:rsidRPr="00593A16" w:rsidTr="009E3B42">
        <w:trPr>
          <w:trHeight w:val="290"/>
        </w:trPr>
        <w:tc>
          <w:tcPr>
            <w:tcW w:w="801" w:type="dxa"/>
          </w:tcPr>
          <w:p w:rsidR="001D55DB" w:rsidRPr="004C10A8" w:rsidRDefault="001D55DB" w:rsidP="005C6D60">
            <w:pPr>
              <w:jc w:val="center"/>
              <w:rPr>
                <w:caps/>
              </w:rPr>
            </w:pPr>
            <w:r w:rsidRPr="004C10A8">
              <w:rPr>
                <w:caps/>
              </w:rPr>
              <w:t>65-3</w:t>
            </w:r>
          </w:p>
        </w:tc>
        <w:tc>
          <w:tcPr>
            <w:tcW w:w="7529" w:type="dxa"/>
          </w:tcPr>
          <w:p w:rsidR="001D55DB" w:rsidRPr="005C6D60" w:rsidRDefault="001D55DB" w:rsidP="005C6D60">
            <w:r w:rsidRPr="005C6D60">
              <w:t>Перестановки</w:t>
            </w:r>
          </w:p>
        </w:tc>
        <w:tc>
          <w:tcPr>
            <w:tcW w:w="1275" w:type="dxa"/>
          </w:tcPr>
          <w:p w:rsidR="001D55DB" w:rsidRPr="005C6D60" w:rsidRDefault="001D55DB" w:rsidP="005C6D60">
            <w:pPr>
              <w:jc w:val="center"/>
            </w:pPr>
            <w:r w:rsidRPr="005C6D60">
              <w:rPr>
                <w:caps/>
              </w:rPr>
              <w:t>1</w:t>
            </w:r>
          </w:p>
        </w:tc>
        <w:tc>
          <w:tcPr>
            <w:tcW w:w="1418" w:type="dxa"/>
          </w:tcPr>
          <w:p w:rsidR="001D55DB" w:rsidRPr="005C6D60" w:rsidRDefault="001D55DB" w:rsidP="005C6D60">
            <w:pPr>
              <w:jc w:val="center"/>
            </w:pPr>
            <w:r w:rsidRPr="005C6D60">
              <w:rPr>
                <w:caps/>
              </w:rPr>
              <w:t>§61</w:t>
            </w:r>
          </w:p>
        </w:tc>
        <w:tc>
          <w:tcPr>
            <w:tcW w:w="1276" w:type="dxa"/>
          </w:tcPr>
          <w:p w:rsidR="001D55DB" w:rsidRDefault="001D55DB" w:rsidP="00C60BDE">
            <w:pPr>
              <w:rPr>
                <w:sz w:val="18"/>
                <w:szCs w:val="18"/>
              </w:rPr>
            </w:pPr>
            <w:r>
              <w:rPr>
                <w:sz w:val="18"/>
                <w:szCs w:val="18"/>
              </w:rPr>
              <w:t>13.02</w:t>
            </w:r>
          </w:p>
        </w:tc>
        <w:tc>
          <w:tcPr>
            <w:tcW w:w="1899" w:type="dxa"/>
          </w:tcPr>
          <w:p w:rsidR="001D55DB" w:rsidRPr="00593A16" w:rsidRDefault="001D55DB" w:rsidP="005C6D60">
            <w:pPr>
              <w:jc w:val="both"/>
            </w:pPr>
          </w:p>
        </w:tc>
      </w:tr>
      <w:tr w:rsidR="001D55DB" w:rsidRPr="00593A16" w:rsidTr="009E3B42">
        <w:trPr>
          <w:trHeight w:val="290"/>
        </w:trPr>
        <w:tc>
          <w:tcPr>
            <w:tcW w:w="801" w:type="dxa"/>
          </w:tcPr>
          <w:p w:rsidR="001D55DB" w:rsidRPr="004C10A8" w:rsidRDefault="001D55DB" w:rsidP="005C6D60">
            <w:pPr>
              <w:jc w:val="center"/>
              <w:rPr>
                <w:caps/>
              </w:rPr>
            </w:pPr>
            <w:r w:rsidRPr="004C10A8">
              <w:rPr>
                <w:caps/>
              </w:rPr>
              <w:t>66-4</w:t>
            </w:r>
          </w:p>
        </w:tc>
        <w:tc>
          <w:tcPr>
            <w:tcW w:w="7529" w:type="dxa"/>
          </w:tcPr>
          <w:p w:rsidR="001D55DB" w:rsidRPr="005C6D60" w:rsidRDefault="001D55DB" w:rsidP="005C6D60">
            <w:r w:rsidRPr="005C6D60">
              <w:t>Размещения</w:t>
            </w:r>
          </w:p>
        </w:tc>
        <w:tc>
          <w:tcPr>
            <w:tcW w:w="1275" w:type="dxa"/>
          </w:tcPr>
          <w:p w:rsidR="001D55DB" w:rsidRPr="005C6D60" w:rsidRDefault="001D55DB" w:rsidP="005C6D60">
            <w:pPr>
              <w:jc w:val="center"/>
            </w:pPr>
            <w:r w:rsidRPr="005C6D60">
              <w:rPr>
                <w:caps/>
              </w:rPr>
              <w:t>1</w:t>
            </w:r>
          </w:p>
        </w:tc>
        <w:tc>
          <w:tcPr>
            <w:tcW w:w="1418" w:type="dxa"/>
          </w:tcPr>
          <w:p w:rsidR="001D55DB" w:rsidRPr="005C6D60" w:rsidRDefault="001D55DB" w:rsidP="005C6D60">
            <w:pPr>
              <w:jc w:val="center"/>
            </w:pPr>
            <w:r w:rsidRPr="005C6D60">
              <w:rPr>
                <w:caps/>
              </w:rPr>
              <w:t>§62</w:t>
            </w:r>
          </w:p>
        </w:tc>
        <w:tc>
          <w:tcPr>
            <w:tcW w:w="1276" w:type="dxa"/>
          </w:tcPr>
          <w:p w:rsidR="001D55DB" w:rsidRDefault="001D55DB" w:rsidP="00C60BDE">
            <w:pPr>
              <w:rPr>
                <w:sz w:val="18"/>
                <w:szCs w:val="18"/>
              </w:rPr>
            </w:pPr>
            <w:r>
              <w:rPr>
                <w:sz w:val="18"/>
                <w:szCs w:val="18"/>
              </w:rPr>
              <w:t>16.02</w:t>
            </w:r>
          </w:p>
        </w:tc>
        <w:tc>
          <w:tcPr>
            <w:tcW w:w="1899" w:type="dxa"/>
          </w:tcPr>
          <w:p w:rsidR="001D55DB" w:rsidRPr="00593A16" w:rsidRDefault="001D55DB" w:rsidP="005C6D60">
            <w:pPr>
              <w:jc w:val="both"/>
            </w:pPr>
          </w:p>
        </w:tc>
      </w:tr>
      <w:tr w:rsidR="001D55DB" w:rsidRPr="00593A16" w:rsidTr="009E3B42">
        <w:trPr>
          <w:trHeight w:val="290"/>
        </w:trPr>
        <w:tc>
          <w:tcPr>
            <w:tcW w:w="801" w:type="dxa"/>
          </w:tcPr>
          <w:p w:rsidR="001D55DB" w:rsidRPr="004C10A8" w:rsidRDefault="001D55DB" w:rsidP="005C6D60">
            <w:pPr>
              <w:jc w:val="center"/>
              <w:rPr>
                <w:caps/>
              </w:rPr>
            </w:pPr>
            <w:r w:rsidRPr="004C10A8">
              <w:rPr>
                <w:caps/>
              </w:rPr>
              <w:t>67-5</w:t>
            </w:r>
          </w:p>
        </w:tc>
        <w:tc>
          <w:tcPr>
            <w:tcW w:w="7529" w:type="dxa"/>
          </w:tcPr>
          <w:p w:rsidR="001D55DB" w:rsidRPr="005C6D60" w:rsidRDefault="001D55DB" w:rsidP="005C6D60">
            <w:r w:rsidRPr="005C6D60">
              <w:t>Размещения</w:t>
            </w:r>
          </w:p>
        </w:tc>
        <w:tc>
          <w:tcPr>
            <w:tcW w:w="1275" w:type="dxa"/>
          </w:tcPr>
          <w:p w:rsidR="001D55DB" w:rsidRPr="005C6D60" w:rsidRDefault="001D55DB" w:rsidP="005C6D60">
            <w:pPr>
              <w:jc w:val="center"/>
            </w:pPr>
            <w:r w:rsidRPr="005C6D60">
              <w:rPr>
                <w:caps/>
              </w:rPr>
              <w:t>1</w:t>
            </w:r>
          </w:p>
        </w:tc>
        <w:tc>
          <w:tcPr>
            <w:tcW w:w="1418" w:type="dxa"/>
          </w:tcPr>
          <w:p w:rsidR="001D55DB" w:rsidRPr="005C6D60" w:rsidRDefault="001D55DB" w:rsidP="005C6D60">
            <w:pPr>
              <w:jc w:val="center"/>
            </w:pPr>
            <w:r w:rsidRPr="005C6D60">
              <w:rPr>
                <w:caps/>
              </w:rPr>
              <w:t>§62</w:t>
            </w:r>
          </w:p>
        </w:tc>
        <w:tc>
          <w:tcPr>
            <w:tcW w:w="1276" w:type="dxa"/>
          </w:tcPr>
          <w:p w:rsidR="001D55DB" w:rsidRPr="00B1654A" w:rsidRDefault="001D55DB" w:rsidP="00C60BDE">
            <w:pPr>
              <w:rPr>
                <w:sz w:val="18"/>
                <w:szCs w:val="18"/>
              </w:rPr>
            </w:pPr>
            <w:r>
              <w:rPr>
                <w:sz w:val="18"/>
                <w:szCs w:val="18"/>
              </w:rPr>
              <w:t>20.02</w:t>
            </w:r>
          </w:p>
        </w:tc>
        <w:tc>
          <w:tcPr>
            <w:tcW w:w="1899" w:type="dxa"/>
          </w:tcPr>
          <w:p w:rsidR="001D55DB" w:rsidRPr="00593A16" w:rsidRDefault="001D55DB" w:rsidP="005C6D60">
            <w:pPr>
              <w:jc w:val="both"/>
            </w:pPr>
          </w:p>
        </w:tc>
      </w:tr>
      <w:tr w:rsidR="001D55DB" w:rsidRPr="00593A16" w:rsidTr="009E3B42">
        <w:trPr>
          <w:trHeight w:val="290"/>
        </w:trPr>
        <w:tc>
          <w:tcPr>
            <w:tcW w:w="801" w:type="dxa"/>
          </w:tcPr>
          <w:p w:rsidR="001D55DB" w:rsidRPr="004C10A8" w:rsidRDefault="001D55DB" w:rsidP="005C6D60">
            <w:pPr>
              <w:jc w:val="center"/>
              <w:rPr>
                <w:caps/>
              </w:rPr>
            </w:pPr>
            <w:r w:rsidRPr="004C10A8">
              <w:rPr>
                <w:caps/>
              </w:rPr>
              <w:t>68-6</w:t>
            </w:r>
          </w:p>
        </w:tc>
        <w:tc>
          <w:tcPr>
            <w:tcW w:w="7529" w:type="dxa"/>
          </w:tcPr>
          <w:p w:rsidR="001D55DB" w:rsidRPr="005C6D60" w:rsidRDefault="001D55DB" w:rsidP="005C6D60">
            <w:r w:rsidRPr="005C6D60">
              <w:t>Сочетания и их свойства</w:t>
            </w:r>
          </w:p>
        </w:tc>
        <w:tc>
          <w:tcPr>
            <w:tcW w:w="1275" w:type="dxa"/>
          </w:tcPr>
          <w:p w:rsidR="001D55DB" w:rsidRPr="005C6D60" w:rsidRDefault="001D55DB" w:rsidP="005C6D60">
            <w:pPr>
              <w:jc w:val="center"/>
            </w:pPr>
            <w:r w:rsidRPr="005C6D60">
              <w:rPr>
                <w:caps/>
              </w:rPr>
              <w:t>1</w:t>
            </w:r>
          </w:p>
        </w:tc>
        <w:tc>
          <w:tcPr>
            <w:tcW w:w="1418" w:type="dxa"/>
          </w:tcPr>
          <w:p w:rsidR="001D55DB" w:rsidRPr="005C6D60" w:rsidRDefault="001D55DB" w:rsidP="005C6D60">
            <w:pPr>
              <w:jc w:val="center"/>
            </w:pPr>
            <w:r w:rsidRPr="005C6D60">
              <w:rPr>
                <w:caps/>
              </w:rPr>
              <w:t>§63</w:t>
            </w:r>
          </w:p>
        </w:tc>
        <w:tc>
          <w:tcPr>
            <w:tcW w:w="1276" w:type="dxa"/>
          </w:tcPr>
          <w:p w:rsidR="001D55DB" w:rsidRPr="00B1654A" w:rsidRDefault="001D55DB" w:rsidP="00C60BDE">
            <w:pPr>
              <w:rPr>
                <w:sz w:val="18"/>
                <w:szCs w:val="18"/>
              </w:rPr>
            </w:pPr>
            <w:r>
              <w:rPr>
                <w:sz w:val="18"/>
                <w:szCs w:val="18"/>
              </w:rPr>
              <w:t>20.02</w:t>
            </w:r>
          </w:p>
        </w:tc>
        <w:tc>
          <w:tcPr>
            <w:tcW w:w="1899" w:type="dxa"/>
          </w:tcPr>
          <w:p w:rsidR="001D55DB" w:rsidRPr="00593A16" w:rsidRDefault="001D55DB" w:rsidP="005C6D60">
            <w:pPr>
              <w:jc w:val="both"/>
            </w:pPr>
          </w:p>
        </w:tc>
      </w:tr>
      <w:tr w:rsidR="001D55DB" w:rsidRPr="00593A16" w:rsidTr="009E3B42">
        <w:trPr>
          <w:trHeight w:val="290"/>
        </w:trPr>
        <w:tc>
          <w:tcPr>
            <w:tcW w:w="801" w:type="dxa"/>
          </w:tcPr>
          <w:p w:rsidR="001D55DB" w:rsidRPr="004C10A8" w:rsidRDefault="001D55DB" w:rsidP="005C6D60">
            <w:pPr>
              <w:jc w:val="center"/>
              <w:rPr>
                <w:caps/>
              </w:rPr>
            </w:pPr>
            <w:r w:rsidRPr="004C10A8">
              <w:rPr>
                <w:caps/>
              </w:rPr>
              <w:t>69-7</w:t>
            </w:r>
          </w:p>
        </w:tc>
        <w:tc>
          <w:tcPr>
            <w:tcW w:w="7529" w:type="dxa"/>
          </w:tcPr>
          <w:p w:rsidR="001D55DB" w:rsidRPr="005C6D60" w:rsidRDefault="001D55DB" w:rsidP="005C6D60">
            <w:r w:rsidRPr="005C6D60">
              <w:t>Сочетания и их свойства</w:t>
            </w:r>
          </w:p>
        </w:tc>
        <w:tc>
          <w:tcPr>
            <w:tcW w:w="1275" w:type="dxa"/>
          </w:tcPr>
          <w:p w:rsidR="001D55DB" w:rsidRPr="005C6D60" w:rsidRDefault="001D55DB" w:rsidP="005C6D60">
            <w:pPr>
              <w:jc w:val="center"/>
            </w:pPr>
            <w:r w:rsidRPr="005C6D60">
              <w:rPr>
                <w:caps/>
              </w:rPr>
              <w:t>1</w:t>
            </w:r>
          </w:p>
        </w:tc>
        <w:tc>
          <w:tcPr>
            <w:tcW w:w="1418" w:type="dxa"/>
          </w:tcPr>
          <w:p w:rsidR="001D55DB" w:rsidRPr="005C6D60" w:rsidRDefault="001D55DB" w:rsidP="005C6D60">
            <w:pPr>
              <w:jc w:val="center"/>
            </w:pPr>
            <w:r w:rsidRPr="005C6D60">
              <w:rPr>
                <w:caps/>
              </w:rPr>
              <w:t>§63</w:t>
            </w:r>
          </w:p>
        </w:tc>
        <w:tc>
          <w:tcPr>
            <w:tcW w:w="1276" w:type="dxa"/>
          </w:tcPr>
          <w:p w:rsidR="001D55DB" w:rsidRDefault="001D55DB" w:rsidP="00C60BDE">
            <w:pPr>
              <w:rPr>
                <w:sz w:val="18"/>
                <w:szCs w:val="18"/>
              </w:rPr>
            </w:pPr>
            <w:r>
              <w:rPr>
                <w:sz w:val="18"/>
                <w:szCs w:val="18"/>
              </w:rPr>
              <w:t>27.02</w:t>
            </w:r>
          </w:p>
        </w:tc>
        <w:tc>
          <w:tcPr>
            <w:tcW w:w="1899" w:type="dxa"/>
          </w:tcPr>
          <w:p w:rsidR="001D55DB" w:rsidRPr="00593A16" w:rsidRDefault="001D55DB" w:rsidP="005C6D60">
            <w:pPr>
              <w:jc w:val="both"/>
            </w:pPr>
          </w:p>
        </w:tc>
      </w:tr>
      <w:tr w:rsidR="001D55DB" w:rsidRPr="00593A16" w:rsidTr="009E3B42">
        <w:trPr>
          <w:trHeight w:val="290"/>
        </w:trPr>
        <w:tc>
          <w:tcPr>
            <w:tcW w:w="801" w:type="dxa"/>
          </w:tcPr>
          <w:p w:rsidR="001D55DB" w:rsidRPr="004C10A8" w:rsidRDefault="001D55DB" w:rsidP="005C6D60">
            <w:pPr>
              <w:jc w:val="center"/>
              <w:rPr>
                <w:caps/>
              </w:rPr>
            </w:pPr>
            <w:r w:rsidRPr="004C10A8">
              <w:rPr>
                <w:caps/>
              </w:rPr>
              <w:t>70-8</w:t>
            </w:r>
          </w:p>
        </w:tc>
        <w:tc>
          <w:tcPr>
            <w:tcW w:w="7529" w:type="dxa"/>
          </w:tcPr>
          <w:p w:rsidR="001D55DB" w:rsidRPr="005C6D60" w:rsidRDefault="001D55DB" w:rsidP="005C6D60">
            <w:r w:rsidRPr="005C6D60">
              <w:t>Бином Ньютона</w:t>
            </w:r>
          </w:p>
        </w:tc>
        <w:tc>
          <w:tcPr>
            <w:tcW w:w="1275" w:type="dxa"/>
          </w:tcPr>
          <w:p w:rsidR="001D55DB" w:rsidRPr="005C6D60" w:rsidRDefault="001D55DB" w:rsidP="005C6D60">
            <w:pPr>
              <w:jc w:val="center"/>
            </w:pPr>
            <w:r w:rsidRPr="005C6D60">
              <w:rPr>
                <w:caps/>
              </w:rPr>
              <w:t>1</w:t>
            </w:r>
          </w:p>
        </w:tc>
        <w:tc>
          <w:tcPr>
            <w:tcW w:w="1418" w:type="dxa"/>
          </w:tcPr>
          <w:p w:rsidR="001D55DB" w:rsidRPr="005C6D60" w:rsidRDefault="001D55DB" w:rsidP="005C6D60">
            <w:pPr>
              <w:jc w:val="center"/>
            </w:pPr>
            <w:r w:rsidRPr="005C6D60">
              <w:rPr>
                <w:caps/>
              </w:rPr>
              <w:t>§64</w:t>
            </w:r>
          </w:p>
        </w:tc>
        <w:tc>
          <w:tcPr>
            <w:tcW w:w="1276" w:type="dxa"/>
          </w:tcPr>
          <w:p w:rsidR="001D55DB" w:rsidRDefault="001D55DB" w:rsidP="00C60BDE">
            <w:pPr>
              <w:rPr>
                <w:sz w:val="18"/>
                <w:szCs w:val="18"/>
              </w:rPr>
            </w:pPr>
            <w:r>
              <w:rPr>
                <w:sz w:val="18"/>
                <w:szCs w:val="18"/>
              </w:rPr>
              <w:t>27.02</w:t>
            </w:r>
          </w:p>
        </w:tc>
        <w:tc>
          <w:tcPr>
            <w:tcW w:w="1899" w:type="dxa"/>
          </w:tcPr>
          <w:p w:rsidR="001D55DB" w:rsidRPr="00593A16" w:rsidRDefault="001D55DB" w:rsidP="005C6D60">
            <w:pPr>
              <w:jc w:val="both"/>
            </w:pPr>
          </w:p>
        </w:tc>
      </w:tr>
      <w:tr w:rsidR="001D55DB" w:rsidRPr="00593A16" w:rsidTr="009E3B42">
        <w:trPr>
          <w:trHeight w:val="290"/>
        </w:trPr>
        <w:tc>
          <w:tcPr>
            <w:tcW w:w="801" w:type="dxa"/>
          </w:tcPr>
          <w:p w:rsidR="001D55DB" w:rsidRPr="004C10A8" w:rsidRDefault="001D55DB" w:rsidP="005C6D60">
            <w:pPr>
              <w:jc w:val="center"/>
              <w:rPr>
                <w:caps/>
              </w:rPr>
            </w:pPr>
            <w:r w:rsidRPr="004C10A8">
              <w:rPr>
                <w:caps/>
              </w:rPr>
              <w:t>71-9</w:t>
            </w:r>
          </w:p>
        </w:tc>
        <w:tc>
          <w:tcPr>
            <w:tcW w:w="7529" w:type="dxa"/>
          </w:tcPr>
          <w:p w:rsidR="001D55DB" w:rsidRPr="005C6D60" w:rsidRDefault="001D55DB" w:rsidP="005C6D60">
            <w:r w:rsidRPr="005C6D60">
              <w:t>Бином Ньютона</w:t>
            </w:r>
          </w:p>
        </w:tc>
        <w:tc>
          <w:tcPr>
            <w:tcW w:w="1275" w:type="dxa"/>
          </w:tcPr>
          <w:p w:rsidR="001D55DB" w:rsidRPr="005C6D60" w:rsidRDefault="001D55DB" w:rsidP="005C6D60">
            <w:pPr>
              <w:jc w:val="center"/>
            </w:pPr>
            <w:r w:rsidRPr="005C6D60">
              <w:rPr>
                <w:caps/>
              </w:rPr>
              <w:t>1</w:t>
            </w:r>
          </w:p>
        </w:tc>
        <w:tc>
          <w:tcPr>
            <w:tcW w:w="1418" w:type="dxa"/>
          </w:tcPr>
          <w:p w:rsidR="001D55DB" w:rsidRPr="005C6D60" w:rsidRDefault="001D55DB" w:rsidP="005C6D60">
            <w:pPr>
              <w:jc w:val="center"/>
            </w:pPr>
            <w:r w:rsidRPr="005C6D60">
              <w:rPr>
                <w:caps/>
              </w:rPr>
              <w:t>§64</w:t>
            </w:r>
          </w:p>
        </w:tc>
        <w:tc>
          <w:tcPr>
            <w:tcW w:w="1276" w:type="dxa"/>
          </w:tcPr>
          <w:p w:rsidR="001D55DB" w:rsidRPr="00B1654A" w:rsidRDefault="001D55DB" w:rsidP="00C60BDE">
            <w:pPr>
              <w:rPr>
                <w:sz w:val="18"/>
                <w:szCs w:val="18"/>
              </w:rPr>
            </w:pPr>
            <w:r>
              <w:rPr>
                <w:sz w:val="18"/>
                <w:szCs w:val="18"/>
              </w:rPr>
              <w:t>01.03</w:t>
            </w:r>
          </w:p>
        </w:tc>
        <w:tc>
          <w:tcPr>
            <w:tcW w:w="1899" w:type="dxa"/>
          </w:tcPr>
          <w:p w:rsidR="001D55DB" w:rsidRPr="00593A16" w:rsidRDefault="001D55DB" w:rsidP="005C6D60">
            <w:pPr>
              <w:jc w:val="both"/>
            </w:pPr>
          </w:p>
        </w:tc>
      </w:tr>
      <w:tr w:rsidR="001D55DB" w:rsidRPr="00593A16" w:rsidTr="009E3B42">
        <w:trPr>
          <w:trHeight w:val="290"/>
        </w:trPr>
        <w:tc>
          <w:tcPr>
            <w:tcW w:w="801" w:type="dxa"/>
          </w:tcPr>
          <w:p w:rsidR="001D55DB" w:rsidRPr="004C10A8" w:rsidRDefault="001D55DB" w:rsidP="005C6D60">
            <w:pPr>
              <w:jc w:val="center"/>
              <w:rPr>
                <w:caps/>
              </w:rPr>
            </w:pPr>
            <w:r w:rsidRPr="004C10A8">
              <w:rPr>
                <w:caps/>
              </w:rPr>
              <w:t>72-10</w:t>
            </w:r>
          </w:p>
        </w:tc>
        <w:tc>
          <w:tcPr>
            <w:tcW w:w="7529" w:type="dxa"/>
          </w:tcPr>
          <w:p w:rsidR="001D55DB" w:rsidRPr="005C6D60" w:rsidRDefault="001D55DB" w:rsidP="005C6D60">
            <w:r w:rsidRPr="005C6D60">
              <w:t xml:space="preserve">Решение задач по теме </w:t>
            </w:r>
          </w:p>
          <w:p w:rsidR="001D55DB" w:rsidRPr="005C6D60" w:rsidRDefault="001D55DB" w:rsidP="005C6D60">
            <w:r>
              <w:t>«Комбинаторика</w:t>
            </w:r>
            <w:r w:rsidRPr="005C6D60">
              <w:t>»</w:t>
            </w:r>
          </w:p>
        </w:tc>
        <w:tc>
          <w:tcPr>
            <w:tcW w:w="1275" w:type="dxa"/>
          </w:tcPr>
          <w:p w:rsidR="001D55DB" w:rsidRPr="005C6D60" w:rsidRDefault="001D55DB" w:rsidP="005C6D60">
            <w:pPr>
              <w:jc w:val="center"/>
            </w:pPr>
            <w:r w:rsidRPr="005C6D60">
              <w:rPr>
                <w:caps/>
              </w:rPr>
              <w:t>1</w:t>
            </w:r>
          </w:p>
        </w:tc>
        <w:tc>
          <w:tcPr>
            <w:tcW w:w="1418" w:type="dxa"/>
          </w:tcPr>
          <w:p w:rsidR="001D55DB" w:rsidRPr="005C6D60" w:rsidRDefault="001D55DB" w:rsidP="005C6D60">
            <w:pPr>
              <w:jc w:val="center"/>
            </w:pPr>
            <w:r w:rsidRPr="005C6D60">
              <w:rPr>
                <w:caps/>
              </w:rPr>
              <w:t>§60-64</w:t>
            </w:r>
          </w:p>
        </w:tc>
        <w:tc>
          <w:tcPr>
            <w:tcW w:w="1276" w:type="dxa"/>
          </w:tcPr>
          <w:p w:rsidR="001D55DB" w:rsidRDefault="001D55DB" w:rsidP="00C60BDE">
            <w:pPr>
              <w:rPr>
                <w:sz w:val="18"/>
                <w:szCs w:val="18"/>
              </w:rPr>
            </w:pPr>
            <w:r>
              <w:rPr>
                <w:sz w:val="18"/>
                <w:szCs w:val="18"/>
              </w:rPr>
              <w:t>05.03</w:t>
            </w:r>
          </w:p>
        </w:tc>
        <w:tc>
          <w:tcPr>
            <w:tcW w:w="1899" w:type="dxa"/>
          </w:tcPr>
          <w:p w:rsidR="001D55DB" w:rsidRPr="00593A16" w:rsidRDefault="001D55DB" w:rsidP="005C6D60">
            <w:pPr>
              <w:jc w:val="both"/>
            </w:pPr>
          </w:p>
        </w:tc>
      </w:tr>
      <w:tr w:rsidR="001D55DB" w:rsidRPr="00593A16" w:rsidTr="009E3B42">
        <w:trPr>
          <w:trHeight w:val="290"/>
        </w:trPr>
        <w:tc>
          <w:tcPr>
            <w:tcW w:w="801" w:type="dxa"/>
          </w:tcPr>
          <w:p w:rsidR="001D55DB" w:rsidRPr="004C10A8" w:rsidRDefault="001D55DB" w:rsidP="005C6D60">
            <w:pPr>
              <w:jc w:val="center"/>
              <w:rPr>
                <w:caps/>
              </w:rPr>
            </w:pPr>
            <w:r w:rsidRPr="004C10A8">
              <w:rPr>
                <w:caps/>
              </w:rPr>
              <w:t>73-11</w:t>
            </w:r>
          </w:p>
        </w:tc>
        <w:tc>
          <w:tcPr>
            <w:tcW w:w="7529" w:type="dxa"/>
          </w:tcPr>
          <w:p w:rsidR="001D55DB" w:rsidRPr="005C6D60" w:rsidRDefault="001D55DB" w:rsidP="005C6D60">
            <w:r w:rsidRPr="005C6D60">
              <w:rPr>
                <w:b/>
              </w:rPr>
              <w:t>Контрольная работа №5</w:t>
            </w:r>
            <w:r>
              <w:t xml:space="preserve"> по теме «Комбинаторика</w:t>
            </w:r>
            <w:r w:rsidRPr="005C6D60">
              <w:t>»</w:t>
            </w:r>
          </w:p>
        </w:tc>
        <w:tc>
          <w:tcPr>
            <w:tcW w:w="1275" w:type="dxa"/>
          </w:tcPr>
          <w:p w:rsidR="001D55DB" w:rsidRPr="005C6D60" w:rsidRDefault="001D55DB" w:rsidP="005C6D60">
            <w:pPr>
              <w:jc w:val="center"/>
            </w:pPr>
            <w:r w:rsidRPr="005C6D60">
              <w:rPr>
                <w:caps/>
              </w:rPr>
              <w:t>1</w:t>
            </w:r>
          </w:p>
        </w:tc>
        <w:tc>
          <w:tcPr>
            <w:tcW w:w="1418" w:type="dxa"/>
          </w:tcPr>
          <w:p w:rsidR="001D55DB" w:rsidRPr="005C6D60" w:rsidRDefault="001D55DB" w:rsidP="005C6D60">
            <w:pPr>
              <w:jc w:val="center"/>
            </w:pPr>
            <w:r w:rsidRPr="005C6D60">
              <w:rPr>
                <w:caps/>
              </w:rPr>
              <w:t>§60-64</w:t>
            </w:r>
          </w:p>
        </w:tc>
        <w:tc>
          <w:tcPr>
            <w:tcW w:w="1276" w:type="dxa"/>
          </w:tcPr>
          <w:p w:rsidR="001D55DB" w:rsidRDefault="001D55DB" w:rsidP="00C60BDE">
            <w:pPr>
              <w:rPr>
                <w:sz w:val="18"/>
                <w:szCs w:val="18"/>
              </w:rPr>
            </w:pPr>
            <w:r>
              <w:rPr>
                <w:sz w:val="18"/>
                <w:szCs w:val="18"/>
              </w:rPr>
              <w:t>05.03</w:t>
            </w:r>
          </w:p>
        </w:tc>
        <w:tc>
          <w:tcPr>
            <w:tcW w:w="1899" w:type="dxa"/>
          </w:tcPr>
          <w:p w:rsidR="001D55DB" w:rsidRPr="00593A16" w:rsidRDefault="001D55DB" w:rsidP="005C6D60">
            <w:pPr>
              <w:jc w:val="both"/>
            </w:pPr>
          </w:p>
        </w:tc>
      </w:tr>
      <w:tr w:rsidR="001D55DB" w:rsidRPr="00593A16" w:rsidTr="009E3B42">
        <w:trPr>
          <w:trHeight w:val="290"/>
        </w:trPr>
        <w:tc>
          <w:tcPr>
            <w:tcW w:w="801" w:type="dxa"/>
          </w:tcPr>
          <w:p w:rsidR="001D55DB" w:rsidRPr="001F7DEC" w:rsidRDefault="001D55DB" w:rsidP="005C6D60">
            <w:pPr>
              <w:jc w:val="center"/>
              <w:rPr>
                <w:caps/>
              </w:rPr>
            </w:pPr>
            <w:r w:rsidRPr="001F7DEC">
              <w:rPr>
                <w:caps/>
              </w:rPr>
              <w:t>74-1</w:t>
            </w:r>
          </w:p>
        </w:tc>
        <w:tc>
          <w:tcPr>
            <w:tcW w:w="7529" w:type="dxa"/>
          </w:tcPr>
          <w:p w:rsidR="001D55DB" w:rsidRPr="009971A3" w:rsidRDefault="001D55DB" w:rsidP="005C6D60">
            <w:r w:rsidRPr="009971A3">
              <w:t>События</w:t>
            </w:r>
          </w:p>
        </w:tc>
        <w:tc>
          <w:tcPr>
            <w:tcW w:w="1275" w:type="dxa"/>
          </w:tcPr>
          <w:p w:rsidR="001D55DB" w:rsidRPr="009971A3" w:rsidRDefault="001D55DB" w:rsidP="005C6D60">
            <w:pPr>
              <w:jc w:val="center"/>
            </w:pPr>
            <w:r w:rsidRPr="009971A3">
              <w:rPr>
                <w:caps/>
              </w:rPr>
              <w:t>1</w:t>
            </w:r>
          </w:p>
        </w:tc>
        <w:tc>
          <w:tcPr>
            <w:tcW w:w="1418" w:type="dxa"/>
          </w:tcPr>
          <w:p w:rsidR="001D55DB" w:rsidRPr="009971A3" w:rsidRDefault="001D55DB" w:rsidP="005C6D60">
            <w:pPr>
              <w:jc w:val="center"/>
            </w:pPr>
            <w:r w:rsidRPr="009971A3">
              <w:rPr>
                <w:caps/>
              </w:rPr>
              <w:t>§65</w:t>
            </w:r>
          </w:p>
        </w:tc>
        <w:tc>
          <w:tcPr>
            <w:tcW w:w="1276" w:type="dxa"/>
          </w:tcPr>
          <w:p w:rsidR="001D55DB" w:rsidRPr="00B1654A" w:rsidRDefault="001D55DB" w:rsidP="00C60BDE">
            <w:pPr>
              <w:rPr>
                <w:sz w:val="18"/>
                <w:szCs w:val="18"/>
              </w:rPr>
            </w:pPr>
            <w:r>
              <w:rPr>
                <w:sz w:val="18"/>
                <w:szCs w:val="18"/>
              </w:rPr>
              <w:t>12.03</w:t>
            </w:r>
          </w:p>
        </w:tc>
        <w:tc>
          <w:tcPr>
            <w:tcW w:w="1899" w:type="dxa"/>
          </w:tcPr>
          <w:p w:rsidR="001D55DB" w:rsidRPr="00593A16" w:rsidRDefault="001D55DB" w:rsidP="005C6D60">
            <w:pPr>
              <w:jc w:val="both"/>
            </w:pPr>
          </w:p>
        </w:tc>
      </w:tr>
      <w:tr w:rsidR="001D55DB" w:rsidRPr="00593A16" w:rsidTr="009E3B42">
        <w:trPr>
          <w:trHeight w:val="290"/>
        </w:trPr>
        <w:tc>
          <w:tcPr>
            <w:tcW w:w="801" w:type="dxa"/>
          </w:tcPr>
          <w:p w:rsidR="001D55DB" w:rsidRPr="001F7DEC" w:rsidRDefault="001D55DB" w:rsidP="005C6D60">
            <w:pPr>
              <w:jc w:val="center"/>
              <w:rPr>
                <w:caps/>
              </w:rPr>
            </w:pPr>
            <w:r w:rsidRPr="001F7DEC">
              <w:rPr>
                <w:caps/>
              </w:rPr>
              <w:t>75-2</w:t>
            </w:r>
          </w:p>
        </w:tc>
        <w:tc>
          <w:tcPr>
            <w:tcW w:w="7529" w:type="dxa"/>
          </w:tcPr>
          <w:p w:rsidR="001D55DB" w:rsidRPr="009971A3" w:rsidRDefault="001D55DB" w:rsidP="005C6D60">
            <w:r w:rsidRPr="009971A3">
              <w:t>Комбинация событий. Противоположное событие</w:t>
            </w:r>
          </w:p>
        </w:tc>
        <w:tc>
          <w:tcPr>
            <w:tcW w:w="1275" w:type="dxa"/>
          </w:tcPr>
          <w:p w:rsidR="001D55DB" w:rsidRPr="009971A3" w:rsidRDefault="001D55DB" w:rsidP="005C6D60">
            <w:pPr>
              <w:jc w:val="center"/>
            </w:pPr>
            <w:r w:rsidRPr="009971A3">
              <w:rPr>
                <w:caps/>
              </w:rPr>
              <w:t>1</w:t>
            </w:r>
          </w:p>
        </w:tc>
        <w:tc>
          <w:tcPr>
            <w:tcW w:w="1418" w:type="dxa"/>
          </w:tcPr>
          <w:p w:rsidR="001D55DB" w:rsidRPr="009971A3" w:rsidRDefault="001D55DB" w:rsidP="005C6D60">
            <w:pPr>
              <w:jc w:val="center"/>
            </w:pPr>
            <w:r w:rsidRPr="009971A3">
              <w:rPr>
                <w:caps/>
              </w:rPr>
              <w:t>§66</w:t>
            </w:r>
          </w:p>
        </w:tc>
        <w:tc>
          <w:tcPr>
            <w:tcW w:w="1276" w:type="dxa"/>
          </w:tcPr>
          <w:p w:rsidR="001D55DB" w:rsidRDefault="001D55DB" w:rsidP="00C60BDE">
            <w:pPr>
              <w:rPr>
                <w:sz w:val="18"/>
                <w:szCs w:val="18"/>
              </w:rPr>
            </w:pPr>
            <w:r>
              <w:rPr>
                <w:sz w:val="18"/>
                <w:szCs w:val="18"/>
              </w:rPr>
              <w:t>12.03</w:t>
            </w:r>
          </w:p>
        </w:tc>
        <w:tc>
          <w:tcPr>
            <w:tcW w:w="1899" w:type="dxa"/>
          </w:tcPr>
          <w:p w:rsidR="001D55DB" w:rsidRPr="00593A16" w:rsidRDefault="001D55DB" w:rsidP="005C6D60">
            <w:pPr>
              <w:jc w:val="both"/>
            </w:pPr>
          </w:p>
        </w:tc>
      </w:tr>
      <w:tr w:rsidR="001D55DB" w:rsidRPr="00593A16" w:rsidTr="009E3B42">
        <w:trPr>
          <w:trHeight w:val="290"/>
        </w:trPr>
        <w:tc>
          <w:tcPr>
            <w:tcW w:w="801" w:type="dxa"/>
          </w:tcPr>
          <w:p w:rsidR="001D55DB" w:rsidRPr="001F7DEC" w:rsidRDefault="001D55DB" w:rsidP="005C6D60">
            <w:pPr>
              <w:jc w:val="center"/>
              <w:rPr>
                <w:caps/>
              </w:rPr>
            </w:pPr>
            <w:r w:rsidRPr="001F7DEC">
              <w:rPr>
                <w:caps/>
              </w:rPr>
              <w:t>76-3</w:t>
            </w:r>
          </w:p>
        </w:tc>
        <w:tc>
          <w:tcPr>
            <w:tcW w:w="7529" w:type="dxa"/>
          </w:tcPr>
          <w:p w:rsidR="001D55DB" w:rsidRPr="009971A3" w:rsidRDefault="001D55DB" w:rsidP="005C6D60">
            <w:r w:rsidRPr="009971A3">
              <w:t>Вероятность события</w:t>
            </w:r>
          </w:p>
        </w:tc>
        <w:tc>
          <w:tcPr>
            <w:tcW w:w="1275" w:type="dxa"/>
          </w:tcPr>
          <w:p w:rsidR="001D55DB" w:rsidRPr="009971A3" w:rsidRDefault="001D55DB" w:rsidP="005C6D60">
            <w:pPr>
              <w:jc w:val="center"/>
            </w:pPr>
            <w:r w:rsidRPr="009971A3">
              <w:rPr>
                <w:caps/>
              </w:rPr>
              <w:t>1</w:t>
            </w:r>
          </w:p>
        </w:tc>
        <w:tc>
          <w:tcPr>
            <w:tcW w:w="1418" w:type="dxa"/>
          </w:tcPr>
          <w:p w:rsidR="001D55DB" w:rsidRPr="009971A3" w:rsidRDefault="001D55DB" w:rsidP="005C6D60">
            <w:pPr>
              <w:jc w:val="center"/>
            </w:pPr>
            <w:r w:rsidRPr="009971A3">
              <w:rPr>
                <w:caps/>
              </w:rPr>
              <w:t>§67</w:t>
            </w:r>
          </w:p>
        </w:tc>
        <w:tc>
          <w:tcPr>
            <w:tcW w:w="1276" w:type="dxa"/>
          </w:tcPr>
          <w:p w:rsidR="001D55DB" w:rsidRPr="00B1654A" w:rsidRDefault="001D55DB" w:rsidP="00C60BDE">
            <w:pPr>
              <w:rPr>
                <w:sz w:val="18"/>
                <w:szCs w:val="18"/>
              </w:rPr>
            </w:pPr>
            <w:r>
              <w:rPr>
                <w:sz w:val="18"/>
                <w:szCs w:val="18"/>
              </w:rPr>
              <w:t>15.03</w:t>
            </w:r>
          </w:p>
        </w:tc>
        <w:tc>
          <w:tcPr>
            <w:tcW w:w="1899" w:type="dxa"/>
          </w:tcPr>
          <w:p w:rsidR="001D55DB" w:rsidRPr="00593A16" w:rsidRDefault="001D55DB" w:rsidP="005C6D60">
            <w:pPr>
              <w:jc w:val="both"/>
            </w:pPr>
          </w:p>
        </w:tc>
      </w:tr>
      <w:tr w:rsidR="001D55DB" w:rsidRPr="00593A16" w:rsidTr="009E3B42">
        <w:trPr>
          <w:trHeight w:val="290"/>
        </w:trPr>
        <w:tc>
          <w:tcPr>
            <w:tcW w:w="801" w:type="dxa"/>
          </w:tcPr>
          <w:p w:rsidR="001D55DB" w:rsidRPr="001F7DEC" w:rsidRDefault="001D55DB" w:rsidP="009971A3">
            <w:pPr>
              <w:jc w:val="center"/>
              <w:rPr>
                <w:caps/>
              </w:rPr>
            </w:pPr>
            <w:r w:rsidRPr="001F7DEC">
              <w:rPr>
                <w:caps/>
              </w:rPr>
              <w:t>77-4</w:t>
            </w:r>
          </w:p>
        </w:tc>
        <w:tc>
          <w:tcPr>
            <w:tcW w:w="7529" w:type="dxa"/>
          </w:tcPr>
          <w:p w:rsidR="001D55DB" w:rsidRPr="009971A3" w:rsidRDefault="001D55DB" w:rsidP="009971A3">
            <w:r w:rsidRPr="009971A3">
              <w:t>Вероятность события</w:t>
            </w:r>
          </w:p>
        </w:tc>
        <w:tc>
          <w:tcPr>
            <w:tcW w:w="1275" w:type="dxa"/>
          </w:tcPr>
          <w:p w:rsidR="001D55DB" w:rsidRPr="009971A3" w:rsidRDefault="001D55DB" w:rsidP="009971A3">
            <w:pPr>
              <w:jc w:val="center"/>
            </w:pPr>
            <w:r w:rsidRPr="009971A3">
              <w:rPr>
                <w:caps/>
              </w:rPr>
              <w:t>1</w:t>
            </w:r>
          </w:p>
        </w:tc>
        <w:tc>
          <w:tcPr>
            <w:tcW w:w="1418" w:type="dxa"/>
          </w:tcPr>
          <w:p w:rsidR="001D55DB" w:rsidRPr="009971A3" w:rsidRDefault="001D55DB" w:rsidP="009971A3">
            <w:pPr>
              <w:jc w:val="center"/>
            </w:pPr>
            <w:r w:rsidRPr="009971A3">
              <w:rPr>
                <w:caps/>
              </w:rPr>
              <w:t>§67</w:t>
            </w:r>
          </w:p>
        </w:tc>
        <w:tc>
          <w:tcPr>
            <w:tcW w:w="1276" w:type="dxa"/>
          </w:tcPr>
          <w:p w:rsidR="001D55DB" w:rsidRDefault="001D55DB" w:rsidP="00C60BDE">
            <w:pPr>
              <w:rPr>
                <w:sz w:val="18"/>
                <w:szCs w:val="18"/>
              </w:rPr>
            </w:pPr>
            <w:r>
              <w:rPr>
                <w:sz w:val="18"/>
                <w:szCs w:val="18"/>
              </w:rPr>
              <w:t>19.03</w:t>
            </w:r>
          </w:p>
        </w:tc>
        <w:tc>
          <w:tcPr>
            <w:tcW w:w="1899" w:type="dxa"/>
          </w:tcPr>
          <w:p w:rsidR="001D55DB" w:rsidRPr="00593A16" w:rsidRDefault="001D55DB" w:rsidP="009971A3">
            <w:pPr>
              <w:jc w:val="both"/>
            </w:pPr>
          </w:p>
        </w:tc>
      </w:tr>
      <w:tr w:rsidR="001D55DB" w:rsidRPr="00593A16" w:rsidTr="009E3B42">
        <w:trPr>
          <w:trHeight w:val="290"/>
        </w:trPr>
        <w:tc>
          <w:tcPr>
            <w:tcW w:w="801" w:type="dxa"/>
          </w:tcPr>
          <w:p w:rsidR="001D55DB" w:rsidRPr="001F7DEC" w:rsidRDefault="001D55DB" w:rsidP="009971A3">
            <w:pPr>
              <w:jc w:val="center"/>
              <w:rPr>
                <w:caps/>
              </w:rPr>
            </w:pPr>
            <w:r w:rsidRPr="001F7DEC">
              <w:rPr>
                <w:caps/>
              </w:rPr>
              <w:t>78-5</w:t>
            </w:r>
          </w:p>
        </w:tc>
        <w:tc>
          <w:tcPr>
            <w:tcW w:w="7529" w:type="dxa"/>
          </w:tcPr>
          <w:p w:rsidR="001D55DB" w:rsidRPr="009971A3" w:rsidRDefault="001D55DB" w:rsidP="009971A3">
            <w:r w:rsidRPr="009971A3">
              <w:t>Сложение вероятностей</w:t>
            </w:r>
          </w:p>
        </w:tc>
        <w:tc>
          <w:tcPr>
            <w:tcW w:w="1275" w:type="dxa"/>
          </w:tcPr>
          <w:p w:rsidR="001D55DB" w:rsidRPr="009971A3" w:rsidRDefault="001D55DB" w:rsidP="009971A3">
            <w:pPr>
              <w:jc w:val="center"/>
            </w:pPr>
            <w:r w:rsidRPr="009971A3">
              <w:rPr>
                <w:caps/>
              </w:rPr>
              <w:t>1</w:t>
            </w:r>
          </w:p>
        </w:tc>
        <w:tc>
          <w:tcPr>
            <w:tcW w:w="1418" w:type="dxa"/>
          </w:tcPr>
          <w:p w:rsidR="001D55DB" w:rsidRPr="009971A3" w:rsidRDefault="001D55DB" w:rsidP="009971A3">
            <w:pPr>
              <w:jc w:val="center"/>
            </w:pPr>
            <w:r w:rsidRPr="009971A3">
              <w:rPr>
                <w:caps/>
              </w:rPr>
              <w:t>§68</w:t>
            </w:r>
          </w:p>
        </w:tc>
        <w:tc>
          <w:tcPr>
            <w:tcW w:w="1276" w:type="dxa"/>
          </w:tcPr>
          <w:p w:rsidR="001D55DB" w:rsidRPr="00B1654A" w:rsidRDefault="001D55DB" w:rsidP="00C60BDE">
            <w:pPr>
              <w:rPr>
                <w:sz w:val="18"/>
                <w:szCs w:val="18"/>
              </w:rPr>
            </w:pPr>
            <w:r>
              <w:rPr>
                <w:sz w:val="18"/>
                <w:szCs w:val="18"/>
              </w:rPr>
              <w:t>19.03</w:t>
            </w:r>
          </w:p>
        </w:tc>
        <w:tc>
          <w:tcPr>
            <w:tcW w:w="1899" w:type="dxa"/>
          </w:tcPr>
          <w:p w:rsidR="001D55DB" w:rsidRPr="00593A16" w:rsidRDefault="001D55DB" w:rsidP="009971A3">
            <w:pPr>
              <w:jc w:val="both"/>
            </w:pPr>
          </w:p>
        </w:tc>
      </w:tr>
      <w:tr w:rsidR="001D55DB" w:rsidRPr="00593A16" w:rsidTr="009E3B42">
        <w:trPr>
          <w:trHeight w:val="290"/>
        </w:trPr>
        <w:tc>
          <w:tcPr>
            <w:tcW w:w="801" w:type="dxa"/>
          </w:tcPr>
          <w:p w:rsidR="001D55DB" w:rsidRPr="001F7DEC" w:rsidRDefault="001D55DB" w:rsidP="009971A3">
            <w:pPr>
              <w:jc w:val="center"/>
              <w:rPr>
                <w:caps/>
              </w:rPr>
            </w:pPr>
            <w:r w:rsidRPr="001F7DEC">
              <w:rPr>
                <w:caps/>
              </w:rPr>
              <w:t>79-6</w:t>
            </w:r>
          </w:p>
        </w:tc>
        <w:tc>
          <w:tcPr>
            <w:tcW w:w="7529" w:type="dxa"/>
          </w:tcPr>
          <w:p w:rsidR="001D55DB" w:rsidRPr="009971A3" w:rsidRDefault="001D55DB" w:rsidP="009971A3">
            <w:r w:rsidRPr="009971A3">
              <w:t>Сложение вероятностей</w:t>
            </w:r>
          </w:p>
        </w:tc>
        <w:tc>
          <w:tcPr>
            <w:tcW w:w="1275" w:type="dxa"/>
          </w:tcPr>
          <w:p w:rsidR="001D55DB" w:rsidRPr="009971A3" w:rsidRDefault="001D55DB" w:rsidP="009971A3">
            <w:pPr>
              <w:jc w:val="center"/>
            </w:pPr>
            <w:r w:rsidRPr="009971A3">
              <w:rPr>
                <w:caps/>
              </w:rPr>
              <w:t>1</w:t>
            </w:r>
          </w:p>
        </w:tc>
        <w:tc>
          <w:tcPr>
            <w:tcW w:w="1418" w:type="dxa"/>
          </w:tcPr>
          <w:p w:rsidR="001D55DB" w:rsidRPr="009971A3" w:rsidRDefault="001D55DB" w:rsidP="009971A3">
            <w:pPr>
              <w:jc w:val="center"/>
            </w:pPr>
            <w:r w:rsidRPr="009971A3">
              <w:rPr>
                <w:caps/>
              </w:rPr>
              <w:t>§68</w:t>
            </w:r>
          </w:p>
        </w:tc>
        <w:tc>
          <w:tcPr>
            <w:tcW w:w="1276" w:type="dxa"/>
          </w:tcPr>
          <w:p w:rsidR="001D55DB" w:rsidRDefault="001D55DB" w:rsidP="00C60BDE">
            <w:pPr>
              <w:rPr>
                <w:sz w:val="18"/>
                <w:szCs w:val="18"/>
              </w:rPr>
            </w:pPr>
            <w:r>
              <w:rPr>
                <w:sz w:val="18"/>
                <w:szCs w:val="18"/>
              </w:rPr>
              <w:t>22.03</w:t>
            </w:r>
          </w:p>
        </w:tc>
        <w:tc>
          <w:tcPr>
            <w:tcW w:w="1899" w:type="dxa"/>
          </w:tcPr>
          <w:p w:rsidR="001D55DB" w:rsidRPr="00593A16" w:rsidRDefault="001D55DB" w:rsidP="009971A3">
            <w:pPr>
              <w:jc w:val="both"/>
            </w:pPr>
          </w:p>
        </w:tc>
      </w:tr>
      <w:tr w:rsidR="001D55DB" w:rsidRPr="00593A16" w:rsidTr="009E3B42">
        <w:trPr>
          <w:trHeight w:val="290"/>
        </w:trPr>
        <w:tc>
          <w:tcPr>
            <w:tcW w:w="801" w:type="dxa"/>
          </w:tcPr>
          <w:p w:rsidR="001D55DB" w:rsidRPr="001F7DEC" w:rsidRDefault="001D55DB" w:rsidP="009971A3">
            <w:pPr>
              <w:jc w:val="center"/>
              <w:rPr>
                <w:caps/>
              </w:rPr>
            </w:pPr>
            <w:r w:rsidRPr="001F7DEC">
              <w:rPr>
                <w:caps/>
              </w:rPr>
              <w:t>80-7</w:t>
            </w:r>
          </w:p>
        </w:tc>
        <w:tc>
          <w:tcPr>
            <w:tcW w:w="7529" w:type="dxa"/>
          </w:tcPr>
          <w:p w:rsidR="001D55DB" w:rsidRPr="009971A3" w:rsidRDefault="001D55DB" w:rsidP="009971A3">
            <w:r w:rsidRPr="009971A3">
              <w:t xml:space="preserve"> Независимые события. Умножение вероятностей</w:t>
            </w:r>
          </w:p>
        </w:tc>
        <w:tc>
          <w:tcPr>
            <w:tcW w:w="1275" w:type="dxa"/>
          </w:tcPr>
          <w:p w:rsidR="001D55DB" w:rsidRPr="009971A3" w:rsidRDefault="001D55DB" w:rsidP="009971A3">
            <w:pPr>
              <w:jc w:val="center"/>
            </w:pPr>
            <w:r w:rsidRPr="009971A3">
              <w:rPr>
                <w:caps/>
              </w:rPr>
              <w:t>1</w:t>
            </w:r>
          </w:p>
        </w:tc>
        <w:tc>
          <w:tcPr>
            <w:tcW w:w="1418" w:type="dxa"/>
          </w:tcPr>
          <w:p w:rsidR="001D55DB" w:rsidRPr="009971A3" w:rsidRDefault="001D55DB" w:rsidP="009971A3">
            <w:pPr>
              <w:jc w:val="center"/>
            </w:pPr>
            <w:r w:rsidRPr="009971A3">
              <w:rPr>
                <w:caps/>
              </w:rPr>
              <w:t>§69</w:t>
            </w:r>
          </w:p>
        </w:tc>
        <w:tc>
          <w:tcPr>
            <w:tcW w:w="1276" w:type="dxa"/>
          </w:tcPr>
          <w:p w:rsidR="001D55DB" w:rsidRPr="00B1654A" w:rsidRDefault="001D55DB" w:rsidP="00C60BDE">
            <w:pPr>
              <w:rPr>
                <w:sz w:val="18"/>
                <w:szCs w:val="18"/>
              </w:rPr>
            </w:pPr>
            <w:r>
              <w:rPr>
                <w:sz w:val="18"/>
                <w:szCs w:val="18"/>
              </w:rPr>
              <w:t>02.04</w:t>
            </w:r>
          </w:p>
        </w:tc>
        <w:tc>
          <w:tcPr>
            <w:tcW w:w="1899" w:type="dxa"/>
          </w:tcPr>
          <w:p w:rsidR="001D55DB" w:rsidRPr="00593A16" w:rsidRDefault="001D55DB" w:rsidP="009971A3">
            <w:pPr>
              <w:jc w:val="both"/>
            </w:pPr>
          </w:p>
        </w:tc>
      </w:tr>
      <w:tr w:rsidR="001D55DB" w:rsidRPr="00593A16" w:rsidTr="009E3B42">
        <w:trPr>
          <w:trHeight w:val="290"/>
        </w:trPr>
        <w:tc>
          <w:tcPr>
            <w:tcW w:w="801" w:type="dxa"/>
          </w:tcPr>
          <w:p w:rsidR="001D55DB" w:rsidRPr="001F7DEC" w:rsidRDefault="001D55DB" w:rsidP="009971A3">
            <w:pPr>
              <w:jc w:val="center"/>
              <w:rPr>
                <w:caps/>
              </w:rPr>
            </w:pPr>
            <w:r w:rsidRPr="001F7DEC">
              <w:rPr>
                <w:caps/>
              </w:rPr>
              <w:t>81-8</w:t>
            </w:r>
          </w:p>
        </w:tc>
        <w:tc>
          <w:tcPr>
            <w:tcW w:w="7529" w:type="dxa"/>
          </w:tcPr>
          <w:p w:rsidR="001D55DB" w:rsidRPr="009971A3" w:rsidRDefault="001D55DB" w:rsidP="00435633">
            <w:pPr>
              <w:ind w:left="-30" w:right="-30"/>
            </w:pPr>
            <w:r w:rsidRPr="009971A3">
              <w:t>Статистическая вероятность</w:t>
            </w:r>
          </w:p>
        </w:tc>
        <w:tc>
          <w:tcPr>
            <w:tcW w:w="1275" w:type="dxa"/>
          </w:tcPr>
          <w:p w:rsidR="001D55DB" w:rsidRPr="009971A3" w:rsidRDefault="001D55DB" w:rsidP="009971A3">
            <w:pPr>
              <w:jc w:val="center"/>
            </w:pPr>
            <w:r w:rsidRPr="009971A3">
              <w:rPr>
                <w:caps/>
              </w:rPr>
              <w:t>1</w:t>
            </w:r>
          </w:p>
        </w:tc>
        <w:tc>
          <w:tcPr>
            <w:tcW w:w="1418" w:type="dxa"/>
          </w:tcPr>
          <w:p w:rsidR="001D55DB" w:rsidRPr="009971A3" w:rsidRDefault="001D55DB" w:rsidP="009971A3">
            <w:pPr>
              <w:jc w:val="center"/>
            </w:pPr>
            <w:r w:rsidRPr="009971A3">
              <w:rPr>
                <w:caps/>
              </w:rPr>
              <w:t>§70</w:t>
            </w:r>
          </w:p>
        </w:tc>
        <w:tc>
          <w:tcPr>
            <w:tcW w:w="1276" w:type="dxa"/>
          </w:tcPr>
          <w:p w:rsidR="001D55DB" w:rsidRDefault="001D55DB" w:rsidP="00C60BDE">
            <w:pPr>
              <w:rPr>
                <w:sz w:val="18"/>
                <w:szCs w:val="18"/>
              </w:rPr>
            </w:pPr>
            <w:r>
              <w:rPr>
                <w:sz w:val="18"/>
                <w:szCs w:val="18"/>
              </w:rPr>
              <w:t>02.04</w:t>
            </w:r>
          </w:p>
        </w:tc>
        <w:tc>
          <w:tcPr>
            <w:tcW w:w="1899" w:type="dxa"/>
          </w:tcPr>
          <w:p w:rsidR="001D55DB" w:rsidRPr="00593A16" w:rsidRDefault="001D55DB" w:rsidP="009971A3">
            <w:pPr>
              <w:jc w:val="both"/>
            </w:pPr>
          </w:p>
        </w:tc>
      </w:tr>
      <w:tr w:rsidR="001D55DB" w:rsidRPr="00593A16" w:rsidTr="009E3B42">
        <w:trPr>
          <w:trHeight w:val="290"/>
        </w:trPr>
        <w:tc>
          <w:tcPr>
            <w:tcW w:w="801" w:type="dxa"/>
          </w:tcPr>
          <w:p w:rsidR="001D55DB" w:rsidRPr="001F7DEC" w:rsidRDefault="001D55DB" w:rsidP="009971A3">
            <w:pPr>
              <w:jc w:val="center"/>
              <w:rPr>
                <w:caps/>
              </w:rPr>
            </w:pPr>
            <w:r w:rsidRPr="001F7DEC">
              <w:rPr>
                <w:caps/>
              </w:rPr>
              <w:t>82-9</w:t>
            </w:r>
          </w:p>
        </w:tc>
        <w:tc>
          <w:tcPr>
            <w:tcW w:w="7529" w:type="dxa"/>
          </w:tcPr>
          <w:p w:rsidR="001D55DB" w:rsidRPr="009971A3" w:rsidRDefault="001D55DB" w:rsidP="009971A3">
            <w:pPr>
              <w:ind w:left="-30" w:right="-30"/>
            </w:pPr>
            <w:r w:rsidRPr="009971A3">
              <w:t>Статистическая вероятность</w:t>
            </w:r>
          </w:p>
        </w:tc>
        <w:tc>
          <w:tcPr>
            <w:tcW w:w="1275" w:type="dxa"/>
          </w:tcPr>
          <w:p w:rsidR="001D55DB" w:rsidRPr="009971A3" w:rsidRDefault="001D55DB" w:rsidP="009971A3">
            <w:pPr>
              <w:jc w:val="center"/>
            </w:pPr>
            <w:r w:rsidRPr="009971A3">
              <w:rPr>
                <w:caps/>
              </w:rPr>
              <w:t>1</w:t>
            </w:r>
          </w:p>
        </w:tc>
        <w:tc>
          <w:tcPr>
            <w:tcW w:w="1418" w:type="dxa"/>
          </w:tcPr>
          <w:p w:rsidR="001D55DB" w:rsidRPr="009971A3" w:rsidRDefault="001D55DB" w:rsidP="009971A3">
            <w:pPr>
              <w:jc w:val="center"/>
            </w:pPr>
            <w:r w:rsidRPr="009971A3">
              <w:rPr>
                <w:caps/>
              </w:rPr>
              <w:t>§70</w:t>
            </w:r>
          </w:p>
        </w:tc>
        <w:tc>
          <w:tcPr>
            <w:tcW w:w="1276" w:type="dxa"/>
          </w:tcPr>
          <w:p w:rsidR="001D55DB" w:rsidRPr="00B1654A" w:rsidRDefault="001D55DB" w:rsidP="00C60BDE">
            <w:pPr>
              <w:rPr>
                <w:sz w:val="18"/>
                <w:szCs w:val="18"/>
              </w:rPr>
            </w:pPr>
            <w:r>
              <w:rPr>
                <w:sz w:val="18"/>
                <w:szCs w:val="18"/>
              </w:rPr>
              <w:t>05.04</w:t>
            </w:r>
          </w:p>
        </w:tc>
        <w:tc>
          <w:tcPr>
            <w:tcW w:w="1899" w:type="dxa"/>
          </w:tcPr>
          <w:p w:rsidR="001D55DB" w:rsidRPr="00593A16" w:rsidRDefault="001D55DB" w:rsidP="009971A3">
            <w:pPr>
              <w:jc w:val="both"/>
            </w:pPr>
          </w:p>
        </w:tc>
      </w:tr>
      <w:tr w:rsidR="001D55DB" w:rsidRPr="00593A16" w:rsidTr="009E3B42">
        <w:trPr>
          <w:trHeight w:val="290"/>
        </w:trPr>
        <w:tc>
          <w:tcPr>
            <w:tcW w:w="801" w:type="dxa"/>
          </w:tcPr>
          <w:p w:rsidR="001D55DB" w:rsidRPr="001F7DEC" w:rsidRDefault="001D55DB" w:rsidP="009971A3">
            <w:pPr>
              <w:jc w:val="center"/>
              <w:rPr>
                <w:caps/>
              </w:rPr>
            </w:pPr>
            <w:r w:rsidRPr="001F7DEC">
              <w:rPr>
                <w:caps/>
              </w:rPr>
              <w:t>83-10</w:t>
            </w:r>
          </w:p>
        </w:tc>
        <w:tc>
          <w:tcPr>
            <w:tcW w:w="7529" w:type="dxa"/>
          </w:tcPr>
          <w:p w:rsidR="001D55DB" w:rsidRPr="009971A3" w:rsidRDefault="001D55DB" w:rsidP="009971A3">
            <w:r w:rsidRPr="009971A3">
              <w:t>Решение задач по теме «Элементы теории вероятностей»</w:t>
            </w:r>
          </w:p>
        </w:tc>
        <w:tc>
          <w:tcPr>
            <w:tcW w:w="1275" w:type="dxa"/>
          </w:tcPr>
          <w:p w:rsidR="001D55DB" w:rsidRPr="009971A3" w:rsidRDefault="001D55DB" w:rsidP="009971A3">
            <w:pPr>
              <w:jc w:val="center"/>
            </w:pPr>
            <w:r w:rsidRPr="009971A3">
              <w:rPr>
                <w:caps/>
              </w:rPr>
              <w:t>1</w:t>
            </w:r>
          </w:p>
        </w:tc>
        <w:tc>
          <w:tcPr>
            <w:tcW w:w="1418" w:type="dxa"/>
            <w:tcBorders>
              <w:bottom w:val="single" w:sz="4" w:space="0" w:color="auto"/>
            </w:tcBorders>
          </w:tcPr>
          <w:p w:rsidR="001D55DB" w:rsidRPr="009971A3" w:rsidRDefault="001D55DB" w:rsidP="009971A3">
            <w:pPr>
              <w:jc w:val="center"/>
            </w:pPr>
            <w:r w:rsidRPr="009971A3">
              <w:rPr>
                <w:caps/>
              </w:rPr>
              <w:t>§65-70</w:t>
            </w:r>
          </w:p>
        </w:tc>
        <w:tc>
          <w:tcPr>
            <w:tcW w:w="1276" w:type="dxa"/>
          </w:tcPr>
          <w:p w:rsidR="001D55DB" w:rsidRDefault="001D55DB" w:rsidP="00C60BDE">
            <w:pPr>
              <w:rPr>
                <w:sz w:val="18"/>
                <w:szCs w:val="18"/>
              </w:rPr>
            </w:pPr>
            <w:r>
              <w:rPr>
                <w:sz w:val="18"/>
                <w:szCs w:val="18"/>
              </w:rPr>
              <w:t>09.04</w:t>
            </w:r>
          </w:p>
        </w:tc>
        <w:tc>
          <w:tcPr>
            <w:tcW w:w="1899" w:type="dxa"/>
          </w:tcPr>
          <w:p w:rsidR="001D55DB" w:rsidRPr="00593A16" w:rsidRDefault="001D55DB" w:rsidP="009971A3">
            <w:pPr>
              <w:jc w:val="both"/>
            </w:pPr>
          </w:p>
        </w:tc>
      </w:tr>
      <w:tr w:rsidR="001D55DB" w:rsidRPr="00593A16" w:rsidTr="009E3B42">
        <w:trPr>
          <w:trHeight w:val="290"/>
        </w:trPr>
        <w:tc>
          <w:tcPr>
            <w:tcW w:w="801" w:type="dxa"/>
          </w:tcPr>
          <w:p w:rsidR="001D55DB" w:rsidRPr="001F7DEC" w:rsidRDefault="001D55DB" w:rsidP="009971A3">
            <w:pPr>
              <w:jc w:val="center"/>
              <w:rPr>
                <w:caps/>
              </w:rPr>
            </w:pPr>
            <w:r w:rsidRPr="001F7DEC">
              <w:rPr>
                <w:caps/>
              </w:rPr>
              <w:t>84-11</w:t>
            </w:r>
          </w:p>
        </w:tc>
        <w:tc>
          <w:tcPr>
            <w:tcW w:w="7529" w:type="dxa"/>
          </w:tcPr>
          <w:p w:rsidR="001D55DB" w:rsidRPr="009971A3" w:rsidRDefault="001D55DB" w:rsidP="009971A3">
            <w:r w:rsidRPr="009971A3">
              <w:rPr>
                <w:b/>
              </w:rPr>
              <w:t>Контрольная работа №6</w:t>
            </w:r>
            <w:r w:rsidRPr="009971A3">
              <w:t xml:space="preserve"> по теме «Элементы теории вероятностей»</w:t>
            </w:r>
          </w:p>
        </w:tc>
        <w:tc>
          <w:tcPr>
            <w:tcW w:w="1275" w:type="dxa"/>
          </w:tcPr>
          <w:p w:rsidR="001D55DB" w:rsidRPr="009971A3" w:rsidRDefault="001D55DB" w:rsidP="009971A3">
            <w:pPr>
              <w:jc w:val="center"/>
            </w:pPr>
            <w:r w:rsidRPr="009971A3">
              <w:rPr>
                <w:caps/>
              </w:rPr>
              <w:t>1</w:t>
            </w:r>
          </w:p>
        </w:tc>
        <w:tc>
          <w:tcPr>
            <w:tcW w:w="1418" w:type="dxa"/>
            <w:tcBorders>
              <w:top w:val="single" w:sz="4" w:space="0" w:color="auto"/>
            </w:tcBorders>
          </w:tcPr>
          <w:p w:rsidR="001D55DB" w:rsidRPr="009971A3" w:rsidRDefault="001D55DB" w:rsidP="009971A3">
            <w:pPr>
              <w:jc w:val="center"/>
            </w:pPr>
            <w:r w:rsidRPr="009971A3">
              <w:rPr>
                <w:caps/>
              </w:rPr>
              <w:t>§65-70</w:t>
            </w:r>
          </w:p>
        </w:tc>
        <w:tc>
          <w:tcPr>
            <w:tcW w:w="1276" w:type="dxa"/>
          </w:tcPr>
          <w:p w:rsidR="001D55DB" w:rsidRDefault="001D55DB" w:rsidP="00C60BDE">
            <w:pPr>
              <w:rPr>
                <w:sz w:val="18"/>
                <w:szCs w:val="18"/>
              </w:rPr>
            </w:pPr>
            <w:r>
              <w:rPr>
                <w:sz w:val="18"/>
                <w:szCs w:val="18"/>
              </w:rPr>
              <w:t>09.04</w:t>
            </w:r>
          </w:p>
        </w:tc>
        <w:tc>
          <w:tcPr>
            <w:tcW w:w="1899" w:type="dxa"/>
          </w:tcPr>
          <w:p w:rsidR="001D55DB" w:rsidRPr="00593A16" w:rsidRDefault="001D55DB" w:rsidP="009971A3">
            <w:pPr>
              <w:jc w:val="both"/>
            </w:pPr>
          </w:p>
        </w:tc>
      </w:tr>
      <w:tr w:rsidR="001D55DB" w:rsidRPr="00593A16" w:rsidTr="009E3B42">
        <w:trPr>
          <w:trHeight w:val="290"/>
        </w:trPr>
        <w:tc>
          <w:tcPr>
            <w:tcW w:w="801" w:type="dxa"/>
          </w:tcPr>
          <w:p w:rsidR="001D55DB" w:rsidRPr="00C041B5" w:rsidRDefault="001D55DB" w:rsidP="009971A3">
            <w:pPr>
              <w:jc w:val="center"/>
              <w:rPr>
                <w:caps/>
              </w:rPr>
            </w:pPr>
            <w:r w:rsidRPr="00C041B5">
              <w:rPr>
                <w:caps/>
              </w:rPr>
              <w:t>85-1</w:t>
            </w:r>
          </w:p>
        </w:tc>
        <w:tc>
          <w:tcPr>
            <w:tcW w:w="7529" w:type="dxa"/>
          </w:tcPr>
          <w:p w:rsidR="001D55DB" w:rsidRPr="008C1399" w:rsidRDefault="001D55DB" w:rsidP="009971A3">
            <w:r w:rsidRPr="008C1399">
              <w:t>Случайные величины</w:t>
            </w:r>
          </w:p>
        </w:tc>
        <w:tc>
          <w:tcPr>
            <w:tcW w:w="1275" w:type="dxa"/>
          </w:tcPr>
          <w:p w:rsidR="001D55DB" w:rsidRPr="008C1399" w:rsidRDefault="001D55DB" w:rsidP="009971A3">
            <w:pPr>
              <w:jc w:val="center"/>
            </w:pPr>
            <w:r w:rsidRPr="008C1399">
              <w:rPr>
                <w:caps/>
              </w:rPr>
              <w:t>1</w:t>
            </w:r>
          </w:p>
        </w:tc>
        <w:tc>
          <w:tcPr>
            <w:tcW w:w="1418" w:type="dxa"/>
          </w:tcPr>
          <w:p w:rsidR="001D55DB" w:rsidRPr="00E7285D" w:rsidRDefault="001D55DB" w:rsidP="008C1399">
            <w:pPr>
              <w:jc w:val="center"/>
              <w:rPr>
                <w:caps/>
                <w:color w:val="FF0000"/>
              </w:rPr>
            </w:pPr>
            <w:r w:rsidRPr="009971A3">
              <w:rPr>
                <w:caps/>
              </w:rPr>
              <w:t>§</w:t>
            </w:r>
            <w:r>
              <w:rPr>
                <w:caps/>
              </w:rPr>
              <w:t>71</w:t>
            </w:r>
          </w:p>
        </w:tc>
        <w:tc>
          <w:tcPr>
            <w:tcW w:w="1276" w:type="dxa"/>
          </w:tcPr>
          <w:p w:rsidR="001D55DB" w:rsidRDefault="001D55DB" w:rsidP="00C60BDE">
            <w:pPr>
              <w:rPr>
                <w:sz w:val="18"/>
                <w:szCs w:val="18"/>
              </w:rPr>
            </w:pPr>
            <w:r>
              <w:rPr>
                <w:sz w:val="18"/>
                <w:szCs w:val="18"/>
              </w:rPr>
              <w:t>13.04</w:t>
            </w:r>
          </w:p>
        </w:tc>
        <w:tc>
          <w:tcPr>
            <w:tcW w:w="1899" w:type="dxa"/>
          </w:tcPr>
          <w:p w:rsidR="001D55DB" w:rsidRPr="00593A16" w:rsidRDefault="001D55DB" w:rsidP="009971A3">
            <w:pPr>
              <w:jc w:val="both"/>
            </w:pPr>
          </w:p>
        </w:tc>
      </w:tr>
      <w:tr w:rsidR="001D55DB" w:rsidRPr="00593A16" w:rsidTr="009E3B42">
        <w:trPr>
          <w:trHeight w:val="290"/>
        </w:trPr>
        <w:tc>
          <w:tcPr>
            <w:tcW w:w="801" w:type="dxa"/>
          </w:tcPr>
          <w:p w:rsidR="001D55DB" w:rsidRPr="00C041B5" w:rsidRDefault="001D55DB" w:rsidP="008C1399">
            <w:pPr>
              <w:jc w:val="center"/>
              <w:rPr>
                <w:caps/>
              </w:rPr>
            </w:pPr>
            <w:r w:rsidRPr="00C041B5">
              <w:rPr>
                <w:caps/>
              </w:rPr>
              <w:t>86-2</w:t>
            </w:r>
          </w:p>
        </w:tc>
        <w:tc>
          <w:tcPr>
            <w:tcW w:w="7529" w:type="dxa"/>
          </w:tcPr>
          <w:p w:rsidR="001D55DB" w:rsidRPr="008C1399" w:rsidRDefault="001D55DB" w:rsidP="008C1399">
            <w:r w:rsidRPr="008C1399">
              <w:t>Случайные величины</w:t>
            </w:r>
          </w:p>
        </w:tc>
        <w:tc>
          <w:tcPr>
            <w:tcW w:w="1275" w:type="dxa"/>
          </w:tcPr>
          <w:p w:rsidR="001D55DB" w:rsidRPr="008C1399" w:rsidRDefault="001D55DB" w:rsidP="008C1399">
            <w:pPr>
              <w:jc w:val="center"/>
            </w:pPr>
            <w:r w:rsidRPr="008C1399">
              <w:rPr>
                <w:caps/>
              </w:rPr>
              <w:t>1</w:t>
            </w:r>
          </w:p>
        </w:tc>
        <w:tc>
          <w:tcPr>
            <w:tcW w:w="1418" w:type="dxa"/>
          </w:tcPr>
          <w:p w:rsidR="001D55DB" w:rsidRPr="00E7285D" w:rsidRDefault="001D55DB" w:rsidP="008C1399">
            <w:pPr>
              <w:jc w:val="center"/>
              <w:rPr>
                <w:caps/>
                <w:color w:val="FF0000"/>
              </w:rPr>
            </w:pPr>
            <w:r w:rsidRPr="009971A3">
              <w:rPr>
                <w:caps/>
              </w:rPr>
              <w:t>§</w:t>
            </w:r>
            <w:r>
              <w:rPr>
                <w:caps/>
              </w:rPr>
              <w:t>71</w:t>
            </w:r>
          </w:p>
        </w:tc>
        <w:tc>
          <w:tcPr>
            <w:tcW w:w="1276" w:type="dxa"/>
          </w:tcPr>
          <w:p w:rsidR="001D55DB" w:rsidRPr="00856021" w:rsidRDefault="001D55DB" w:rsidP="00C60BDE">
            <w:pPr>
              <w:rPr>
                <w:sz w:val="18"/>
                <w:szCs w:val="18"/>
              </w:rPr>
            </w:pPr>
            <w:r>
              <w:rPr>
                <w:sz w:val="18"/>
                <w:szCs w:val="18"/>
              </w:rPr>
              <w:t>16.04</w:t>
            </w:r>
          </w:p>
        </w:tc>
        <w:tc>
          <w:tcPr>
            <w:tcW w:w="1899" w:type="dxa"/>
          </w:tcPr>
          <w:p w:rsidR="001D55DB" w:rsidRPr="00593A16" w:rsidRDefault="001D55DB" w:rsidP="008C1399">
            <w:pPr>
              <w:jc w:val="both"/>
            </w:pPr>
          </w:p>
        </w:tc>
      </w:tr>
      <w:tr w:rsidR="001D55DB" w:rsidRPr="00593A16" w:rsidTr="009E3B42">
        <w:trPr>
          <w:trHeight w:val="290"/>
        </w:trPr>
        <w:tc>
          <w:tcPr>
            <w:tcW w:w="801" w:type="dxa"/>
          </w:tcPr>
          <w:p w:rsidR="001D55DB" w:rsidRPr="00C041B5" w:rsidRDefault="001D55DB" w:rsidP="009971A3">
            <w:pPr>
              <w:jc w:val="center"/>
              <w:rPr>
                <w:caps/>
              </w:rPr>
            </w:pPr>
            <w:r w:rsidRPr="00C041B5">
              <w:rPr>
                <w:caps/>
              </w:rPr>
              <w:t>87-3</w:t>
            </w:r>
          </w:p>
        </w:tc>
        <w:tc>
          <w:tcPr>
            <w:tcW w:w="7529" w:type="dxa"/>
          </w:tcPr>
          <w:p w:rsidR="001D55DB" w:rsidRPr="008C1399" w:rsidRDefault="001D55DB" w:rsidP="009971A3">
            <w:r w:rsidRPr="008C1399">
              <w:t>Центральные тенденции</w:t>
            </w:r>
          </w:p>
        </w:tc>
        <w:tc>
          <w:tcPr>
            <w:tcW w:w="1275" w:type="dxa"/>
          </w:tcPr>
          <w:p w:rsidR="001D55DB" w:rsidRPr="008C1399" w:rsidRDefault="001D55DB" w:rsidP="009971A3">
            <w:pPr>
              <w:jc w:val="center"/>
            </w:pPr>
            <w:r w:rsidRPr="008C1399">
              <w:rPr>
                <w:caps/>
              </w:rPr>
              <w:t>1</w:t>
            </w:r>
          </w:p>
        </w:tc>
        <w:tc>
          <w:tcPr>
            <w:tcW w:w="1418" w:type="dxa"/>
          </w:tcPr>
          <w:p w:rsidR="001D55DB" w:rsidRPr="00E7285D" w:rsidRDefault="001D55DB" w:rsidP="008C1399">
            <w:pPr>
              <w:jc w:val="center"/>
              <w:rPr>
                <w:caps/>
                <w:color w:val="FF0000"/>
              </w:rPr>
            </w:pPr>
            <w:r w:rsidRPr="009971A3">
              <w:rPr>
                <w:caps/>
              </w:rPr>
              <w:t>§</w:t>
            </w:r>
            <w:r>
              <w:rPr>
                <w:caps/>
              </w:rPr>
              <w:t>72</w:t>
            </w:r>
          </w:p>
        </w:tc>
        <w:tc>
          <w:tcPr>
            <w:tcW w:w="1276" w:type="dxa"/>
          </w:tcPr>
          <w:p w:rsidR="001D55DB" w:rsidRPr="00856021" w:rsidRDefault="001D55DB" w:rsidP="00C60BDE">
            <w:pPr>
              <w:rPr>
                <w:bCs/>
                <w:color w:val="000000"/>
                <w:sz w:val="18"/>
                <w:szCs w:val="18"/>
              </w:rPr>
            </w:pPr>
            <w:r>
              <w:rPr>
                <w:bCs/>
                <w:color w:val="000000"/>
                <w:sz w:val="18"/>
                <w:szCs w:val="18"/>
              </w:rPr>
              <w:t>16.04</w:t>
            </w:r>
          </w:p>
        </w:tc>
        <w:tc>
          <w:tcPr>
            <w:tcW w:w="1899" w:type="dxa"/>
          </w:tcPr>
          <w:p w:rsidR="001D55DB" w:rsidRPr="00593A16" w:rsidRDefault="001D55DB" w:rsidP="009971A3">
            <w:pPr>
              <w:jc w:val="both"/>
            </w:pPr>
          </w:p>
        </w:tc>
      </w:tr>
      <w:tr w:rsidR="001D55DB" w:rsidRPr="00593A16" w:rsidTr="009E3B42">
        <w:trPr>
          <w:trHeight w:val="290"/>
        </w:trPr>
        <w:tc>
          <w:tcPr>
            <w:tcW w:w="801" w:type="dxa"/>
          </w:tcPr>
          <w:p w:rsidR="001D55DB" w:rsidRPr="00C041B5" w:rsidRDefault="001D55DB" w:rsidP="009971A3">
            <w:pPr>
              <w:jc w:val="center"/>
              <w:rPr>
                <w:caps/>
              </w:rPr>
            </w:pPr>
            <w:r w:rsidRPr="00C041B5">
              <w:rPr>
                <w:caps/>
              </w:rPr>
              <w:t>88-4</w:t>
            </w:r>
          </w:p>
        </w:tc>
        <w:tc>
          <w:tcPr>
            <w:tcW w:w="7529" w:type="dxa"/>
          </w:tcPr>
          <w:p w:rsidR="001D55DB" w:rsidRPr="008C1399" w:rsidRDefault="001D55DB" w:rsidP="009971A3">
            <w:r w:rsidRPr="008C1399">
              <w:t>Центральные тенденции</w:t>
            </w:r>
          </w:p>
        </w:tc>
        <w:tc>
          <w:tcPr>
            <w:tcW w:w="1275" w:type="dxa"/>
          </w:tcPr>
          <w:p w:rsidR="001D55DB" w:rsidRPr="008C1399" w:rsidRDefault="001D55DB" w:rsidP="009971A3">
            <w:pPr>
              <w:jc w:val="center"/>
            </w:pPr>
            <w:r w:rsidRPr="008C1399">
              <w:rPr>
                <w:caps/>
              </w:rPr>
              <w:t>1</w:t>
            </w:r>
          </w:p>
        </w:tc>
        <w:tc>
          <w:tcPr>
            <w:tcW w:w="1418" w:type="dxa"/>
          </w:tcPr>
          <w:p w:rsidR="001D55DB" w:rsidRPr="00E7285D" w:rsidRDefault="001D55DB" w:rsidP="008C1399">
            <w:pPr>
              <w:jc w:val="center"/>
              <w:rPr>
                <w:caps/>
                <w:color w:val="FF0000"/>
              </w:rPr>
            </w:pPr>
            <w:r w:rsidRPr="009971A3">
              <w:rPr>
                <w:caps/>
              </w:rPr>
              <w:t>§</w:t>
            </w:r>
            <w:r>
              <w:rPr>
                <w:caps/>
              </w:rPr>
              <w:t>72</w:t>
            </w:r>
          </w:p>
        </w:tc>
        <w:tc>
          <w:tcPr>
            <w:tcW w:w="1276" w:type="dxa"/>
          </w:tcPr>
          <w:p w:rsidR="001D55DB" w:rsidRDefault="001D55DB" w:rsidP="00C60BDE">
            <w:pPr>
              <w:rPr>
                <w:bCs/>
                <w:color w:val="000000"/>
                <w:sz w:val="18"/>
                <w:szCs w:val="18"/>
              </w:rPr>
            </w:pPr>
            <w:r>
              <w:rPr>
                <w:bCs/>
                <w:color w:val="000000"/>
                <w:sz w:val="18"/>
                <w:szCs w:val="18"/>
              </w:rPr>
              <w:t>19.04</w:t>
            </w:r>
          </w:p>
        </w:tc>
        <w:tc>
          <w:tcPr>
            <w:tcW w:w="1899" w:type="dxa"/>
          </w:tcPr>
          <w:p w:rsidR="001D55DB" w:rsidRPr="00593A16" w:rsidRDefault="001D55DB" w:rsidP="009971A3">
            <w:pPr>
              <w:jc w:val="both"/>
            </w:pPr>
          </w:p>
        </w:tc>
      </w:tr>
      <w:tr w:rsidR="001D55DB" w:rsidRPr="00593A16" w:rsidTr="009E3B42">
        <w:trPr>
          <w:trHeight w:val="290"/>
        </w:trPr>
        <w:tc>
          <w:tcPr>
            <w:tcW w:w="801" w:type="dxa"/>
          </w:tcPr>
          <w:p w:rsidR="001D55DB" w:rsidRPr="00C041B5" w:rsidRDefault="001D55DB" w:rsidP="009971A3">
            <w:pPr>
              <w:jc w:val="center"/>
              <w:rPr>
                <w:caps/>
              </w:rPr>
            </w:pPr>
            <w:r w:rsidRPr="00C041B5">
              <w:rPr>
                <w:caps/>
              </w:rPr>
              <w:t>89-5</w:t>
            </w:r>
          </w:p>
        </w:tc>
        <w:tc>
          <w:tcPr>
            <w:tcW w:w="7529" w:type="dxa"/>
          </w:tcPr>
          <w:p w:rsidR="001D55DB" w:rsidRPr="008C1399" w:rsidRDefault="001D55DB" w:rsidP="009971A3">
            <w:r w:rsidRPr="008C1399">
              <w:t>Меры разброса</w:t>
            </w:r>
          </w:p>
        </w:tc>
        <w:tc>
          <w:tcPr>
            <w:tcW w:w="1275" w:type="dxa"/>
          </w:tcPr>
          <w:p w:rsidR="001D55DB" w:rsidRPr="008C1399" w:rsidRDefault="001D55DB" w:rsidP="009971A3">
            <w:pPr>
              <w:jc w:val="center"/>
            </w:pPr>
            <w:r w:rsidRPr="008C1399">
              <w:rPr>
                <w:caps/>
              </w:rPr>
              <w:t>1</w:t>
            </w:r>
          </w:p>
        </w:tc>
        <w:tc>
          <w:tcPr>
            <w:tcW w:w="1418" w:type="dxa"/>
          </w:tcPr>
          <w:p w:rsidR="001D55DB" w:rsidRPr="00E7285D" w:rsidRDefault="001D55DB" w:rsidP="008C1399">
            <w:pPr>
              <w:jc w:val="center"/>
              <w:rPr>
                <w:caps/>
                <w:color w:val="FF0000"/>
              </w:rPr>
            </w:pPr>
            <w:r w:rsidRPr="009971A3">
              <w:rPr>
                <w:caps/>
              </w:rPr>
              <w:t>§</w:t>
            </w:r>
            <w:r>
              <w:rPr>
                <w:caps/>
              </w:rPr>
              <w:t>73</w:t>
            </w:r>
          </w:p>
        </w:tc>
        <w:tc>
          <w:tcPr>
            <w:tcW w:w="1276" w:type="dxa"/>
          </w:tcPr>
          <w:p w:rsidR="001D55DB" w:rsidRPr="00856021" w:rsidRDefault="001D55DB" w:rsidP="00C60BDE">
            <w:pPr>
              <w:rPr>
                <w:bCs/>
                <w:color w:val="000000"/>
                <w:sz w:val="18"/>
                <w:szCs w:val="18"/>
              </w:rPr>
            </w:pPr>
            <w:r>
              <w:rPr>
                <w:bCs/>
                <w:color w:val="000000"/>
                <w:sz w:val="18"/>
                <w:szCs w:val="18"/>
              </w:rPr>
              <w:t>23.04</w:t>
            </w:r>
          </w:p>
        </w:tc>
        <w:tc>
          <w:tcPr>
            <w:tcW w:w="1899" w:type="dxa"/>
          </w:tcPr>
          <w:p w:rsidR="001D55DB" w:rsidRPr="00593A16" w:rsidRDefault="001D55DB" w:rsidP="009971A3">
            <w:pPr>
              <w:jc w:val="both"/>
            </w:pPr>
          </w:p>
        </w:tc>
      </w:tr>
      <w:tr w:rsidR="001D55DB" w:rsidRPr="00593A16" w:rsidTr="009E3B42">
        <w:trPr>
          <w:trHeight w:val="290"/>
        </w:trPr>
        <w:tc>
          <w:tcPr>
            <w:tcW w:w="801" w:type="dxa"/>
          </w:tcPr>
          <w:p w:rsidR="001D55DB" w:rsidRPr="00C041B5" w:rsidRDefault="001D55DB" w:rsidP="008C1399">
            <w:pPr>
              <w:jc w:val="center"/>
              <w:rPr>
                <w:caps/>
              </w:rPr>
            </w:pPr>
            <w:r w:rsidRPr="00C041B5">
              <w:rPr>
                <w:caps/>
              </w:rPr>
              <w:t>90-6</w:t>
            </w:r>
          </w:p>
        </w:tc>
        <w:tc>
          <w:tcPr>
            <w:tcW w:w="7529" w:type="dxa"/>
          </w:tcPr>
          <w:p w:rsidR="001D55DB" w:rsidRPr="008C1399" w:rsidRDefault="001D55DB" w:rsidP="008C1399">
            <w:r w:rsidRPr="008C1399">
              <w:t>Меры разброса</w:t>
            </w:r>
          </w:p>
        </w:tc>
        <w:tc>
          <w:tcPr>
            <w:tcW w:w="1275" w:type="dxa"/>
          </w:tcPr>
          <w:p w:rsidR="001D55DB" w:rsidRPr="008C1399" w:rsidRDefault="001D55DB" w:rsidP="008C1399">
            <w:pPr>
              <w:jc w:val="center"/>
            </w:pPr>
            <w:r w:rsidRPr="008C1399">
              <w:rPr>
                <w:caps/>
              </w:rPr>
              <w:t>1</w:t>
            </w:r>
          </w:p>
        </w:tc>
        <w:tc>
          <w:tcPr>
            <w:tcW w:w="1418" w:type="dxa"/>
          </w:tcPr>
          <w:p w:rsidR="001D55DB" w:rsidRDefault="001D55DB" w:rsidP="008C1399">
            <w:pPr>
              <w:jc w:val="center"/>
            </w:pPr>
            <w:r w:rsidRPr="006E2FFD">
              <w:rPr>
                <w:caps/>
              </w:rPr>
              <w:t>§7</w:t>
            </w:r>
            <w:r>
              <w:rPr>
                <w:caps/>
              </w:rPr>
              <w:t>3</w:t>
            </w:r>
          </w:p>
        </w:tc>
        <w:tc>
          <w:tcPr>
            <w:tcW w:w="1276" w:type="dxa"/>
          </w:tcPr>
          <w:p w:rsidR="001D55DB" w:rsidRDefault="001D55DB" w:rsidP="00C60BDE">
            <w:pPr>
              <w:rPr>
                <w:bCs/>
                <w:color w:val="000000"/>
                <w:sz w:val="18"/>
                <w:szCs w:val="18"/>
              </w:rPr>
            </w:pPr>
            <w:r>
              <w:rPr>
                <w:bCs/>
                <w:color w:val="000000"/>
                <w:sz w:val="18"/>
                <w:szCs w:val="18"/>
              </w:rPr>
              <w:t>23.04</w:t>
            </w:r>
          </w:p>
        </w:tc>
        <w:tc>
          <w:tcPr>
            <w:tcW w:w="1899" w:type="dxa"/>
          </w:tcPr>
          <w:p w:rsidR="001D55DB" w:rsidRPr="00593A16" w:rsidRDefault="001D55DB" w:rsidP="008C1399">
            <w:pPr>
              <w:jc w:val="both"/>
            </w:pPr>
          </w:p>
        </w:tc>
      </w:tr>
      <w:tr w:rsidR="001D55DB" w:rsidRPr="00593A16" w:rsidTr="009E3B42">
        <w:trPr>
          <w:trHeight w:val="290"/>
        </w:trPr>
        <w:tc>
          <w:tcPr>
            <w:tcW w:w="801" w:type="dxa"/>
          </w:tcPr>
          <w:p w:rsidR="001D55DB" w:rsidRPr="00C041B5" w:rsidRDefault="001D55DB" w:rsidP="008C1399">
            <w:pPr>
              <w:jc w:val="center"/>
              <w:rPr>
                <w:caps/>
              </w:rPr>
            </w:pPr>
            <w:r w:rsidRPr="00C041B5">
              <w:rPr>
                <w:caps/>
              </w:rPr>
              <w:t>91-7</w:t>
            </w:r>
          </w:p>
        </w:tc>
        <w:tc>
          <w:tcPr>
            <w:tcW w:w="7529" w:type="dxa"/>
          </w:tcPr>
          <w:p w:rsidR="001D55DB" w:rsidRPr="008C1399" w:rsidRDefault="001D55DB" w:rsidP="008C1399">
            <w:pPr>
              <w:ind w:right="-66"/>
            </w:pPr>
            <w:r w:rsidRPr="008C1399">
              <w:t>Решение задач по теме «Статистика»</w:t>
            </w:r>
          </w:p>
        </w:tc>
        <w:tc>
          <w:tcPr>
            <w:tcW w:w="1275" w:type="dxa"/>
          </w:tcPr>
          <w:p w:rsidR="001D55DB" w:rsidRPr="008C1399" w:rsidRDefault="001D55DB" w:rsidP="008C1399">
            <w:pPr>
              <w:jc w:val="center"/>
            </w:pPr>
            <w:r w:rsidRPr="008C1399">
              <w:rPr>
                <w:caps/>
              </w:rPr>
              <w:t>1</w:t>
            </w:r>
          </w:p>
        </w:tc>
        <w:tc>
          <w:tcPr>
            <w:tcW w:w="1418" w:type="dxa"/>
          </w:tcPr>
          <w:p w:rsidR="001D55DB" w:rsidRDefault="001D55DB" w:rsidP="008C1399">
            <w:pPr>
              <w:jc w:val="center"/>
            </w:pPr>
            <w:r w:rsidRPr="006E2FFD">
              <w:rPr>
                <w:caps/>
              </w:rPr>
              <w:t>§71</w:t>
            </w:r>
            <w:r>
              <w:rPr>
                <w:caps/>
              </w:rPr>
              <w:t>-73</w:t>
            </w:r>
          </w:p>
        </w:tc>
        <w:tc>
          <w:tcPr>
            <w:tcW w:w="1276" w:type="dxa"/>
          </w:tcPr>
          <w:p w:rsidR="001D55DB" w:rsidRPr="00856021" w:rsidRDefault="001D55DB" w:rsidP="00C60BDE">
            <w:pPr>
              <w:rPr>
                <w:bCs/>
                <w:color w:val="000000"/>
                <w:sz w:val="18"/>
                <w:szCs w:val="18"/>
              </w:rPr>
            </w:pPr>
            <w:r>
              <w:rPr>
                <w:bCs/>
                <w:color w:val="000000"/>
                <w:sz w:val="18"/>
                <w:szCs w:val="18"/>
              </w:rPr>
              <w:t>26.04</w:t>
            </w:r>
          </w:p>
        </w:tc>
        <w:tc>
          <w:tcPr>
            <w:tcW w:w="1899" w:type="dxa"/>
          </w:tcPr>
          <w:p w:rsidR="001D55DB" w:rsidRPr="00593A16" w:rsidRDefault="001D55DB" w:rsidP="008C1399">
            <w:pPr>
              <w:jc w:val="both"/>
            </w:pPr>
          </w:p>
        </w:tc>
      </w:tr>
      <w:tr w:rsidR="001D55DB" w:rsidRPr="00593A16" w:rsidTr="009E3B42">
        <w:trPr>
          <w:trHeight w:val="290"/>
        </w:trPr>
        <w:tc>
          <w:tcPr>
            <w:tcW w:w="801" w:type="dxa"/>
          </w:tcPr>
          <w:p w:rsidR="001D55DB" w:rsidRPr="00C041B5" w:rsidRDefault="001D55DB" w:rsidP="008C1399">
            <w:pPr>
              <w:jc w:val="center"/>
              <w:rPr>
                <w:caps/>
              </w:rPr>
            </w:pPr>
            <w:r w:rsidRPr="00C041B5">
              <w:rPr>
                <w:caps/>
              </w:rPr>
              <w:lastRenderedPageBreak/>
              <w:t>92-8</w:t>
            </w:r>
          </w:p>
        </w:tc>
        <w:tc>
          <w:tcPr>
            <w:tcW w:w="7529" w:type="dxa"/>
          </w:tcPr>
          <w:p w:rsidR="001D55DB" w:rsidRPr="008C1399" w:rsidRDefault="001D55DB" w:rsidP="008C1399">
            <w:pPr>
              <w:ind w:right="-66"/>
            </w:pPr>
            <w:r w:rsidRPr="008C1399">
              <w:t>Решение задач по теме «Статистика»</w:t>
            </w:r>
          </w:p>
        </w:tc>
        <w:tc>
          <w:tcPr>
            <w:tcW w:w="1275" w:type="dxa"/>
          </w:tcPr>
          <w:p w:rsidR="001D55DB" w:rsidRPr="008C1399" w:rsidRDefault="001D55DB" w:rsidP="008C1399">
            <w:pPr>
              <w:jc w:val="center"/>
            </w:pPr>
            <w:r w:rsidRPr="008C1399">
              <w:rPr>
                <w:caps/>
              </w:rPr>
              <w:t>1</w:t>
            </w:r>
          </w:p>
        </w:tc>
        <w:tc>
          <w:tcPr>
            <w:tcW w:w="1418" w:type="dxa"/>
          </w:tcPr>
          <w:p w:rsidR="001D55DB" w:rsidRDefault="001D55DB" w:rsidP="008C1399">
            <w:pPr>
              <w:jc w:val="center"/>
            </w:pPr>
            <w:r w:rsidRPr="006E2FFD">
              <w:rPr>
                <w:caps/>
              </w:rPr>
              <w:t>§71</w:t>
            </w:r>
            <w:r>
              <w:rPr>
                <w:caps/>
              </w:rPr>
              <w:t>-73</w:t>
            </w:r>
          </w:p>
        </w:tc>
        <w:tc>
          <w:tcPr>
            <w:tcW w:w="1276" w:type="dxa"/>
          </w:tcPr>
          <w:p w:rsidR="001D55DB" w:rsidRDefault="001D55DB" w:rsidP="00C60BDE">
            <w:pPr>
              <w:rPr>
                <w:bCs/>
                <w:color w:val="000000"/>
                <w:sz w:val="18"/>
                <w:szCs w:val="18"/>
              </w:rPr>
            </w:pPr>
            <w:r>
              <w:rPr>
                <w:bCs/>
                <w:color w:val="000000"/>
                <w:sz w:val="18"/>
                <w:szCs w:val="18"/>
              </w:rPr>
              <w:t>30.04</w:t>
            </w:r>
          </w:p>
        </w:tc>
        <w:tc>
          <w:tcPr>
            <w:tcW w:w="1899" w:type="dxa"/>
          </w:tcPr>
          <w:p w:rsidR="001D55DB" w:rsidRPr="00593A16" w:rsidRDefault="001D55DB" w:rsidP="008C1399">
            <w:pPr>
              <w:jc w:val="both"/>
            </w:pPr>
          </w:p>
        </w:tc>
      </w:tr>
      <w:tr w:rsidR="001D55DB" w:rsidRPr="00593A16" w:rsidTr="009E3B42">
        <w:trPr>
          <w:trHeight w:val="290"/>
        </w:trPr>
        <w:tc>
          <w:tcPr>
            <w:tcW w:w="801" w:type="dxa"/>
          </w:tcPr>
          <w:p w:rsidR="001D55DB" w:rsidRPr="00C041B5" w:rsidRDefault="001D55DB" w:rsidP="008C1399">
            <w:pPr>
              <w:jc w:val="center"/>
              <w:rPr>
                <w:caps/>
              </w:rPr>
            </w:pPr>
            <w:r w:rsidRPr="00C041B5">
              <w:rPr>
                <w:caps/>
              </w:rPr>
              <w:t>93-9</w:t>
            </w:r>
          </w:p>
        </w:tc>
        <w:tc>
          <w:tcPr>
            <w:tcW w:w="7529" w:type="dxa"/>
          </w:tcPr>
          <w:p w:rsidR="001D55DB" w:rsidRPr="008C1399" w:rsidRDefault="001D55DB" w:rsidP="008C1399">
            <w:r w:rsidRPr="008C1399">
              <w:rPr>
                <w:b/>
              </w:rPr>
              <w:t>Контрольная работа №7</w:t>
            </w:r>
            <w:r w:rsidRPr="008C1399">
              <w:t xml:space="preserve"> по теме «</w:t>
            </w:r>
            <w:r>
              <w:t>Статистика</w:t>
            </w:r>
            <w:r w:rsidRPr="008C1399">
              <w:t>»</w:t>
            </w:r>
          </w:p>
        </w:tc>
        <w:tc>
          <w:tcPr>
            <w:tcW w:w="1275" w:type="dxa"/>
          </w:tcPr>
          <w:p w:rsidR="001D55DB" w:rsidRPr="008C1399" w:rsidRDefault="001D55DB" w:rsidP="008C1399">
            <w:pPr>
              <w:jc w:val="center"/>
            </w:pPr>
            <w:r w:rsidRPr="008C1399">
              <w:rPr>
                <w:caps/>
              </w:rPr>
              <w:t>1</w:t>
            </w:r>
          </w:p>
        </w:tc>
        <w:tc>
          <w:tcPr>
            <w:tcW w:w="1418" w:type="dxa"/>
          </w:tcPr>
          <w:p w:rsidR="001D55DB" w:rsidRDefault="001D55DB" w:rsidP="008C1399">
            <w:pPr>
              <w:jc w:val="center"/>
            </w:pPr>
            <w:r w:rsidRPr="006E2FFD">
              <w:rPr>
                <w:caps/>
              </w:rPr>
              <w:t>§71</w:t>
            </w:r>
            <w:r>
              <w:rPr>
                <w:caps/>
              </w:rPr>
              <w:t>-73</w:t>
            </w:r>
          </w:p>
        </w:tc>
        <w:tc>
          <w:tcPr>
            <w:tcW w:w="1276" w:type="dxa"/>
          </w:tcPr>
          <w:p w:rsidR="001D55DB" w:rsidRDefault="001D55DB" w:rsidP="00C60BDE">
            <w:pPr>
              <w:rPr>
                <w:bCs/>
                <w:color w:val="000000"/>
                <w:sz w:val="18"/>
                <w:szCs w:val="18"/>
              </w:rPr>
            </w:pPr>
            <w:r>
              <w:rPr>
                <w:bCs/>
                <w:color w:val="000000"/>
                <w:sz w:val="18"/>
                <w:szCs w:val="18"/>
              </w:rPr>
              <w:t>30.04</w:t>
            </w:r>
          </w:p>
        </w:tc>
        <w:tc>
          <w:tcPr>
            <w:tcW w:w="1899" w:type="dxa"/>
          </w:tcPr>
          <w:p w:rsidR="001D55DB" w:rsidRPr="00593A16" w:rsidRDefault="001D55DB" w:rsidP="008C1399">
            <w:pPr>
              <w:jc w:val="both"/>
            </w:pPr>
          </w:p>
        </w:tc>
      </w:tr>
      <w:tr w:rsidR="001D55DB" w:rsidRPr="00593A16" w:rsidTr="009E3B42">
        <w:trPr>
          <w:trHeight w:val="290"/>
        </w:trPr>
        <w:tc>
          <w:tcPr>
            <w:tcW w:w="801" w:type="dxa"/>
          </w:tcPr>
          <w:p w:rsidR="001D55DB" w:rsidRPr="00932B77" w:rsidRDefault="001D55DB" w:rsidP="008C1399">
            <w:pPr>
              <w:jc w:val="center"/>
              <w:rPr>
                <w:caps/>
              </w:rPr>
            </w:pPr>
            <w:r w:rsidRPr="00932B77">
              <w:rPr>
                <w:caps/>
              </w:rPr>
              <w:t>94-1</w:t>
            </w:r>
          </w:p>
        </w:tc>
        <w:tc>
          <w:tcPr>
            <w:tcW w:w="7529" w:type="dxa"/>
          </w:tcPr>
          <w:p w:rsidR="001D55DB" w:rsidRPr="00C538F5" w:rsidRDefault="001D55DB" w:rsidP="006C3204">
            <w:pPr>
              <w:ind w:left="-66" w:right="-90"/>
            </w:pPr>
            <w:r w:rsidRPr="00C538F5">
              <w:t xml:space="preserve">Повторение. Корень </w:t>
            </w:r>
            <w:r w:rsidRPr="00C538F5">
              <w:rPr>
                <w:i/>
              </w:rPr>
              <w:t>п</w:t>
            </w:r>
            <w:r w:rsidRPr="00C538F5">
              <w:t>-й степени. Степень</w:t>
            </w:r>
          </w:p>
        </w:tc>
        <w:tc>
          <w:tcPr>
            <w:tcW w:w="1275" w:type="dxa"/>
          </w:tcPr>
          <w:p w:rsidR="001D55DB" w:rsidRPr="00C538F5" w:rsidRDefault="001D55DB" w:rsidP="008C1399">
            <w:pPr>
              <w:jc w:val="center"/>
            </w:pPr>
            <w:r w:rsidRPr="00C538F5">
              <w:rPr>
                <w:caps/>
              </w:rPr>
              <w:t>1</w:t>
            </w:r>
          </w:p>
        </w:tc>
        <w:tc>
          <w:tcPr>
            <w:tcW w:w="1418" w:type="dxa"/>
          </w:tcPr>
          <w:p w:rsidR="001D55DB" w:rsidRPr="00C538F5" w:rsidRDefault="001D55DB" w:rsidP="008C1399">
            <w:pPr>
              <w:jc w:val="both"/>
              <w:rPr>
                <w:caps/>
              </w:rPr>
            </w:pPr>
          </w:p>
        </w:tc>
        <w:tc>
          <w:tcPr>
            <w:tcW w:w="1276" w:type="dxa"/>
          </w:tcPr>
          <w:p w:rsidR="001D55DB" w:rsidRDefault="001D55DB" w:rsidP="00C60BDE">
            <w:pPr>
              <w:rPr>
                <w:bCs/>
                <w:color w:val="000000"/>
                <w:sz w:val="18"/>
                <w:szCs w:val="18"/>
              </w:rPr>
            </w:pPr>
            <w:r>
              <w:rPr>
                <w:bCs/>
                <w:color w:val="000000"/>
                <w:sz w:val="18"/>
                <w:szCs w:val="18"/>
              </w:rPr>
              <w:t>03.05</w:t>
            </w:r>
          </w:p>
        </w:tc>
        <w:tc>
          <w:tcPr>
            <w:tcW w:w="1899" w:type="dxa"/>
          </w:tcPr>
          <w:p w:rsidR="001D55DB" w:rsidRPr="00593A16" w:rsidRDefault="001D55DB" w:rsidP="008C1399">
            <w:pPr>
              <w:jc w:val="both"/>
            </w:pPr>
          </w:p>
        </w:tc>
      </w:tr>
      <w:tr w:rsidR="001D55DB" w:rsidRPr="00593A16" w:rsidTr="009E3B42">
        <w:trPr>
          <w:trHeight w:val="290"/>
        </w:trPr>
        <w:tc>
          <w:tcPr>
            <w:tcW w:w="801" w:type="dxa"/>
          </w:tcPr>
          <w:p w:rsidR="001D55DB" w:rsidRPr="00932B77" w:rsidRDefault="001D55DB" w:rsidP="008C1399">
            <w:pPr>
              <w:jc w:val="center"/>
              <w:rPr>
                <w:caps/>
              </w:rPr>
            </w:pPr>
            <w:r w:rsidRPr="00932B77">
              <w:rPr>
                <w:caps/>
              </w:rPr>
              <w:t>95-2</w:t>
            </w:r>
          </w:p>
        </w:tc>
        <w:tc>
          <w:tcPr>
            <w:tcW w:w="7529" w:type="dxa"/>
          </w:tcPr>
          <w:p w:rsidR="001D55DB" w:rsidRPr="00C538F5" w:rsidRDefault="001D55DB" w:rsidP="008C1399">
            <w:r w:rsidRPr="00C538F5">
              <w:t>Повторение. Преобразования тригонометрических выражений. Решение тригонометрическ. уравнений</w:t>
            </w:r>
          </w:p>
        </w:tc>
        <w:tc>
          <w:tcPr>
            <w:tcW w:w="1275" w:type="dxa"/>
          </w:tcPr>
          <w:p w:rsidR="001D55DB" w:rsidRPr="00C538F5" w:rsidRDefault="001D55DB" w:rsidP="008C1399">
            <w:pPr>
              <w:jc w:val="center"/>
            </w:pPr>
            <w:r w:rsidRPr="00C538F5">
              <w:rPr>
                <w:caps/>
              </w:rPr>
              <w:t>1</w:t>
            </w:r>
          </w:p>
        </w:tc>
        <w:tc>
          <w:tcPr>
            <w:tcW w:w="1418" w:type="dxa"/>
          </w:tcPr>
          <w:p w:rsidR="001D55DB" w:rsidRPr="00C538F5" w:rsidRDefault="001D55DB" w:rsidP="008C1399">
            <w:pPr>
              <w:jc w:val="both"/>
              <w:rPr>
                <w:caps/>
              </w:rPr>
            </w:pPr>
          </w:p>
        </w:tc>
        <w:tc>
          <w:tcPr>
            <w:tcW w:w="1276" w:type="dxa"/>
          </w:tcPr>
          <w:p w:rsidR="001D55DB" w:rsidRPr="00856021" w:rsidRDefault="001D55DB" w:rsidP="00C60BDE">
            <w:pPr>
              <w:rPr>
                <w:bCs/>
                <w:color w:val="000000"/>
                <w:sz w:val="18"/>
                <w:szCs w:val="18"/>
              </w:rPr>
            </w:pPr>
            <w:r>
              <w:rPr>
                <w:bCs/>
                <w:color w:val="000000"/>
                <w:sz w:val="18"/>
                <w:szCs w:val="18"/>
              </w:rPr>
              <w:t>07.05</w:t>
            </w:r>
          </w:p>
        </w:tc>
        <w:tc>
          <w:tcPr>
            <w:tcW w:w="1899" w:type="dxa"/>
          </w:tcPr>
          <w:p w:rsidR="001D55DB" w:rsidRPr="00593A16" w:rsidRDefault="001D55DB" w:rsidP="008C1399">
            <w:pPr>
              <w:jc w:val="both"/>
            </w:pPr>
          </w:p>
        </w:tc>
      </w:tr>
      <w:tr w:rsidR="001D55DB" w:rsidRPr="00593A16" w:rsidTr="009E3B42">
        <w:trPr>
          <w:trHeight w:val="290"/>
        </w:trPr>
        <w:tc>
          <w:tcPr>
            <w:tcW w:w="801" w:type="dxa"/>
          </w:tcPr>
          <w:p w:rsidR="001D55DB" w:rsidRPr="00932B77" w:rsidRDefault="001D55DB" w:rsidP="008C1399">
            <w:pPr>
              <w:jc w:val="center"/>
              <w:rPr>
                <w:caps/>
              </w:rPr>
            </w:pPr>
            <w:r w:rsidRPr="00932B77">
              <w:rPr>
                <w:caps/>
              </w:rPr>
              <w:t>96-3</w:t>
            </w:r>
          </w:p>
        </w:tc>
        <w:tc>
          <w:tcPr>
            <w:tcW w:w="7529" w:type="dxa"/>
          </w:tcPr>
          <w:p w:rsidR="001D55DB" w:rsidRPr="00C538F5" w:rsidRDefault="001D55DB" w:rsidP="008C1399">
            <w:pPr>
              <w:rPr>
                <w:b/>
              </w:rPr>
            </w:pPr>
            <w:r w:rsidRPr="00C538F5">
              <w:rPr>
                <w:b/>
              </w:rPr>
              <w:t>Итоговая контрольная работа</w:t>
            </w:r>
          </w:p>
        </w:tc>
        <w:tc>
          <w:tcPr>
            <w:tcW w:w="1275" w:type="dxa"/>
          </w:tcPr>
          <w:p w:rsidR="001D55DB" w:rsidRPr="00C538F5" w:rsidRDefault="001D55DB" w:rsidP="008C1399">
            <w:pPr>
              <w:jc w:val="center"/>
            </w:pPr>
            <w:r w:rsidRPr="00C538F5">
              <w:rPr>
                <w:caps/>
              </w:rPr>
              <w:t>1</w:t>
            </w:r>
          </w:p>
        </w:tc>
        <w:tc>
          <w:tcPr>
            <w:tcW w:w="1418" w:type="dxa"/>
          </w:tcPr>
          <w:p w:rsidR="001D55DB" w:rsidRPr="00C538F5" w:rsidRDefault="001D55DB" w:rsidP="008C1399">
            <w:pPr>
              <w:jc w:val="both"/>
              <w:rPr>
                <w:caps/>
              </w:rPr>
            </w:pPr>
          </w:p>
        </w:tc>
        <w:tc>
          <w:tcPr>
            <w:tcW w:w="1276" w:type="dxa"/>
          </w:tcPr>
          <w:p w:rsidR="001D55DB" w:rsidRDefault="001D55DB" w:rsidP="00C60BDE">
            <w:pPr>
              <w:rPr>
                <w:bCs/>
                <w:color w:val="000000"/>
                <w:sz w:val="18"/>
                <w:szCs w:val="18"/>
              </w:rPr>
            </w:pPr>
            <w:r>
              <w:rPr>
                <w:bCs/>
                <w:color w:val="000000"/>
                <w:sz w:val="18"/>
                <w:szCs w:val="18"/>
              </w:rPr>
              <w:t>07.05</w:t>
            </w:r>
          </w:p>
        </w:tc>
        <w:tc>
          <w:tcPr>
            <w:tcW w:w="1899" w:type="dxa"/>
          </w:tcPr>
          <w:p w:rsidR="001D55DB" w:rsidRPr="00593A16" w:rsidRDefault="001D55DB" w:rsidP="008C1399">
            <w:pPr>
              <w:jc w:val="both"/>
            </w:pPr>
          </w:p>
        </w:tc>
      </w:tr>
      <w:tr w:rsidR="001D55DB" w:rsidRPr="00593A16" w:rsidTr="009E3B42">
        <w:trPr>
          <w:trHeight w:val="290"/>
        </w:trPr>
        <w:tc>
          <w:tcPr>
            <w:tcW w:w="801" w:type="dxa"/>
          </w:tcPr>
          <w:p w:rsidR="001D55DB" w:rsidRPr="00932B77" w:rsidRDefault="001D55DB" w:rsidP="00C538F5">
            <w:pPr>
              <w:jc w:val="center"/>
              <w:rPr>
                <w:caps/>
              </w:rPr>
            </w:pPr>
            <w:r w:rsidRPr="00932B77">
              <w:rPr>
                <w:caps/>
              </w:rPr>
              <w:t>97-4</w:t>
            </w:r>
          </w:p>
        </w:tc>
        <w:tc>
          <w:tcPr>
            <w:tcW w:w="7529" w:type="dxa"/>
          </w:tcPr>
          <w:p w:rsidR="001D55DB" w:rsidRPr="00E7285D" w:rsidRDefault="001D55DB" w:rsidP="00C538F5">
            <w:pPr>
              <w:rPr>
                <w:b/>
                <w:color w:val="FF0000"/>
              </w:rPr>
            </w:pPr>
            <w:r w:rsidRPr="00C538F5">
              <w:rPr>
                <w:b/>
              </w:rPr>
              <w:t>Итоговая контрольная работа</w:t>
            </w:r>
          </w:p>
        </w:tc>
        <w:tc>
          <w:tcPr>
            <w:tcW w:w="1275" w:type="dxa"/>
          </w:tcPr>
          <w:p w:rsidR="001D55DB" w:rsidRPr="00932B77" w:rsidRDefault="001D55DB" w:rsidP="00C538F5">
            <w:pPr>
              <w:jc w:val="center"/>
            </w:pPr>
            <w:r w:rsidRPr="00932B77">
              <w:rPr>
                <w:caps/>
              </w:rPr>
              <w:t>1</w:t>
            </w:r>
          </w:p>
        </w:tc>
        <w:tc>
          <w:tcPr>
            <w:tcW w:w="1418" w:type="dxa"/>
          </w:tcPr>
          <w:p w:rsidR="001D55DB" w:rsidRPr="00E7285D" w:rsidRDefault="001D55DB" w:rsidP="00C538F5">
            <w:pPr>
              <w:jc w:val="both"/>
              <w:rPr>
                <w:caps/>
                <w:color w:val="FF0000"/>
              </w:rPr>
            </w:pPr>
          </w:p>
        </w:tc>
        <w:tc>
          <w:tcPr>
            <w:tcW w:w="1276" w:type="dxa"/>
          </w:tcPr>
          <w:p w:rsidR="001D55DB" w:rsidRPr="00856021" w:rsidRDefault="001D55DB" w:rsidP="00C60BDE">
            <w:pPr>
              <w:rPr>
                <w:bCs/>
                <w:color w:val="000000"/>
                <w:sz w:val="18"/>
                <w:szCs w:val="18"/>
              </w:rPr>
            </w:pPr>
            <w:r>
              <w:rPr>
                <w:bCs/>
                <w:color w:val="000000"/>
                <w:sz w:val="18"/>
                <w:szCs w:val="18"/>
              </w:rPr>
              <w:t>10.05</w:t>
            </w:r>
          </w:p>
        </w:tc>
        <w:tc>
          <w:tcPr>
            <w:tcW w:w="1899" w:type="dxa"/>
          </w:tcPr>
          <w:p w:rsidR="001D55DB" w:rsidRPr="00593A16" w:rsidRDefault="001D55DB" w:rsidP="00C538F5">
            <w:pPr>
              <w:jc w:val="both"/>
            </w:pPr>
          </w:p>
        </w:tc>
      </w:tr>
      <w:tr w:rsidR="001D55DB" w:rsidRPr="00593A16" w:rsidTr="009E3B42">
        <w:trPr>
          <w:trHeight w:val="290"/>
        </w:trPr>
        <w:tc>
          <w:tcPr>
            <w:tcW w:w="801" w:type="dxa"/>
          </w:tcPr>
          <w:p w:rsidR="001D55DB" w:rsidRPr="00932B77" w:rsidRDefault="001D55DB" w:rsidP="00C538F5">
            <w:pPr>
              <w:jc w:val="center"/>
              <w:rPr>
                <w:caps/>
              </w:rPr>
            </w:pPr>
            <w:r w:rsidRPr="00932B77">
              <w:rPr>
                <w:caps/>
              </w:rPr>
              <w:t>98-5</w:t>
            </w:r>
          </w:p>
        </w:tc>
        <w:tc>
          <w:tcPr>
            <w:tcW w:w="7529" w:type="dxa"/>
          </w:tcPr>
          <w:p w:rsidR="001D55DB" w:rsidRPr="00C538F5" w:rsidRDefault="001D55DB" w:rsidP="00C538F5">
            <w:r w:rsidRPr="00C538F5">
              <w:t>Повторение. Решение показательных уравнений, неравенств</w:t>
            </w:r>
          </w:p>
        </w:tc>
        <w:tc>
          <w:tcPr>
            <w:tcW w:w="1275" w:type="dxa"/>
          </w:tcPr>
          <w:p w:rsidR="001D55DB" w:rsidRPr="00C538F5" w:rsidRDefault="001D55DB" w:rsidP="00C538F5">
            <w:pPr>
              <w:jc w:val="center"/>
            </w:pPr>
            <w:r w:rsidRPr="00C538F5">
              <w:rPr>
                <w:caps/>
              </w:rPr>
              <w:t>1</w:t>
            </w:r>
          </w:p>
        </w:tc>
        <w:tc>
          <w:tcPr>
            <w:tcW w:w="1418" w:type="dxa"/>
          </w:tcPr>
          <w:p w:rsidR="001D55DB" w:rsidRPr="00C538F5" w:rsidRDefault="001D55DB" w:rsidP="00C538F5">
            <w:pPr>
              <w:jc w:val="both"/>
              <w:rPr>
                <w:caps/>
              </w:rPr>
            </w:pPr>
          </w:p>
        </w:tc>
        <w:tc>
          <w:tcPr>
            <w:tcW w:w="1276" w:type="dxa"/>
          </w:tcPr>
          <w:p w:rsidR="001D55DB" w:rsidRDefault="001D55DB" w:rsidP="00C60BDE">
            <w:pPr>
              <w:rPr>
                <w:bCs/>
                <w:color w:val="000000"/>
                <w:sz w:val="18"/>
                <w:szCs w:val="18"/>
              </w:rPr>
            </w:pPr>
            <w:r>
              <w:rPr>
                <w:bCs/>
                <w:color w:val="000000"/>
                <w:sz w:val="18"/>
                <w:szCs w:val="18"/>
              </w:rPr>
              <w:t>14.05</w:t>
            </w:r>
          </w:p>
        </w:tc>
        <w:tc>
          <w:tcPr>
            <w:tcW w:w="1899" w:type="dxa"/>
          </w:tcPr>
          <w:p w:rsidR="001D55DB" w:rsidRPr="00593A16" w:rsidRDefault="001D55DB" w:rsidP="00C538F5">
            <w:pPr>
              <w:jc w:val="both"/>
            </w:pPr>
          </w:p>
        </w:tc>
      </w:tr>
      <w:tr w:rsidR="001D55DB" w:rsidRPr="00593A16" w:rsidTr="009E3B42">
        <w:trPr>
          <w:trHeight w:val="290"/>
        </w:trPr>
        <w:tc>
          <w:tcPr>
            <w:tcW w:w="801" w:type="dxa"/>
          </w:tcPr>
          <w:p w:rsidR="001D55DB" w:rsidRPr="00932B77" w:rsidRDefault="001D55DB" w:rsidP="00C538F5">
            <w:pPr>
              <w:jc w:val="center"/>
              <w:rPr>
                <w:caps/>
              </w:rPr>
            </w:pPr>
            <w:r w:rsidRPr="00932B77">
              <w:rPr>
                <w:caps/>
              </w:rPr>
              <w:t>99-6</w:t>
            </w:r>
          </w:p>
        </w:tc>
        <w:tc>
          <w:tcPr>
            <w:tcW w:w="7529" w:type="dxa"/>
          </w:tcPr>
          <w:p w:rsidR="001D55DB" w:rsidRPr="00C538F5" w:rsidRDefault="001D55DB" w:rsidP="00C538F5">
            <w:r w:rsidRPr="00C538F5">
              <w:t>Повторение. Решение логарифмических уравнений, неравенств</w:t>
            </w:r>
          </w:p>
        </w:tc>
        <w:tc>
          <w:tcPr>
            <w:tcW w:w="1275" w:type="dxa"/>
          </w:tcPr>
          <w:p w:rsidR="001D55DB" w:rsidRPr="00C538F5" w:rsidRDefault="001D55DB" w:rsidP="00C538F5">
            <w:pPr>
              <w:jc w:val="center"/>
            </w:pPr>
            <w:r w:rsidRPr="00C538F5">
              <w:rPr>
                <w:caps/>
              </w:rPr>
              <w:t>1</w:t>
            </w:r>
          </w:p>
        </w:tc>
        <w:tc>
          <w:tcPr>
            <w:tcW w:w="1418" w:type="dxa"/>
          </w:tcPr>
          <w:p w:rsidR="001D55DB" w:rsidRPr="00C538F5" w:rsidRDefault="001D55DB" w:rsidP="00C538F5">
            <w:pPr>
              <w:jc w:val="both"/>
              <w:rPr>
                <w:caps/>
              </w:rPr>
            </w:pPr>
          </w:p>
        </w:tc>
        <w:tc>
          <w:tcPr>
            <w:tcW w:w="1276" w:type="dxa"/>
          </w:tcPr>
          <w:p w:rsidR="001D55DB" w:rsidRDefault="001D55DB" w:rsidP="00C60BDE">
            <w:pPr>
              <w:rPr>
                <w:bCs/>
                <w:color w:val="000000"/>
                <w:sz w:val="18"/>
                <w:szCs w:val="18"/>
              </w:rPr>
            </w:pPr>
            <w:r>
              <w:rPr>
                <w:bCs/>
                <w:color w:val="000000"/>
                <w:sz w:val="18"/>
                <w:szCs w:val="18"/>
              </w:rPr>
              <w:t>14.05</w:t>
            </w:r>
          </w:p>
        </w:tc>
        <w:tc>
          <w:tcPr>
            <w:tcW w:w="1899" w:type="dxa"/>
          </w:tcPr>
          <w:p w:rsidR="001D55DB" w:rsidRPr="00593A16" w:rsidRDefault="001D55DB" w:rsidP="00C538F5">
            <w:pPr>
              <w:jc w:val="both"/>
            </w:pPr>
          </w:p>
        </w:tc>
      </w:tr>
      <w:tr w:rsidR="001D55DB" w:rsidRPr="00593A16" w:rsidTr="009E3B42">
        <w:trPr>
          <w:trHeight w:val="290"/>
        </w:trPr>
        <w:tc>
          <w:tcPr>
            <w:tcW w:w="801" w:type="dxa"/>
          </w:tcPr>
          <w:p w:rsidR="001D55DB" w:rsidRPr="00932B77" w:rsidRDefault="001D55DB" w:rsidP="00C538F5">
            <w:pPr>
              <w:jc w:val="center"/>
              <w:rPr>
                <w:caps/>
              </w:rPr>
            </w:pPr>
            <w:r w:rsidRPr="00932B77">
              <w:rPr>
                <w:caps/>
              </w:rPr>
              <w:t>100-7</w:t>
            </w:r>
          </w:p>
        </w:tc>
        <w:tc>
          <w:tcPr>
            <w:tcW w:w="7529" w:type="dxa"/>
          </w:tcPr>
          <w:p w:rsidR="001D55DB" w:rsidRPr="00C538F5" w:rsidRDefault="001D55DB" w:rsidP="00C538F5">
            <w:r w:rsidRPr="00C538F5">
              <w:t>Повторение. Решение иррациональных уравнений</w:t>
            </w:r>
          </w:p>
        </w:tc>
        <w:tc>
          <w:tcPr>
            <w:tcW w:w="1275" w:type="dxa"/>
          </w:tcPr>
          <w:p w:rsidR="001D55DB" w:rsidRPr="00C538F5" w:rsidRDefault="001D55DB" w:rsidP="00C538F5">
            <w:pPr>
              <w:jc w:val="center"/>
            </w:pPr>
            <w:r w:rsidRPr="00C538F5">
              <w:rPr>
                <w:caps/>
              </w:rPr>
              <w:t>1</w:t>
            </w:r>
          </w:p>
        </w:tc>
        <w:tc>
          <w:tcPr>
            <w:tcW w:w="1418" w:type="dxa"/>
          </w:tcPr>
          <w:p w:rsidR="001D55DB" w:rsidRPr="00C538F5" w:rsidRDefault="001D55DB" w:rsidP="00C538F5">
            <w:pPr>
              <w:jc w:val="both"/>
              <w:rPr>
                <w:caps/>
              </w:rPr>
            </w:pPr>
          </w:p>
        </w:tc>
        <w:tc>
          <w:tcPr>
            <w:tcW w:w="1276" w:type="dxa"/>
          </w:tcPr>
          <w:p w:rsidR="001D55DB" w:rsidRPr="00856021" w:rsidRDefault="001D55DB" w:rsidP="00C60BDE">
            <w:pPr>
              <w:rPr>
                <w:bCs/>
                <w:color w:val="000000"/>
                <w:sz w:val="18"/>
                <w:szCs w:val="18"/>
              </w:rPr>
            </w:pPr>
            <w:r>
              <w:rPr>
                <w:bCs/>
                <w:color w:val="000000"/>
                <w:sz w:val="18"/>
                <w:szCs w:val="18"/>
              </w:rPr>
              <w:t>17.05</w:t>
            </w:r>
          </w:p>
        </w:tc>
        <w:tc>
          <w:tcPr>
            <w:tcW w:w="1899" w:type="dxa"/>
          </w:tcPr>
          <w:p w:rsidR="001D55DB" w:rsidRPr="00593A16" w:rsidRDefault="001D55DB" w:rsidP="00C538F5">
            <w:pPr>
              <w:jc w:val="both"/>
            </w:pPr>
          </w:p>
        </w:tc>
      </w:tr>
      <w:tr w:rsidR="001D55DB" w:rsidRPr="00593A16" w:rsidTr="009E3B42">
        <w:trPr>
          <w:trHeight w:val="290"/>
        </w:trPr>
        <w:tc>
          <w:tcPr>
            <w:tcW w:w="801" w:type="dxa"/>
          </w:tcPr>
          <w:p w:rsidR="001D55DB" w:rsidRPr="00932B77" w:rsidRDefault="001D55DB" w:rsidP="00C538F5">
            <w:pPr>
              <w:jc w:val="center"/>
              <w:rPr>
                <w:caps/>
              </w:rPr>
            </w:pPr>
            <w:r w:rsidRPr="00932B77">
              <w:rPr>
                <w:caps/>
              </w:rPr>
              <w:t>101-8</w:t>
            </w:r>
          </w:p>
        </w:tc>
        <w:tc>
          <w:tcPr>
            <w:tcW w:w="7529" w:type="dxa"/>
          </w:tcPr>
          <w:p w:rsidR="001D55DB" w:rsidRPr="006C3204" w:rsidRDefault="001D55DB" w:rsidP="00C538F5">
            <w:r w:rsidRPr="006C3204">
              <w:t>Повторение. Производная и её геометрический смысл</w:t>
            </w:r>
            <w:r w:rsidRPr="006C3204">
              <w:tab/>
            </w:r>
          </w:p>
        </w:tc>
        <w:tc>
          <w:tcPr>
            <w:tcW w:w="1275" w:type="dxa"/>
          </w:tcPr>
          <w:p w:rsidR="001D55DB" w:rsidRPr="006C3204" w:rsidRDefault="001D55DB" w:rsidP="00C538F5">
            <w:pPr>
              <w:jc w:val="center"/>
              <w:rPr>
                <w:caps/>
              </w:rPr>
            </w:pPr>
            <w:r w:rsidRPr="006C3204">
              <w:rPr>
                <w:caps/>
              </w:rPr>
              <w:t>1</w:t>
            </w:r>
          </w:p>
        </w:tc>
        <w:tc>
          <w:tcPr>
            <w:tcW w:w="1418" w:type="dxa"/>
          </w:tcPr>
          <w:p w:rsidR="001D55DB" w:rsidRPr="006C3204" w:rsidRDefault="001D55DB" w:rsidP="00C538F5">
            <w:pPr>
              <w:jc w:val="both"/>
              <w:rPr>
                <w:caps/>
              </w:rPr>
            </w:pPr>
          </w:p>
        </w:tc>
        <w:tc>
          <w:tcPr>
            <w:tcW w:w="1276" w:type="dxa"/>
          </w:tcPr>
          <w:p w:rsidR="001D55DB" w:rsidRPr="00856021" w:rsidRDefault="001D55DB" w:rsidP="00C60BDE">
            <w:pPr>
              <w:rPr>
                <w:bCs/>
                <w:color w:val="000000"/>
                <w:sz w:val="18"/>
                <w:szCs w:val="18"/>
              </w:rPr>
            </w:pPr>
            <w:r>
              <w:rPr>
                <w:bCs/>
                <w:color w:val="000000"/>
                <w:sz w:val="18"/>
                <w:szCs w:val="18"/>
              </w:rPr>
              <w:t>21.05</w:t>
            </w:r>
          </w:p>
        </w:tc>
        <w:tc>
          <w:tcPr>
            <w:tcW w:w="1899" w:type="dxa"/>
          </w:tcPr>
          <w:p w:rsidR="001D55DB" w:rsidRPr="00593A16" w:rsidRDefault="001D55DB" w:rsidP="00C538F5">
            <w:pPr>
              <w:jc w:val="both"/>
            </w:pPr>
          </w:p>
        </w:tc>
      </w:tr>
      <w:tr w:rsidR="001D55DB" w:rsidRPr="00593A16" w:rsidTr="009E3B42">
        <w:trPr>
          <w:trHeight w:val="290"/>
        </w:trPr>
        <w:tc>
          <w:tcPr>
            <w:tcW w:w="801" w:type="dxa"/>
          </w:tcPr>
          <w:p w:rsidR="001D55DB" w:rsidRPr="00932B77" w:rsidRDefault="001D55DB" w:rsidP="00C538F5">
            <w:pPr>
              <w:jc w:val="center"/>
              <w:rPr>
                <w:caps/>
              </w:rPr>
            </w:pPr>
            <w:r w:rsidRPr="00932B77">
              <w:rPr>
                <w:caps/>
              </w:rPr>
              <w:t>102-9</w:t>
            </w:r>
          </w:p>
        </w:tc>
        <w:tc>
          <w:tcPr>
            <w:tcW w:w="7529" w:type="dxa"/>
          </w:tcPr>
          <w:p w:rsidR="001D55DB" w:rsidRPr="006C3204" w:rsidRDefault="001D55DB" w:rsidP="00C538F5">
            <w:r w:rsidRPr="006C3204">
              <w:t>Повторение. Экстремумы функции. Наибольшее и наименьшее значения функции</w:t>
            </w:r>
          </w:p>
        </w:tc>
        <w:tc>
          <w:tcPr>
            <w:tcW w:w="1275" w:type="dxa"/>
          </w:tcPr>
          <w:p w:rsidR="001D55DB" w:rsidRPr="006C3204" w:rsidRDefault="001D55DB" w:rsidP="00C538F5">
            <w:pPr>
              <w:jc w:val="center"/>
              <w:rPr>
                <w:caps/>
              </w:rPr>
            </w:pPr>
            <w:r w:rsidRPr="006C3204">
              <w:rPr>
                <w:caps/>
              </w:rPr>
              <w:t>1</w:t>
            </w:r>
          </w:p>
        </w:tc>
        <w:tc>
          <w:tcPr>
            <w:tcW w:w="1418" w:type="dxa"/>
          </w:tcPr>
          <w:p w:rsidR="001D55DB" w:rsidRPr="006C3204" w:rsidRDefault="001D55DB" w:rsidP="00C538F5">
            <w:pPr>
              <w:jc w:val="both"/>
              <w:rPr>
                <w:caps/>
              </w:rPr>
            </w:pPr>
          </w:p>
        </w:tc>
        <w:tc>
          <w:tcPr>
            <w:tcW w:w="1276" w:type="dxa"/>
          </w:tcPr>
          <w:p w:rsidR="001D55DB" w:rsidRPr="00856021" w:rsidRDefault="001D55DB" w:rsidP="00C60BDE">
            <w:pPr>
              <w:rPr>
                <w:bCs/>
                <w:color w:val="000000"/>
                <w:sz w:val="18"/>
                <w:szCs w:val="18"/>
              </w:rPr>
            </w:pPr>
            <w:r>
              <w:rPr>
                <w:bCs/>
                <w:color w:val="000000"/>
                <w:sz w:val="18"/>
                <w:szCs w:val="18"/>
              </w:rPr>
              <w:t>21.05</w:t>
            </w:r>
          </w:p>
        </w:tc>
        <w:tc>
          <w:tcPr>
            <w:tcW w:w="1899" w:type="dxa"/>
          </w:tcPr>
          <w:p w:rsidR="001D55DB" w:rsidRPr="00593A16" w:rsidRDefault="001D55DB" w:rsidP="00C538F5">
            <w:pPr>
              <w:jc w:val="both"/>
            </w:pPr>
          </w:p>
        </w:tc>
      </w:tr>
    </w:tbl>
    <w:p w:rsidR="00346CAE" w:rsidRPr="00664F02" w:rsidRDefault="00346CAE" w:rsidP="00346CAE">
      <w:pPr>
        <w:jc w:val="both"/>
        <w:rPr>
          <w:bCs/>
          <w:color w:val="FF0000"/>
        </w:rPr>
        <w:sectPr w:rsidR="00346CAE" w:rsidRPr="00664F02" w:rsidSect="00064D6E">
          <w:pgSz w:w="16838" w:h="11906" w:orient="landscape"/>
          <w:pgMar w:top="567" w:right="567" w:bottom="567" w:left="851" w:header="709" w:footer="709" w:gutter="0"/>
          <w:cols w:space="708"/>
          <w:docGrid w:linePitch="360"/>
        </w:sectPr>
      </w:pPr>
    </w:p>
    <w:p w:rsidR="00DC3835" w:rsidRPr="00DE51E9" w:rsidRDefault="00DC3835" w:rsidP="00DE51E9">
      <w:pPr>
        <w:sectPr w:rsidR="00DC3835" w:rsidRPr="00DE51E9" w:rsidSect="00064D6E">
          <w:pgSz w:w="16838" w:h="11906" w:orient="landscape"/>
          <w:pgMar w:top="567" w:right="567" w:bottom="567" w:left="851" w:header="709" w:footer="709" w:gutter="0"/>
          <w:cols w:space="708"/>
          <w:docGrid w:linePitch="360"/>
        </w:sectPr>
      </w:pPr>
    </w:p>
    <w:p w:rsidR="00FB5B4B" w:rsidRPr="002901CC" w:rsidRDefault="00FB5B4B" w:rsidP="007C32E7">
      <w:pPr>
        <w:spacing w:after="240" w:line="252" w:lineRule="auto"/>
        <w:ind w:firstLine="26"/>
        <w:jc w:val="both"/>
      </w:pPr>
      <w:r w:rsidRPr="002901CC">
        <w:rPr>
          <w:b/>
          <w:bCs/>
        </w:rPr>
        <w:lastRenderedPageBreak/>
        <w:t>Интернет-ресурсы</w:t>
      </w:r>
    </w:p>
    <w:p w:rsidR="00FB5B4B" w:rsidRDefault="00FB5B4B" w:rsidP="007C32E7">
      <w:pPr>
        <w:spacing w:after="120" w:line="252" w:lineRule="auto"/>
        <w:ind w:left="400" w:firstLine="309"/>
        <w:jc w:val="both"/>
        <w:rPr>
          <w:b/>
          <w:bCs/>
          <w:i/>
          <w:iCs/>
        </w:rPr>
      </w:pPr>
      <w:r w:rsidRPr="002901CC">
        <w:rPr>
          <w:b/>
          <w:bCs/>
          <w:i/>
          <w:iCs/>
        </w:rPr>
        <w:t>Сайты для учащихся:</w:t>
      </w:r>
    </w:p>
    <w:p w:rsidR="00FB5B4B" w:rsidRPr="00153278" w:rsidRDefault="00FB5B4B" w:rsidP="007C32E7">
      <w:pPr>
        <w:spacing w:after="120" w:line="252" w:lineRule="auto"/>
        <w:ind w:left="400" w:firstLine="309"/>
        <w:jc w:val="both"/>
        <w:rPr>
          <w:rStyle w:val="a4"/>
          <w:rFonts w:ascii="Arial" w:hAnsi="Arial" w:cs="Arial"/>
          <w:b w:val="0"/>
          <w:color w:val="000000"/>
          <w:szCs w:val="23"/>
          <w:shd w:val="clear" w:color="auto" w:fill="FFFFFF"/>
        </w:rPr>
      </w:pPr>
      <w:r w:rsidRPr="00335EAF">
        <w:rPr>
          <w:rStyle w:val="a4"/>
          <w:rFonts w:ascii="Arial" w:hAnsi="Arial" w:cs="Arial"/>
          <w:color w:val="000000"/>
          <w:szCs w:val="23"/>
          <w:shd w:val="clear" w:color="auto" w:fill="FFFFFF"/>
        </w:rPr>
        <w:t xml:space="preserve">1. </w:t>
      </w:r>
      <w:r w:rsidRPr="00335EAF">
        <w:rPr>
          <w:rStyle w:val="a4"/>
          <w:rFonts w:ascii="Arial" w:hAnsi="Arial" w:cs="Arial"/>
          <w:color w:val="000000"/>
          <w:szCs w:val="23"/>
          <w:shd w:val="clear" w:color="auto" w:fill="FFFFFF"/>
          <w:lang w:val="en-US"/>
        </w:rPr>
        <w:t>http</w:t>
      </w:r>
      <w:r w:rsidRPr="00335EAF">
        <w:rPr>
          <w:rStyle w:val="a4"/>
          <w:rFonts w:ascii="Arial" w:hAnsi="Arial" w:cs="Arial"/>
          <w:color w:val="000000"/>
          <w:szCs w:val="23"/>
          <w:shd w:val="clear" w:color="auto" w:fill="FFFFFF"/>
        </w:rPr>
        <w:t>://</w:t>
      </w:r>
      <w:r w:rsidRPr="00335EAF">
        <w:rPr>
          <w:rStyle w:val="a4"/>
          <w:rFonts w:ascii="Arial" w:hAnsi="Arial" w:cs="Arial"/>
          <w:color w:val="000000"/>
          <w:szCs w:val="23"/>
          <w:shd w:val="clear" w:color="auto" w:fill="FFFFFF"/>
          <w:lang w:val="en-US"/>
        </w:rPr>
        <w:t>www</w:t>
      </w:r>
      <w:r w:rsidRPr="00335EAF">
        <w:rPr>
          <w:rStyle w:val="a4"/>
          <w:rFonts w:ascii="Arial" w:hAnsi="Arial" w:cs="Arial"/>
          <w:color w:val="000000"/>
          <w:szCs w:val="23"/>
          <w:shd w:val="clear" w:color="auto" w:fill="FFFFFF"/>
        </w:rPr>
        <w:t>.</w:t>
      </w:r>
      <w:r w:rsidRPr="00335EAF">
        <w:rPr>
          <w:rStyle w:val="a4"/>
          <w:rFonts w:ascii="Arial" w:hAnsi="Arial" w:cs="Arial"/>
          <w:color w:val="000000"/>
          <w:szCs w:val="23"/>
          <w:shd w:val="clear" w:color="auto" w:fill="FFFFFF"/>
          <w:lang w:val="en-US"/>
        </w:rPr>
        <w:t>mathb</w:t>
      </w:r>
      <w:r w:rsidRPr="00335EAF">
        <w:rPr>
          <w:rStyle w:val="a4"/>
          <w:rFonts w:ascii="Arial" w:hAnsi="Arial" w:cs="Arial"/>
          <w:color w:val="000000"/>
          <w:szCs w:val="23"/>
          <w:shd w:val="clear" w:color="auto" w:fill="FFFFFF"/>
        </w:rPr>
        <w:t>-</w:t>
      </w:r>
      <w:r w:rsidRPr="00335EAF">
        <w:rPr>
          <w:rStyle w:val="a4"/>
          <w:rFonts w:ascii="Arial" w:hAnsi="Arial" w:cs="Arial"/>
          <w:color w:val="000000"/>
          <w:szCs w:val="23"/>
          <w:shd w:val="clear" w:color="auto" w:fill="FFFFFF"/>
          <w:lang w:val="en-US"/>
        </w:rPr>
        <w:t>ege</w:t>
      </w:r>
      <w:r w:rsidRPr="00335EAF">
        <w:rPr>
          <w:rStyle w:val="a4"/>
          <w:rFonts w:ascii="Arial" w:hAnsi="Arial" w:cs="Arial"/>
          <w:color w:val="000000"/>
          <w:szCs w:val="23"/>
          <w:shd w:val="clear" w:color="auto" w:fill="FFFFFF"/>
        </w:rPr>
        <w:t>.</w:t>
      </w:r>
      <w:r w:rsidRPr="00335EAF">
        <w:rPr>
          <w:rStyle w:val="a4"/>
          <w:rFonts w:ascii="Arial" w:hAnsi="Arial" w:cs="Arial"/>
          <w:color w:val="000000"/>
          <w:szCs w:val="23"/>
          <w:shd w:val="clear" w:color="auto" w:fill="FFFFFF"/>
          <w:lang w:val="en-US"/>
        </w:rPr>
        <w:t>sdamgia</w:t>
      </w:r>
      <w:r w:rsidRPr="00335EAF">
        <w:rPr>
          <w:rStyle w:val="a4"/>
          <w:rFonts w:ascii="Arial" w:hAnsi="Arial" w:cs="Arial"/>
          <w:color w:val="000000"/>
          <w:szCs w:val="23"/>
          <w:shd w:val="clear" w:color="auto" w:fill="FFFFFF"/>
        </w:rPr>
        <w:t>.</w:t>
      </w:r>
      <w:r w:rsidRPr="00335EAF">
        <w:rPr>
          <w:rStyle w:val="a4"/>
          <w:rFonts w:ascii="Arial" w:hAnsi="Arial" w:cs="Arial"/>
          <w:color w:val="000000"/>
          <w:szCs w:val="23"/>
          <w:shd w:val="clear" w:color="auto" w:fill="FFFFFF"/>
          <w:lang w:val="en-US"/>
        </w:rPr>
        <w:t>ru</w:t>
      </w:r>
      <w:r w:rsidRPr="00153278">
        <w:rPr>
          <w:rStyle w:val="a4"/>
          <w:rFonts w:ascii="Arial" w:hAnsi="Arial" w:cs="Arial"/>
          <w:color w:val="000000"/>
          <w:szCs w:val="23"/>
          <w:shd w:val="clear" w:color="auto" w:fill="FFFFFF"/>
        </w:rPr>
        <w:t>/</w:t>
      </w:r>
    </w:p>
    <w:p w:rsidR="00FB5B4B" w:rsidRPr="00335EAF" w:rsidRDefault="00FB5B4B" w:rsidP="007C32E7">
      <w:pPr>
        <w:spacing w:after="120" w:line="252" w:lineRule="auto"/>
        <w:ind w:left="400" w:firstLine="309"/>
        <w:jc w:val="both"/>
        <w:rPr>
          <w:rStyle w:val="a4"/>
          <w:rFonts w:ascii="Arial" w:hAnsi="Arial" w:cs="Arial"/>
          <w:b w:val="0"/>
          <w:color w:val="000000"/>
          <w:sz w:val="23"/>
          <w:szCs w:val="23"/>
          <w:shd w:val="clear" w:color="auto" w:fill="FFFFFF"/>
          <w:lang w:val="en-US"/>
        </w:rPr>
      </w:pPr>
      <w:r w:rsidRPr="005A4387">
        <w:rPr>
          <w:rStyle w:val="a4"/>
          <w:rFonts w:ascii="Arial" w:hAnsi="Arial" w:cs="Arial"/>
          <w:color w:val="000000"/>
          <w:sz w:val="23"/>
          <w:szCs w:val="23"/>
          <w:shd w:val="clear" w:color="auto" w:fill="FFFFFF"/>
          <w:lang w:val="en-US"/>
        </w:rPr>
        <w:t xml:space="preserve">2. </w:t>
      </w:r>
      <w:hyperlink r:id="rId8" w:history="1">
        <w:r w:rsidRPr="00335EAF">
          <w:rPr>
            <w:rStyle w:val="af5"/>
            <w:rFonts w:ascii="Arial" w:hAnsi="Arial" w:cs="Arial"/>
            <w:sz w:val="23"/>
            <w:szCs w:val="23"/>
            <w:shd w:val="clear" w:color="auto" w:fill="FFFFFF"/>
            <w:lang w:val="en-US"/>
          </w:rPr>
          <w:t>www</w:t>
        </w:r>
        <w:r w:rsidRPr="00153278">
          <w:rPr>
            <w:rStyle w:val="af5"/>
            <w:rFonts w:ascii="Arial" w:hAnsi="Arial" w:cs="Arial"/>
            <w:sz w:val="23"/>
            <w:szCs w:val="23"/>
            <w:shd w:val="clear" w:color="auto" w:fill="FFFFFF"/>
            <w:lang w:val="en-US"/>
          </w:rPr>
          <w:t>.</w:t>
        </w:r>
        <w:r w:rsidRPr="00335EAF">
          <w:rPr>
            <w:rStyle w:val="af5"/>
            <w:rFonts w:ascii="Arial" w:hAnsi="Arial" w:cs="Arial"/>
            <w:sz w:val="23"/>
            <w:szCs w:val="23"/>
            <w:shd w:val="clear" w:color="auto" w:fill="FFFFFF"/>
            <w:lang w:val="en-US"/>
          </w:rPr>
          <w:t>fipi</w:t>
        </w:r>
        <w:r w:rsidRPr="00153278">
          <w:rPr>
            <w:rStyle w:val="af5"/>
            <w:rFonts w:ascii="Arial" w:hAnsi="Arial" w:cs="Arial"/>
            <w:sz w:val="23"/>
            <w:szCs w:val="23"/>
            <w:shd w:val="clear" w:color="auto" w:fill="FFFFFF"/>
            <w:lang w:val="en-US"/>
          </w:rPr>
          <w:t>.</w:t>
        </w:r>
        <w:r w:rsidRPr="00335EAF">
          <w:rPr>
            <w:rStyle w:val="af5"/>
            <w:rFonts w:ascii="Arial" w:hAnsi="Arial" w:cs="Arial"/>
            <w:sz w:val="23"/>
            <w:szCs w:val="23"/>
            <w:shd w:val="clear" w:color="auto" w:fill="FFFFFF"/>
            <w:lang w:val="en-US"/>
          </w:rPr>
          <w:t>ru</w:t>
        </w:r>
      </w:hyperlink>
      <w:r>
        <w:rPr>
          <w:rStyle w:val="af5"/>
          <w:rFonts w:ascii="Arial" w:hAnsi="Arial" w:cs="Arial"/>
          <w:sz w:val="23"/>
          <w:szCs w:val="23"/>
          <w:shd w:val="clear" w:color="auto" w:fill="FFFFFF"/>
          <w:lang w:val="en-US"/>
        </w:rPr>
        <w:t>/</w:t>
      </w:r>
    </w:p>
    <w:p w:rsidR="00FB5B4B" w:rsidRPr="00153278" w:rsidRDefault="00FB5B4B" w:rsidP="007C32E7">
      <w:pPr>
        <w:spacing w:after="120" w:line="252" w:lineRule="auto"/>
        <w:ind w:left="400" w:firstLine="309"/>
        <w:jc w:val="both"/>
        <w:rPr>
          <w:lang w:val="en-US"/>
        </w:rPr>
      </w:pPr>
      <w:r w:rsidRPr="00153278">
        <w:rPr>
          <w:rStyle w:val="a4"/>
          <w:rFonts w:ascii="Arial" w:hAnsi="Arial" w:cs="Arial"/>
          <w:color w:val="000000"/>
          <w:sz w:val="23"/>
          <w:szCs w:val="23"/>
          <w:shd w:val="clear" w:color="auto" w:fill="FFFFFF"/>
          <w:lang w:val="en-US"/>
        </w:rPr>
        <w:t xml:space="preserve">3. </w:t>
      </w:r>
      <w:r w:rsidRPr="00335EAF">
        <w:rPr>
          <w:rStyle w:val="a4"/>
          <w:rFonts w:ascii="Arial" w:hAnsi="Arial" w:cs="Arial"/>
          <w:color w:val="000000"/>
          <w:sz w:val="23"/>
          <w:szCs w:val="23"/>
          <w:shd w:val="clear" w:color="auto" w:fill="FFFFFF"/>
          <w:lang w:val="en-US"/>
        </w:rPr>
        <w:t>ege</w:t>
      </w:r>
      <w:r>
        <w:rPr>
          <w:lang w:val="en-US"/>
        </w:rPr>
        <w:t>.</w:t>
      </w:r>
      <w:r w:rsidRPr="00335EAF">
        <w:rPr>
          <w:rStyle w:val="a4"/>
          <w:rFonts w:ascii="Arial" w:hAnsi="Arial" w:cs="Arial"/>
          <w:color w:val="000000"/>
          <w:sz w:val="23"/>
          <w:szCs w:val="23"/>
          <w:shd w:val="clear" w:color="auto" w:fill="FFFFFF"/>
          <w:lang w:val="en-US"/>
        </w:rPr>
        <w:t>fipi</w:t>
      </w:r>
      <w:r w:rsidRPr="00153278">
        <w:rPr>
          <w:rStyle w:val="a4"/>
          <w:rFonts w:ascii="Arial" w:hAnsi="Arial" w:cs="Arial"/>
          <w:color w:val="000000"/>
          <w:sz w:val="23"/>
          <w:szCs w:val="23"/>
          <w:shd w:val="clear" w:color="auto" w:fill="FFFFFF"/>
          <w:lang w:val="en-US"/>
        </w:rPr>
        <w:t>.</w:t>
      </w:r>
      <w:r w:rsidRPr="00335EAF">
        <w:rPr>
          <w:rStyle w:val="a4"/>
          <w:rFonts w:ascii="Arial" w:hAnsi="Arial" w:cs="Arial"/>
          <w:color w:val="000000"/>
          <w:sz w:val="23"/>
          <w:szCs w:val="23"/>
          <w:shd w:val="clear" w:color="auto" w:fill="FFFFFF"/>
          <w:lang w:val="en-US"/>
        </w:rPr>
        <w:t>ru</w:t>
      </w:r>
      <w:r>
        <w:rPr>
          <w:rStyle w:val="a4"/>
          <w:rFonts w:ascii="Arial" w:hAnsi="Arial" w:cs="Arial"/>
          <w:color w:val="000000"/>
          <w:sz w:val="23"/>
          <w:szCs w:val="23"/>
          <w:shd w:val="clear" w:color="auto" w:fill="FFFFFF"/>
          <w:lang w:val="en-US"/>
        </w:rPr>
        <w:t>/</w:t>
      </w:r>
    </w:p>
    <w:p w:rsidR="00FB5B4B" w:rsidRPr="001D55DB" w:rsidRDefault="00FB5B4B" w:rsidP="007C32E7">
      <w:pPr>
        <w:widowControl w:val="0"/>
        <w:overflowPunct w:val="0"/>
        <w:autoSpaceDE w:val="0"/>
        <w:autoSpaceDN w:val="0"/>
        <w:adjustRightInd w:val="0"/>
        <w:spacing w:line="252" w:lineRule="auto"/>
        <w:jc w:val="both"/>
        <w:rPr>
          <w:lang w:val="en-US"/>
        </w:rPr>
      </w:pPr>
      <w:r w:rsidRPr="001D55DB">
        <w:rPr>
          <w:lang w:val="en-US"/>
        </w:rPr>
        <w:t xml:space="preserve">4. </w:t>
      </w:r>
      <w:r w:rsidRPr="00B24148">
        <w:rPr>
          <w:color w:val="0000FF"/>
          <w:u w:val="single"/>
          <w:lang w:val="en-US"/>
        </w:rPr>
        <w:t>http</w:t>
      </w:r>
      <w:r w:rsidRPr="001D55DB">
        <w:rPr>
          <w:color w:val="0000FF"/>
          <w:u w:val="single"/>
          <w:lang w:val="en-US"/>
        </w:rPr>
        <w:t>://</w:t>
      </w:r>
      <w:r w:rsidRPr="00B24148">
        <w:rPr>
          <w:color w:val="0000FF"/>
          <w:u w:val="single"/>
          <w:lang w:val="en-US"/>
        </w:rPr>
        <w:t>www</w:t>
      </w:r>
      <w:r w:rsidRPr="001D55DB">
        <w:rPr>
          <w:color w:val="0000FF"/>
          <w:u w:val="single"/>
          <w:lang w:val="en-US"/>
        </w:rPr>
        <w:t>.</w:t>
      </w:r>
      <w:r w:rsidRPr="00B24148">
        <w:rPr>
          <w:color w:val="0000FF"/>
          <w:u w:val="single"/>
          <w:lang w:val="en-US"/>
        </w:rPr>
        <w:t>matematika</w:t>
      </w:r>
      <w:r w:rsidRPr="001D55DB">
        <w:rPr>
          <w:color w:val="0000FF"/>
          <w:u w:val="single"/>
          <w:lang w:val="en-US"/>
        </w:rPr>
        <w:t>-</w:t>
      </w:r>
      <w:r w:rsidRPr="00B24148">
        <w:rPr>
          <w:color w:val="0000FF"/>
          <w:u w:val="single"/>
          <w:lang w:val="en-US"/>
        </w:rPr>
        <w:t>na</w:t>
      </w:r>
      <w:r w:rsidRPr="001D55DB">
        <w:rPr>
          <w:color w:val="0000FF"/>
          <w:u w:val="single"/>
          <w:lang w:val="en-US"/>
        </w:rPr>
        <w:t>.</w:t>
      </w:r>
      <w:r w:rsidRPr="00B24148">
        <w:rPr>
          <w:color w:val="0000FF"/>
          <w:u w:val="single"/>
          <w:lang w:val="en-US"/>
        </w:rPr>
        <w:t>ru</w:t>
      </w:r>
    </w:p>
    <w:p w:rsidR="00FB5B4B" w:rsidRPr="002901CC" w:rsidRDefault="00FB5B4B" w:rsidP="007C32E7">
      <w:pPr>
        <w:widowControl w:val="0"/>
        <w:overflowPunct w:val="0"/>
        <w:autoSpaceDE w:val="0"/>
        <w:autoSpaceDN w:val="0"/>
        <w:adjustRightInd w:val="0"/>
        <w:spacing w:line="252" w:lineRule="auto"/>
        <w:ind w:left="709"/>
        <w:jc w:val="both"/>
      </w:pPr>
      <w:r w:rsidRPr="00335EAF">
        <w:t>5.</w:t>
      </w:r>
      <w:r w:rsidRPr="002901CC">
        <w:t xml:space="preserve">Энциклопедия для детей  </w:t>
      </w:r>
      <w:r w:rsidRPr="002901CC">
        <w:rPr>
          <w:color w:val="0000FF"/>
          <w:u w:val="single"/>
        </w:rPr>
        <w:t>http://the800.info/yentsiklopediya-dlya-detey-matematika</w:t>
      </w:r>
    </w:p>
    <w:p w:rsidR="00FB5B4B" w:rsidRPr="002901CC" w:rsidRDefault="00FB5B4B" w:rsidP="007C32E7">
      <w:pPr>
        <w:widowControl w:val="0"/>
        <w:overflowPunct w:val="0"/>
        <w:autoSpaceDE w:val="0"/>
        <w:autoSpaceDN w:val="0"/>
        <w:adjustRightInd w:val="0"/>
        <w:spacing w:line="252" w:lineRule="auto"/>
        <w:ind w:left="709" w:right="1460"/>
        <w:jc w:val="both"/>
      </w:pPr>
      <w:r w:rsidRPr="00335EAF">
        <w:t xml:space="preserve"> 6.</w:t>
      </w:r>
      <w:r w:rsidRPr="002901CC">
        <w:t xml:space="preserve">Энциклопедия по математике </w:t>
      </w:r>
      <w:r w:rsidRPr="002901CC">
        <w:rPr>
          <w:color w:val="0000FF"/>
          <w:u w:val="single"/>
        </w:rPr>
        <w:t>http://www.krugosvet.ru/enc/nauka_i_tehnika/MATEMATIKA.html</w:t>
      </w:r>
    </w:p>
    <w:p w:rsidR="00FB5B4B" w:rsidRPr="002901CC" w:rsidRDefault="00FB5B4B" w:rsidP="007C32E7">
      <w:pPr>
        <w:widowControl w:val="0"/>
        <w:overflowPunct w:val="0"/>
        <w:autoSpaceDE w:val="0"/>
        <w:autoSpaceDN w:val="0"/>
        <w:adjustRightInd w:val="0"/>
        <w:spacing w:line="252" w:lineRule="auto"/>
        <w:jc w:val="both"/>
      </w:pPr>
      <w:r w:rsidRPr="00335EAF">
        <w:t xml:space="preserve">             7.</w:t>
      </w:r>
      <w:r w:rsidRPr="002901CC">
        <w:t xml:space="preserve">Справочник по математике для школьников </w:t>
      </w:r>
      <w:r w:rsidRPr="002901CC">
        <w:rPr>
          <w:color w:val="0000FF"/>
          <w:u w:val="single"/>
        </w:rPr>
        <w:t>http://www.resolventa.ru/demo/demomath.htm</w:t>
      </w:r>
    </w:p>
    <w:p w:rsidR="00FB5B4B" w:rsidRPr="002901CC" w:rsidRDefault="00FB5B4B" w:rsidP="007C32E7">
      <w:pPr>
        <w:widowControl w:val="0"/>
        <w:overflowPunct w:val="0"/>
        <w:autoSpaceDE w:val="0"/>
        <w:autoSpaceDN w:val="0"/>
        <w:adjustRightInd w:val="0"/>
        <w:spacing w:line="252" w:lineRule="auto"/>
        <w:ind w:left="709"/>
        <w:jc w:val="both"/>
      </w:pPr>
      <w:r w:rsidRPr="00335EAF">
        <w:t xml:space="preserve"> 8.</w:t>
      </w:r>
      <w:r w:rsidRPr="002901CC">
        <w:t xml:space="preserve">Математика он-лайн </w:t>
      </w:r>
      <w:r w:rsidRPr="002901CC">
        <w:rPr>
          <w:color w:val="0000FF"/>
          <w:u w:val="single"/>
        </w:rPr>
        <w:t>http://uchit.rastu.ru</w:t>
      </w:r>
    </w:p>
    <w:p w:rsidR="00FB5B4B" w:rsidRPr="002901CC" w:rsidRDefault="00FB5B4B" w:rsidP="007C32E7">
      <w:pPr>
        <w:spacing w:line="252" w:lineRule="auto"/>
        <w:jc w:val="both"/>
      </w:pPr>
    </w:p>
    <w:p w:rsidR="00FB5B4B" w:rsidRPr="002901CC" w:rsidRDefault="00FB5B4B" w:rsidP="007C32E7">
      <w:pPr>
        <w:spacing w:after="120" w:line="252" w:lineRule="auto"/>
        <w:ind w:left="400" w:firstLine="309"/>
        <w:jc w:val="both"/>
      </w:pPr>
      <w:r w:rsidRPr="002901CC">
        <w:rPr>
          <w:b/>
          <w:bCs/>
          <w:i/>
          <w:iCs/>
        </w:rPr>
        <w:t>Сайты для учителей:</w:t>
      </w:r>
    </w:p>
    <w:p w:rsidR="00FB5B4B" w:rsidRPr="002901CC" w:rsidRDefault="00FB5B4B" w:rsidP="007C32E7">
      <w:pPr>
        <w:widowControl w:val="0"/>
        <w:numPr>
          <w:ilvl w:val="0"/>
          <w:numId w:val="1"/>
        </w:numPr>
        <w:tabs>
          <w:tab w:val="clear" w:pos="720"/>
          <w:tab w:val="num" w:pos="1134"/>
        </w:tabs>
        <w:overflowPunct w:val="0"/>
        <w:autoSpaceDE w:val="0"/>
        <w:autoSpaceDN w:val="0"/>
        <w:adjustRightInd w:val="0"/>
        <w:spacing w:line="252" w:lineRule="auto"/>
        <w:ind w:left="0" w:firstLine="709"/>
        <w:jc w:val="both"/>
      </w:pPr>
      <w:r w:rsidRPr="002901CC">
        <w:t xml:space="preserve">Педсовет, математика </w:t>
      </w:r>
      <w:r w:rsidRPr="002901CC">
        <w:rPr>
          <w:color w:val="0000FF"/>
          <w:u w:val="single"/>
        </w:rPr>
        <w:t>http://pedsovet.su/load/135</w:t>
      </w:r>
    </w:p>
    <w:p w:rsidR="00FB5B4B" w:rsidRPr="002901CC" w:rsidRDefault="00FB5B4B" w:rsidP="007C32E7">
      <w:pPr>
        <w:widowControl w:val="0"/>
        <w:numPr>
          <w:ilvl w:val="0"/>
          <w:numId w:val="1"/>
        </w:numPr>
        <w:tabs>
          <w:tab w:val="clear" w:pos="720"/>
          <w:tab w:val="num" w:pos="1134"/>
        </w:tabs>
        <w:overflowPunct w:val="0"/>
        <w:autoSpaceDE w:val="0"/>
        <w:autoSpaceDN w:val="0"/>
        <w:adjustRightInd w:val="0"/>
        <w:spacing w:line="252" w:lineRule="auto"/>
        <w:ind w:left="0" w:firstLine="709"/>
        <w:jc w:val="both"/>
      </w:pPr>
      <w:r w:rsidRPr="002901CC">
        <w:t xml:space="preserve">Учительский портал. Математика </w:t>
      </w:r>
      <w:r w:rsidRPr="002901CC">
        <w:rPr>
          <w:color w:val="0000FF"/>
          <w:u w:val="single"/>
        </w:rPr>
        <w:t>http://www.uchportal.ru/load/28</w:t>
      </w:r>
    </w:p>
    <w:p w:rsidR="00FB5B4B" w:rsidRPr="002901CC" w:rsidRDefault="00FB5B4B" w:rsidP="007C32E7">
      <w:pPr>
        <w:widowControl w:val="0"/>
        <w:numPr>
          <w:ilvl w:val="0"/>
          <w:numId w:val="1"/>
        </w:numPr>
        <w:tabs>
          <w:tab w:val="clear" w:pos="720"/>
          <w:tab w:val="num" w:pos="1134"/>
        </w:tabs>
        <w:overflowPunct w:val="0"/>
        <w:autoSpaceDE w:val="0"/>
        <w:autoSpaceDN w:val="0"/>
        <w:adjustRightInd w:val="0"/>
        <w:spacing w:line="252" w:lineRule="auto"/>
        <w:ind w:left="0" w:right="-2" w:firstLine="709"/>
        <w:jc w:val="both"/>
      </w:pPr>
      <w:r w:rsidRPr="002901CC">
        <w:t xml:space="preserve">Уроки для учителя математики, алгебры, геометрии </w:t>
      </w:r>
      <w:r w:rsidRPr="002901CC">
        <w:rPr>
          <w:color w:val="0000FF"/>
          <w:u w:val="single"/>
        </w:rPr>
        <w:t xml:space="preserve">http://www.uroki.net/docmat.htm </w:t>
      </w:r>
    </w:p>
    <w:p w:rsidR="00FB5B4B" w:rsidRPr="002901CC" w:rsidRDefault="00FB5B4B" w:rsidP="007C32E7">
      <w:pPr>
        <w:widowControl w:val="0"/>
        <w:numPr>
          <w:ilvl w:val="0"/>
          <w:numId w:val="1"/>
        </w:numPr>
        <w:tabs>
          <w:tab w:val="num" w:pos="1134"/>
        </w:tabs>
        <w:autoSpaceDE w:val="0"/>
        <w:autoSpaceDN w:val="0"/>
        <w:adjustRightInd w:val="0"/>
        <w:spacing w:line="252" w:lineRule="auto"/>
        <w:ind w:left="0" w:firstLine="709"/>
        <w:jc w:val="both"/>
      </w:pPr>
      <w:r w:rsidRPr="002901CC">
        <w:t xml:space="preserve">Я иду на урок математики (методические разработки). – Режим доступа: </w:t>
      </w:r>
      <w:hyperlink r:id="rId9" w:history="1">
        <w:r w:rsidRPr="002901CC">
          <w:rPr>
            <w:rStyle w:val="af5"/>
            <w:lang w:val="en-US"/>
          </w:rPr>
          <w:t>www</w:t>
        </w:r>
        <w:r w:rsidRPr="002901CC">
          <w:rPr>
            <w:rStyle w:val="af5"/>
          </w:rPr>
          <w:t>.</w:t>
        </w:r>
        <w:r w:rsidRPr="002901CC">
          <w:rPr>
            <w:rStyle w:val="af5"/>
            <w:lang w:val="en-US"/>
          </w:rPr>
          <w:t>festival</w:t>
        </w:r>
        <w:r w:rsidRPr="002901CC">
          <w:rPr>
            <w:rStyle w:val="af5"/>
          </w:rPr>
          <w:t>.1</w:t>
        </w:r>
        <w:r w:rsidRPr="002901CC">
          <w:rPr>
            <w:rStyle w:val="af5"/>
            <w:lang w:val="en-US"/>
          </w:rPr>
          <w:t>september</w:t>
        </w:r>
        <w:r w:rsidRPr="002901CC">
          <w:rPr>
            <w:rStyle w:val="af5"/>
          </w:rPr>
          <w:t>.</w:t>
        </w:r>
        <w:r w:rsidRPr="002901CC">
          <w:rPr>
            <w:rStyle w:val="af5"/>
            <w:lang w:val="en-US"/>
          </w:rPr>
          <w:t>ru</w:t>
        </w:r>
      </w:hyperlink>
    </w:p>
    <w:p w:rsidR="00FB5B4B" w:rsidRPr="002901CC" w:rsidRDefault="00FB5B4B" w:rsidP="007C32E7">
      <w:pPr>
        <w:widowControl w:val="0"/>
        <w:numPr>
          <w:ilvl w:val="0"/>
          <w:numId w:val="1"/>
        </w:numPr>
        <w:tabs>
          <w:tab w:val="num" w:pos="1134"/>
        </w:tabs>
        <w:autoSpaceDE w:val="0"/>
        <w:autoSpaceDN w:val="0"/>
        <w:adjustRightInd w:val="0"/>
        <w:spacing w:line="252" w:lineRule="auto"/>
        <w:ind w:left="0" w:firstLine="709"/>
        <w:jc w:val="both"/>
      </w:pPr>
      <w:r w:rsidRPr="002901CC">
        <w:t xml:space="preserve">Единая коллекция образовательных ресурсов. –  Режим  доступа: </w:t>
      </w:r>
      <w:hyperlink r:id="rId10" w:history="1">
        <w:r w:rsidRPr="002901CC">
          <w:rPr>
            <w:rStyle w:val="af5"/>
          </w:rPr>
          <w:t>http://school-collection.edu.ru/</w:t>
        </w:r>
      </w:hyperlink>
    </w:p>
    <w:p w:rsidR="00FB5B4B" w:rsidRPr="002901CC" w:rsidRDefault="00FB5B4B" w:rsidP="007C32E7">
      <w:pPr>
        <w:widowControl w:val="0"/>
        <w:numPr>
          <w:ilvl w:val="0"/>
          <w:numId w:val="1"/>
        </w:numPr>
        <w:tabs>
          <w:tab w:val="clear" w:pos="720"/>
          <w:tab w:val="num" w:pos="1134"/>
        </w:tabs>
        <w:overflowPunct w:val="0"/>
        <w:autoSpaceDE w:val="0"/>
        <w:autoSpaceDN w:val="0"/>
        <w:adjustRightInd w:val="0"/>
        <w:spacing w:line="252" w:lineRule="auto"/>
        <w:ind w:left="0" w:firstLine="709"/>
        <w:jc w:val="both"/>
      </w:pPr>
      <w:r w:rsidRPr="002901CC">
        <w:t>Федеральный центр информационно – образовательных ресурсов</w:t>
      </w:r>
      <w:r w:rsidR="00724A88" w:rsidRPr="002901CC">
        <w:t>.</w:t>
      </w:r>
      <w:r w:rsidRPr="002901CC">
        <w:t xml:space="preserve"> – Режим доступа: </w:t>
      </w:r>
      <w:hyperlink r:id="rId11" w:history="1">
        <w:r w:rsidRPr="002901CC">
          <w:rPr>
            <w:rStyle w:val="af5"/>
          </w:rPr>
          <w:t>http://fcior.edu.ru/</w:t>
        </w:r>
      </w:hyperlink>
    </w:p>
    <w:p w:rsidR="00FB5B4B" w:rsidRPr="002901CC" w:rsidRDefault="00FB5B4B" w:rsidP="007C32E7">
      <w:pPr>
        <w:spacing w:line="252" w:lineRule="auto"/>
        <w:jc w:val="both"/>
      </w:pPr>
    </w:p>
    <w:p w:rsidR="000F3F52" w:rsidRPr="00664F02" w:rsidRDefault="000F3F52" w:rsidP="007C32E7">
      <w:pPr>
        <w:shd w:val="clear" w:color="auto" w:fill="FFFFFF"/>
        <w:spacing w:before="240" w:after="240"/>
        <w:ind w:left="511"/>
        <w:jc w:val="both"/>
        <w:rPr>
          <w:b/>
          <w:bCs/>
          <w:i/>
          <w:iCs/>
          <w:color w:val="FF0000"/>
        </w:rPr>
      </w:pPr>
    </w:p>
    <w:sectPr w:rsidR="000F3F52" w:rsidRPr="00664F02" w:rsidSect="00064D6E">
      <w:pgSz w:w="11906" w:h="16838"/>
      <w:pgMar w:top="567" w:right="567" w:bottom="567"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4AC6" w:rsidRDefault="00FC4AC6">
      <w:r>
        <w:separator/>
      </w:r>
    </w:p>
  </w:endnote>
  <w:endnote w:type="continuationSeparator" w:id="1">
    <w:p w:rsidR="00FC4AC6" w:rsidRDefault="00FC4AC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4AC6" w:rsidRDefault="00FC4AC6">
      <w:r>
        <w:separator/>
      </w:r>
    </w:p>
  </w:footnote>
  <w:footnote w:type="continuationSeparator" w:id="1">
    <w:p w:rsidR="00FC4AC6" w:rsidRDefault="00FC4AC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4"/>
    <w:lvl w:ilvl="0">
      <w:start w:val="1"/>
      <w:numFmt w:val="bullet"/>
      <w:lvlText w:val=""/>
      <w:lvlJc w:val="left"/>
      <w:pPr>
        <w:tabs>
          <w:tab w:val="num" w:pos="907"/>
        </w:tabs>
        <w:ind w:left="0" w:firstLine="567"/>
      </w:pPr>
      <w:rPr>
        <w:rFonts w:ascii="Symbol" w:hAnsi="Symbol"/>
      </w:rPr>
    </w:lvl>
  </w:abstractNum>
  <w:abstractNum w:abstractNumId="1">
    <w:nsid w:val="000015A1"/>
    <w:multiLevelType w:val="hybridMultilevel"/>
    <w:tmpl w:val="00005422"/>
    <w:lvl w:ilvl="0" w:tplc="00003EF6">
      <w:start w:val="1"/>
      <w:numFmt w:val="decimal"/>
      <w:lvlText w:val="%1)"/>
      <w:lvlJc w:val="left"/>
      <w:pPr>
        <w:tabs>
          <w:tab w:val="num" w:pos="720"/>
        </w:tabs>
        <w:ind w:left="720" w:hanging="360"/>
      </w:pPr>
    </w:lvl>
    <w:lvl w:ilvl="1" w:tplc="00000822">
      <w:start w:val="5"/>
      <w:numFmt w:val="decimal"/>
      <w:lvlText w:val="3.%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65E6E89"/>
    <w:multiLevelType w:val="hybridMultilevel"/>
    <w:tmpl w:val="28524A2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5273FD2"/>
    <w:multiLevelType w:val="hybridMultilevel"/>
    <w:tmpl w:val="440020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64E5D77"/>
    <w:multiLevelType w:val="hybridMultilevel"/>
    <w:tmpl w:val="1C5C752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A806437"/>
    <w:multiLevelType w:val="hybridMultilevel"/>
    <w:tmpl w:val="B21C73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61D4FDA"/>
    <w:multiLevelType w:val="hybridMultilevel"/>
    <w:tmpl w:val="5D7A7714"/>
    <w:lvl w:ilvl="0" w:tplc="04190001">
      <w:start w:val="1"/>
      <w:numFmt w:val="bullet"/>
      <w:lvlText w:val=""/>
      <w:lvlJc w:val="left"/>
      <w:pPr>
        <w:ind w:left="825" w:hanging="360"/>
      </w:pPr>
      <w:rPr>
        <w:rFonts w:ascii="Symbol" w:hAnsi="Symbol" w:hint="default"/>
      </w:rPr>
    </w:lvl>
    <w:lvl w:ilvl="1" w:tplc="04190003" w:tentative="1">
      <w:start w:val="1"/>
      <w:numFmt w:val="bullet"/>
      <w:lvlText w:val="o"/>
      <w:lvlJc w:val="left"/>
      <w:pPr>
        <w:ind w:left="1545" w:hanging="360"/>
      </w:pPr>
      <w:rPr>
        <w:rFonts w:ascii="Courier New" w:hAnsi="Courier New" w:cs="Courier New" w:hint="default"/>
      </w:rPr>
    </w:lvl>
    <w:lvl w:ilvl="2" w:tplc="04190005" w:tentative="1">
      <w:start w:val="1"/>
      <w:numFmt w:val="bullet"/>
      <w:lvlText w:val=""/>
      <w:lvlJc w:val="left"/>
      <w:pPr>
        <w:ind w:left="2265" w:hanging="360"/>
      </w:pPr>
      <w:rPr>
        <w:rFonts w:ascii="Wingdings" w:hAnsi="Wingdings" w:hint="default"/>
      </w:rPr>
    </w:lvl>
    <w:lvl w:ilvl="3" w:tplc="04190001" w:tentative="1">
      <w:start w:val="1"/>
      <w:numFmt w:val="bullet"/>
      <w:lvlText w:val=""/>
      <w:lvlJc w:val="left"/>
      <w:pPr>
        <w:ind w:left="2985" w:hanging="360"/>
      </w:pPr>
      <w:rPr>
        <w:rFonts w:ascii="Symbol" w:hAnsi="Symbol" w:hint="default"/>
      </w:rPr>
    </w:lvl>
    <w:lvl w:ilvl="4" w:tplc="04190003" w:tentative="1">
      <w:start w:val="1"/>
      <w:numFmt w:val="bullet"/>
      <w:lvlText w:val="o"/>
      <w:lvlJc w:val="left"/>
      <w:pPr>
        <w:ind w:left="3705" w:hanging="360"/>
      </w:pPr>
      <w:rPr>
        <w:rFonts w:ascii="Courier New" w:hAnsi="Courier New" w:cs="Courier New" w:hint="default"/>
      </w:rPr>
    </w:lvl>
    <w:lvl w:ilvl="5" w:tplc="04190005" w:tentative="1">
      <w:start w:val="1"/>
      <w:numFmt w:val="bullet"/>
      <w:lvlText w:val=""/>
      <w:lvlJc w:val="left"/>
      <w:pPr>
        <w:ind w:left="4425" w:hanging="360"/>
      </w:pPr>
      <w:rPr>
        <w:rFonts w:ascii="Wingdings" w:hAnsi="Wingdings" w:hint="default"/>
      </w:rPr>
    </w:lvl>
    <w:lvl w:ilvl="6" w:tplc="04190001" w:tentative="1">
      <w:start w:val="1"/>
      <w:numFmt w:val="bullet"/>
      <w:lvlText w:val=""/>
      <w:lvlJc w:val="left"/>
      <w:pPr>
        <w:ind w:left="5145" w:hanging="360"/>
      </w:pPr>
      <w:rPr>
        <w:rFonts w:ascii="Symbol" w:hAnsi="Symbol" w:hint="default"/>
      </w:rPr>
    </w:lvl>
    <w:lvl w:ilvl="7" w:tplc="04190003" w:tentative="1">
      <w:start w:val="1"/>
      <w:numFmt w:val="bullet"/>
      <w:lvlText w:val="o"/>
      <w:lvlJc w:val="left"/>
      <w:pPr>
        <w:ind w:left="5865" w:hanging="360"/>
      </w:pPr>
      <w:rPr>
        <w:rFonts w:ascii="Courier New" w:hAnsi="Courier New" w:cs="Courier New" w:hint="default"/>
      </w:rPr>
    </w:lvl>
    <w:lvl w:ilvl="8" w:tplc="04190005" w:tentative="1">
      <w:start w:val="1"/>
      <w:numFmt w:val="bullet"/>
      <w:lvlText w:val=""/>
      <w:lvlJc w:val="left"/>
      <w:pPr>
        <w:ind w:left="6585" w:hanging="360"/>
      </w:pPr>
      <w:rPr>
        <w:rFonts w:ascii="Wingdings" w:hAnsi="Wingdings" w:hint="default"/>
      </w:rPr>
    </w:lvl>
  </w:abstractNum>
  <w:abstractNum w:abstractNumId="7">
    <w:nsid w:val="346B3C8D"/>
    <w:multiLevelType w:val="hybridMultilevel"/>
    <w:tmpl w:val="6ED2D6C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5767B93"/>
    <w:multiLevelType w:val="hybridMultilevel"/>
    <w:tmpl w:val="3830072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61F4AF1"/>
    <w:multiLevelType w:val="hybridMultilevel"/>
    <w:tmpl w:val="F82898CA"/>
    <w:lvl w:ilvl="0" w:tplc="0419000B">
      <w:start w:val="1"/>
      <w:numFmt w:val="bullet"/>
      <w:lvlText w:val=""/>
      <w:lvlJc w:val="left"/>
      <w:pPr>
        <w:ind w:left="780" w:hanging="360"/>
      </w:pPr>
      <w:rPr>
        <w:rFonts w:ascii="Wingdings" w:hAnsi="Wingdings" w:hint="default"/>
      </w:rPr>
    </w:lvl>
    <w:lvl w:ilvl="1" w:tplc="BAE2EE4C">
      <w:numFmt w:val="bullet"/>
      <w:lvlText w:val="•"/>
      <w:lvlJc w:val="left"/>
      <w:pPr>
        <w:ind w:left="1500" w:hanging="360"/>
      </w:pPr>
      <w:rPr>
        <w:rFonts w:ascii="Times New Roman" w:eastAsia="Times New Roman" w:hAnsi="Times New Roman" w:cs="Times New Roman"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0">
    <w:nsid w:val="4FD13F3E"/>
    <w:multiLevelType w:val="hybridMultilevel"/>
    <w:tmpl w:val="F73C7A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56A33EA"/>
    <w:multiLevelType w:val="hybridMultilevel"/>
    <w:tmpl w:val="93B8947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DB433D6"/>
    <w:multiLevelType w:val="hybridMultilevel"/>
    <w:tmpl w:val="D0CE0F5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5"/>
    </w:lvlOverride>
    <w:lvlOverride w:ilvl="2"/>
    <w:lvlOverride w:ilvl="3"/>
    <w:lvlOverride w:ilvl="4"/>
    <w:lvlOverride w:ilvl="5"/>
    <w:lvlOverride w:ilvl="6"/>
    <w:lvlOverride w:ilvl="7"/>
    <w:lvlOverride w:ilvl="8"/>
  </w:num>
  <w:num w:numId="2">
    <w:abstractNumId w:val="7"/>
  </w:num>
  <w:num w:numId="3">
    <w:abstractNumId w:val="9"/>
  </w:num>
  <w:num w:numId="4">
    <w:abstractNumId w:val="11"/>
  </w:num>
  <w:num w:numId="5">
    <w:abstractNumId w:val="4"/>
  </w:num>
  <w:num w:numId="6">
    <w:abstractNumId w:val="8"/>
  </w:num>
  <w:num w:numId="7">
    <w:abstractNumId w:val="2"/>
  </w:num>
  <w:num w:numId="8">
    <w:abstractNumId w:val="12"/>
  </w:num>
  <w:num w:numId="9">
    <w:abstractNumId w:val="0"/>
  </w:num>
  <w:num w:numId="10">
    <w:abstractNumId w:val="3"/>
  </w:num>
  <w:num w:numId="11">
    <w:abstractNumId w:val="6"/>
  </w:num>
  <w:num w:numId="12">
    <w:abstractNumId w:val="5"/>
  </w:num>
  <w:num w:numId="13">
    <w:abstractNumId w:val="1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footnotePr>
    <w:footnote w:id="0"/>
    <w:footnote w:id="1"/>
  </w:footnotePr>
  <w:endnotePr>
    <w:endnote w:id="0"/>
    <w:endnote w:id="1"/>
  </w:endnotePr>
  <w:compat/>
  <w:rsids>
    <w:rsidRoot w:val="006B3A2B"/>
    <w:rsid w:val="00005F7A"/>
    <w:rsid w:val="00006DD0"/>
    <w:rsid w:val="00014919"/>
    <w:rsid w:val="00021E29"/>
    <w:rsid w:val="000228BD"/>
    <w:rsid w:val="00025A50"/>
    <w:rsid w:val="00026BB8"/>
    <w:rsid w:val="000303D7"/>
    <w:rsid w:val="0003507D"/>
    <w:rsid w:val="00037459"/>
    <w:rsid w:val="00043378"/>
    <w:rsid w:val="000462A7"/>
    <w:rsid w:val="00052E98"/>
    <w:rsid w:val="0005348B"/>
    <w:rsid w:val="0005498D"/>
    <w:rsid w:val="00064D6E"/>
    <w:rsid w:val="00066E8D"/>
    <w:rsid w:val="00072DA2"/>
    <w:rsid w:val="00075705"/>
    <w:rsid w:val="00080235"/>
    <w:rsid w:val="0008093A"/>
    <w:rsid w:val="000818F2"/>
    <w:rsid w:val="00082D88"/>
    <w:rsid w:val="000869A3"/>
    <w:rsid w:val="00091F4E"/>
    <w:rsid w:val="000957E0"/>
    <w:rsid w:val="0009613A"/>
    <w:rsid w:val="000A7187"/>
    <w:rsid w:val="000A7255"/>
    <w:rsid w:val="000B0B9C"/>
    <w:rsid w:val="000B5CC3"/>
    <w:rsid w:val="000B5E73"/>
    <w:rsid w:val="000B7094"/>
    <w:rsid w:val="000C1236"/>
    <w:rsid w:val="000C2228"/>
    <w:rsid w:val="000D3B61"/>
    <w:rsid w:val="000F1B92"/>
    <w:rsid w:val="000F3BDA"/>
    <w:rsid w:val="000F3F52"/>
    <w:rsid w:val="000F4B87"/>
    <w:rsid w:val="000F6682"/>
    <w:rsid w:val="00111C9C"/>
    <w:rsid w:val="0011208E"/>
    <w:rsid w:val="00113115"/>
    <w:rsid w:val="001135B7"/>
    <w:rsid w:val="00114968"/>
    <w:rsid w:val="0011589A"/>
    <w:rsid w:val="00115DDF"/>
    <w:rsid w:val="0011757D"/>
    <w:rsid w:val="001204B3"/>
    <w:rsid w:val="001260ED"/>
    <w:rsid w:val="00126ADC"/>
    <w:rsid w:val="00127FCF"/>
    <w:rsid w:val="001361DB"/>
    <w:rsid w:val="001409A2"/>
    <w:rsid w:val="00140A24"/>
    <w:rsid w:val="00141B85"/>
    <w:rsid w:val="00146B53"/>
    <w:rsid w:val="00146C05"/>
    <w:rsid w:val="00150EC8"/>
    <w:rsid w:val="001512D2"/>
    <w:rsid w:val="00156452"/>
    <w:rsid w:val="001573E6"/>
    <w:rsid w:val="00160A28"/>
    <w:rsid w:val="001616BB"/>
    <w:rsid w:val="00162300"/>
    <w:rsid w:val="001677F7"/>
    <w:rsid w:val="00167CDB"/>
    <w:rsid w:val="00174E9B"/>
    <w:rsid w:val="00175DF1"/>
    <w:rsid w:val="001801C2"/>
    <w:rsid w:val="00180C58"/>
    <w:rsid w:val="00180FEA"/>
    <w:rsid w:val="00186466"/>
    <w:rsid w:val="00190406"/>
    <w:rsid w:val="001905E8"/>
    <w:rsid w:val="0019090B"/>
    <w:rsid w:val="00190945"/>
    <w:rsid w:val="00191D9D"/>
    <w:rsid w:val="00192A7D"/>
    <w:rsid w:val="00192BD4"/>
    <w:rsid w:val="001946BE"/>
    <w:rsid w:val="00195A9E"/>
    <w:rsid w:val="001972F2"/>
    <w:rsid w:val="001A5DC6"/>
    <w:rsid w:val="001A748B"/>
    <w:rsid w:val="001B1D8E"/>
    <w:rsid w:val="001B289A"/>
    <w:rsid w:val="001B3567"/>
    <w:rsid w:val="001B6B79"/>
    <w:rsid w:val="001B7B26"/>
    <w:rsid w:val="001C20DA"/>
    <w:rsid w:val="001C2C05"/>
    <w:rsid w:val="001C7805"/>
    <w:rsid w:val="001C79AA"/>
    <w:rsid w:val="001D55DB"/>
    <w:rsid w:val="001E2D28"/>
    <w:rsid w:val="001E33B1"/>
    <w:rsid w:val="001E3D28"/>
    <w:rsid w:val="001F00B0"/>
    <w:rsid w:val="001F1309"/>
    <w:rsid w:val="001F175B"/>
    <w:rsid w:val="001F227C"/>
    <w:rsid w:val="001F7DEC"/>
    <w:rsid w:val="00201A69"/>
    <w:rsid w:val="00201D82"/>
    <w:rsid w:val="002028B2"/>
    <w:rsid w:val="00202932"/>
    <w:rsid w:val="00203515"/>
    <w:rsid w:val="00205A77"/>
    <w:rsid w:val="00205A9B"/>
    <w:rsid w:val="00206342"/>
    <w:rsid w:val="00206381"/>
    <w:rsid w:val="0021046E"/>
    <w:rsid w:val="00224866"/>
    <w:rsid w:val="00227EFB"/>
    <w:rsid w:val="0023489A"/>
    <w:rsid w:val="00234C99"/>
    <w:rsid w:val="00234DEE"/>
    <w:rsid w:val="002372D6"/>
    <w:rsid w:val="00247374"/>
    <w:rsid w:val="002541C1"/>
    <w:rsid w:val="00254B32"/>
    <w:rsid w:val="00260B80"/>
    <w:rsid w:val="00262AEC"/>
    <w:rsid w:val="00272B67"/>
    <w:rsid w:val="00273CC0"/>
    <w:rsid w:val="00275E48"/>
    <w:rsid w:val="00277DF5"/>
    <w:rsid w:val="002803D4"/>
    <w:rsid w:val="002813DD"/>
    <w:rsid w:val="00281A2A"/>
    <w:rsid w:val="00283FD9"/>
    <w:rsid w:val="00285991"/>
    <w:rsid w:val="00291298"/>
    <w:rsid w:val="00293141"/>
    <w:rsid w:val="002943C4"/>
    <w:rsid w:val="0029475A"/>
    <w:rsid w:val="00294BB6"/>
    <w:rsid w:val="002A34DE"/>
    <w:rsid w:val="002A4B8B"/>
    <w:rsid w:val="002B04BE"/>
    <w:rsid w:val="002B2CF0"/>
    <w:rsid w:val="002B339C"/>
    <w:rsid w:val="002C211E"/>
    <w:rsid w:val="002C30E7"/>
    <w:rsid w:val="002C3A96"/>
    <w:rsid w:val="002C61A7"/>
    <w:rsid w:val="002D00A4"/>
    <w:rsid w:val="002E0CD7"/>
    <w:rsid w:val="002E4077"/>
    <w:rsid w:val="002E62BD"/>
    <w:rsid w:val="002F0EF1"/>
    <w:rsid w:val="002F37B6"/>
    <w:rsid w:val="002F5BF7"/>
    <w:rsid w:val="003001FA"/>
    <w:rsid w:val="0030076D"/>
    <w:rsid w:val="00301C55"/>
    <w:rsid w:val="00301E0B"/>
    <w:rsid w:val="00305599"/>
    <w:rsid w:val="00311D74"/>
    <w:rsid w:val="00315157"/>
    <w:rsid w:val="00317A38"/>
    <w:rsid w:val="00321307"/>
    <w:rsid w:val="003242A4"/>
    <w:rsid w:val="003251EC"/>
    <w:rsid w:val="003253B3"/>
    <w:rsid w:val="00326DA9"/>
    <w:rsid w:val="00327139"/>
    <w:rsid w:val="0033474A"/>
    <w:rsid w:val="00342896"/>
    <w:rsid w:val="00344904"/>
    <w:rsid w:val="003457E4"/>
    <w:rsid w:val="00345965"/>
    <w:rsid w:val="003467E0"/>
    <w:rsid w:val="00346CAE"/>
    <w:rsid w:val="0035250A"/>
    <w:rsid w:val="00352E42"/>
    <w:rsid w:val="00356B91"/>
    <w:rsid w:val="00356E3B"/>
    <w:rsid w:val="00357672"/>
    <w:rsid w:val="00363DB7"/>
    <w:rsid w:val="003653C6"/>
    <w:rsid w:val="00370B9D"/>
    <w:rsid w:val="003738B1"/>
    <w:rsid w:val="00376B7E"/>
    <w:rsid w:val="00381DB3"/>
    <w:rsid w:val="00384F28"/>
    <w:rsid w:val="00385B58"/>
    <w:rsid w:val="00390D3C"/>
    <w:rsid w:val="003919A2"/>
    <w:rsid w:val="00391C06"/>
    <w:rsid w:val="00392758"/>
    <w:rsid w:val="00393885"/>
    <w:rsid w:val="0039675E"/>
    <w:rsid w:val="003971DC"/>
    <w:rsid w:val="003A3B6C"/>
    <w:rsid w:val="003A631E"/>
    <w:rsid w:val="003A64B0"/>
    <w:rsid w:val="003B05F8"/>
    <w:rsid w:val="003B145A"/>
    <w:rsid w:val="003B2C08"/>
    <w:rsid w:val="003B6828"/>
    <w:rsid w:val="003C03C6"/>
    <w:rsid w:val="003C091B"/>
    <w:rsid w:val="003C0C67"/>
    <w:rsid w:val="003C1B54"/>
    <w:rsid w:val="003C2DA0"/>
    <w:rsid w:val="003C3333"/>
    <w:rsid w:val="003C3CE1"/>
    <w:rsid w:val="003C4EAD"/>
    <w:rsid w:val="003C58E7"/>
    <w:rsid w:val="003C61CB"/>
    <w:rsid w:val="003C6655"/>
    <w:rsid w:val="003C7E10"/>
    <w:rsid w:val="003D10C2"/>
    <w:rsid w:val="003D218D"/>
    <w:rsid w:val="003D6B1D"/>
    <w:rsid w:val="003D6E3D"/>
    <w:rsid w:val="003D7C81"/>
    <w:rsid w:val="003E0876"/>
    <w:rsid w:val="003E2294"/>
    <w:rsid w:val="003E2538"/>
    <w:rsid w:val="003E718F"/>
    <w:rsid w:val="003F1329"/>
    <w:rsid w:val="003F1A1B"/>
    <w:rsid w:val="003F6815"/>
    <w:rsid w:val="003F6EE3"/>
    <w:rsid w:val="00400986"/>
    <w:rsid w:val="00402B33"/>
    <w:rsid w:val="0040303E"/>
    <w:rsid w:val="00403BF0"/>
    <w:rsid w:val="00410BDB"/>
    <w:rsid w:val="00414C66"/>
    <w:rsid w:val="00414F8B"/>
    <w:rsid w:val="004150EB"/>
    <w:rsid w:val="004167B8"/>
    <w:rsid w:val="00416F7A"/>
    <w:rsid w:val="00417A75"/>
    <w:rsid w:val="00417E03"/>
    <w:rsid w:val="0042246C"/>
    <w:rsid w:val="00422821"/>
    <w:rsid w:val="004344E9"/>
    <w:rsid w:val="00435633"/>
    <w:rsid w:val="004374B1"/>
    <w:rsid w:val="004412EE"/>
    <w:rsid w:val="00442668"/>
    <w:rsid w:val="00445120"/>
    <w:rsid w:val="00445EE8"/>
    <w:rsid w:val="0044636E"/>
    <w:rsid w:val="0045525F"/>
    <w:rsid w:val="00455BCD"/>
    <w:rsid w:val="00461346"/>
    <w:rsid w:val="00461A56"/>
    <w:rsid w:val="00462614"/>
    <w:rsid w:val="0046554D"/>
    <w:rsid w:val="00467BD3"/>
    <w:rsid w:val="0047092E"/>
    <w:rsid w:val="00476B90"/>
    <w:rsid w:val="00477230"/>
    <w:rsid w:val="00485892"/>
    <w:rsid w:val="00486102"/>
    <w:rsid w:val="004942C3"/>
    <w:rsid w:val="004959E1"/>
    <w:rsid w:val="00496E8A"/>
    <w:rsid w:val="00497B5E"/>
    <w:rsid w:val="00497DE4"/>
    <w:rsid w:val="004A2CEE"/>
    <w:rsid w:val="004A2D42"/>
    <w:rsid w:val="004A3175"/>
    <w:rsid w:val="004A56B1"/>
    <w:rsid w:val="004A7A8F"/>
    <w:rsid w:val="004B02AC"/>
    <w:rsid w:val="004B1E7A"/>
    <w:rsid w:val="004C10A8"/>
    <w:rsid w:val="004C1197"/>
    <w:rsid w:val="004C16F7"/>
    <w:rsid w:val="004C297D"/>
    <w:rsid w:val="004C48D5"/>
    <w:rsid w:val="004D352A"/>
    <w:rsid w:val="004D4246"/>
    <w:rsid w:val="004D6BD9"/>
    <w:rsid w:val="004D7191"/>
    <w:rsid w:val="004E02FD"/>
    <w:rsid w:val="004E2A9F"/>
    <w:rsid w:val="004E5250"/>
    <w:rsid w:val="004E61E9"/>
    <w:rsid w:val="004F44FB"/>
    <w:rsid w:val="00500286"/>
    <w:rsid w:val="00500ADC"/>
    <w:rsid w:val="005012FE"/>
    <w:rsid w:val="005018C6"/>
    <w:rsid w:val="0050256C"/>
    <w:rsid w:val="00502C63"/>
    <w:rsid w:val="00503D9E"/>
    <w:rsid w:val="005069F9"/>
    <w:rsid w:val="005075F9"/>
    <w:rsid w:val="00507BF8"/>
    <w:rsid w:val="00512025"/>
    <w:rsid w:val="0051232B"/>
    <w:rsid w:val="005215A0"/>
    <w:rsid w:val="0052357B"/>
    <w:rsid w:val="00523E41"/>
    <w:rsid w:val="00526719"/>
    <w:rsid w:val="00535B62"/>
    <w:rsid w:val="00535F1D"/>
    <w:rsid w:val="0053737F"/>
    <w:rsid w:val="005441B4"/>
    <w:rsid w:val="00544A5F"/>
    <w:rsid w:val="00550B65"/>
    <w:rsid w:val="005513E0"/>
    <w:rsid w:val="00551843"/>
    <w:rsid w:val="00552F82"/>
    <w:rsid w:val="0055301F"/>
    <w:rsid w:val="0055366C"/>
    <w:rsid w:val="00556294"/>
    <w:rsid w:val="00557D5D"/>
    <w:rsid w:val="0056275E"/>
    <w:rsid w:val="005666B6"/>
    <w:rsid w:val="0056686E"/>
    <w:rsid w:val="00567A94"/>
    <w:rsid w:val="005818FA"/>
    <w:rsid w:val="00582241"/>
    <w:rsid w:val="00583243"/>
    <w:rsid w:val="00585760"/>
    <w:rsid w:val="0059248E"/>
    <w:rsid w:val="00593670"/>
    <w:rsid w:val="005937C2"/>
    <w:rsid w:val="00593A16"/>
    <w:rsid w:val="00595E0D"/>
    <w:rsid w:val="005A4387"/>
    <w:rsid w:val="005A6F63"/>
    <w:rsid w:val="005A6F99"/>
    <w:rsid w:val="005B3876"/>
    <w:rsid w:val="005B5953"/>
    <w:rsid w:val="005B6807"/>
    <w:rsid w:val="005B7CF5"/>
    <w:rsid w:val="005C3B62"/>
    <w:rsid w:val="005C6CCE"/>
    <w:rsid w:val="005C6D60"/>
    <w:rsid w:val="005C7CA6"/>
    <w:rsid w:val="005D045C"/>
    <w:rsid w:val="005D1A7E"/>
    <w:rsid w:val="005D1D01"/>
    <w:rsid w:val="005D208B"/>
    <w:rsid w:val="005D2C49"/>
    <w:rsid w:val="005D6C77"/>
    <w:rsid w:val="005E586D"/>
    <w:rsid w:val="005E763E"/>
    <w:rsid w:val="005F39C1"/>
    <w:rsid w:val="005F4FD3"/>
    <w:rsid w:val="00600E10"/>
    <w:rsid w:val="006011A6"/>
    <w:rsid w:val="00602F01"/>
    <w:rsid w:val="00602F91"/>
    <w:rsid w:val="0060373E"/>
    <w:rsid w:val="00604A25"/>
    <w:rsid w:val="00604BB4"/>
    <w:rsid w:val="00610AFF"/>
    <w:rsid w:val="00622491"/>
    <w:rsid w:val="006232D0"/>
    <w:rsid w:val="00624121"/>
    <w:rsid w:val="00625E7A"/>
    <w:rsid w:val="006260E0"/>
    <w:rsid w:val="00636104"/>
    <w:rsid w:val="006409BE"/>
    <w:rsid w:val="00644BD3"/>
    <w:rsid w:val="00645CE8"/>
    <w:rsid w:val="00646D8C"/>
    <w:rsid w:val="00650B79"/>
    <w:rsid w:val="006516E0"/>
    <w:rsid w:val="006564DC"/>
    <w:rsid w:val="006608D9"/>
    <w:rsid w:val="00664F02"/>
    <w:rsid w:val="00671652"/>
    <w:rsid w:val="00672AF0"/>
    <w:rsid w:val="00672CFF"/>
    <w:rsid w:val="00673406"/>
    <w:rsid w:val="00677900"/>
    <w:rsid w:val="00677D44"/>
    <w:rsid w:val="006803A1"/>
    <w:rsid w:val="00680F79"/>
    <w:rsid w:val="00681E0B"/>
    <w:rsid w:val="00682DF9"/>
    <w:rsid w:val="00683053"/>
    <w:rsid w:val="00686152"/>
    <w:rsid w:val="00687270"/>
    <w:rsid w:val="00696193"/>
    <w:rsid w:val="006B2200"/>
    <w:rsid w:val="006B3A2B"/>
    <w:rsid w:val="006B461E"/>
    <w:rsid w:val="006C0131"/>
    <w:rsid w:val="006C1739"/>
    <w:rsid w:val="006C2AE2"/>
    <w:rsid w:val="006C309C"/>
    <w:rsid w:val="006C3204"/>
    <w:rsid w:val="006C78C2"/>
    <w:rsid w:val="006D2078"/>
    <w:rsid w:val="006D33E3"/>
    <w:rsid w:val="006D3640"/>
    <w:rsid w:val="006E683D"/>
    <w:rsid w:val="006F24E4"/>
    <w:rsid w:val="006F43DE"/>
    <w:rsid w:val="006F47B7"/>
    <w:rsid w:val="006F646C"/>
    <w:rsid w:val="006F7788"/>
    <w:rsid w:val="00702641"/>
    <w:rsid w:val="00703775"/>
    <w:rsid w:val="007044A5"/>
    <w:rsid w:val="0070567C"/>
    <w:rsid w:val="00706EF4"/>
    <w:rsid w:val="007162A9"/>
    <w:rsid w:val="00717080"/>
    <w:rsid w:val="00717B19"/>
    <w:rsid w:val="007204D9"/>
    <w:rsid w:val="007205EB"/>
    <w:rsid w:val="00723C17"/>
    <w:rsid w:val="00724A88"/>
    <w:rsid w:val="00731EC9"/>
    <w:rsid w:val="00735A35"/>
    <w:rsid w:val="00740ECC"/>
    <w:rsid w:val="00743564"/>
    <w:rsid w:val="007449C5"/>
    <w:rsid w:val="00747433"/>
    <w:rsid w:val="00754F68"/>
    <w:rsid w:val="00755AC4"/>
    <w:rsid w:val="007577AD"/>
    <w:rsid w:val="00764EC2"/>
    <w:rsid w:val="00765E77"/>
    <w:rsid w:val="0077547A"/>
    <w:rsid w:val="00777777"/>
    <w:rsid w:val="00777B27"/>
    <w:rsid w:val="00785FB3"/>
    <w:rsid w:val="0078648A"/>
    <w:rsid w:val="00786A1A"/>
    <w:rsid w:val="00786D9D"/>
    <w:rsid w:val="00796E09"/>
    <w:rsid w:val="007A208C"/>
    <w:rsid w:val="007A2478"/>
    <w:rsid w:val="007A39A0"/>
    <w:rsid w:val="007A457F"/>
    <w:rsid w:val="007A602B"/>
    <w:rsid w:val="007A73BC"/>
    <w:rsid w:val="007A7B8B"/>
    <w:rsid w:val="007B151D"/>
    <w:rsid w:val="007B225D"/>
    <w:rsid w:val="007B25F3"/>
    <w:rsid w:val="007B3BEC"/>
    <w:rsid w:val="007C1535"/>
    <w:rsid w:val="007C2D84"/>
    <w:rsid w:val="007C32E7"/>
    <w:rsid w:val="007C4FED"/>
    <w:rsid w:val="007C5C73"/>
    <w:rsid w:val="007D02D9"/>
    <w:rsid w:val="007D0780"/>
    <w:rsid w:val="007D5166"/>
    <w:rsid w:val="007D75BF"/>
    <w:rsid w:val="007F00DE"/>
    <w:rsid w:val="007F3243"/>
    <w:rsid w:val="007F6217"/>
    <w:rsid w:val="00801025"/>
    <w:rsid w:val="00803DFA"/>
    <w:rsid w:val="0081181C"/>
    <w:rsid w:val="00814058"/>
    <w:rsid w:val="00821126"/>
    <w:rsid w:val="00822DC9"/>
    <w:rsid w:val="0082373E"/>
    <w:rsid w:val="0082466C"/>
    <w:rsid w:val="00825C5D"/>
    <w:rsid w:val="0083272F"/>
    <w:rsid w:val="00834CB4"/>
    <w:rsid w:val="008362C6"/>
    <w:rsid w:val="008365A0"/>
    <w:rsid w:val="00836C06"/>
    <w:rsid w:val="00843728"/>
    <w:rsid w:val="00843DF9"/>
    <w:rsid w:val="008475DE"/>
    <w:rsid w:val="00847EA8"/>
    <w:rsid w:val="00852489"/>
    <w:rsid w:val="00853425"/>
    <w:rsid w:val="00853C70"/>
    <w:rsid w:val="0085433E"/>
    <w:rsid w:val="0085799F"/>
    <w:rsid w:val="008613B9"/>
    <w:rsid w:val="008643CE"/>
    <w:rsid w:val="0086745E"/>
    <w:rsid w:val="008675B8"/>
    <w:rsid w:val="00873242"/>
    <w:rsid w:val="008749FA"/>
    <w:rsid w:val="0087741F"/>
    <w:rsid w:val="008825EF"/>
    <w:rsid w:val="00885344"/>
    <w:rsid w:val="00887074"/>
    <w:rsid w:val="0088715C"/>
    <w:rsid w:val="00893E42"/>
    <w:rsid w:val="008A1E99"/>
    <w:rsid w:val="008A3AC2"/>
    <w:rsid w:val="008A5187"/>
    <w:rsid w:val="008B2AF0"/>
    <w:rsid w:val="008B4048"/>
    <w:rsid w:val="008B5B9A"/>
    <w:rsid w:val="008B634A"/>
    <w:rsid w:val="008B6E49"/>
    <w:rsid w:val="008C094F"/>
    <w:rsid w:val="008C1399"/>
    <w:rsid w:val="008C2361"/>
    <w:rsid w:val="008D21ED"/>
    <w:rsid w:val="008D23CC"/>
    <w:rsid w:val="008D43C1"/>
    <w:rsid w:val="008E1529"/>
    <w:rsid w:val="008E154E"/>
    <w:rsid w:val="008E4114"/>
    <w:rsid w:val="008E6385"/>
    <w:rsid w:val="008E7FCC"/>
    <w:rsid w:val="008F1006"/>
    <w:rsid w:val="008F5448"/>
    <w:rsid w:val="008F5B7A"/>
    <w:rsid w:val="008F5D35"/>
    <w:rsid w:val="008F66D5"/>
    <w:rsid w:val="00900063"/>
    <w:rsid w:val="0090055D"/>
    <w:rsid w:val="00901478"/>
    <w:rsid w:val="0090163E"/>
    <w:rsid w:val="009022B4"/>
    <w:rsid w:val="00902828"/>
    <w:rsid w:val="00907C84"/>
    <w:rsid w:val="00910437"/>
    <w:rsid w:val="00911AA4"/>
    <w:rsid w:val="00912035"/>
    <w:rsid w:val="0091232A"/>
    <w:rsid w:val="00912A50"/>
    <w:rsid w:val="00915A1F"/>
    <w:rsid w:val="00916C3A"/>
    <w:rsid w:val="00921CE7"/>
    <w:rsid w:val="00922A8C"/>
    <w:rsid w:val="009248E6"/>
    <w:rsid w:val="00925531"/>
    <w:rsid w:val="0092582B"/>
    <w:rsid w:val="00932B77"/>
    <w:rsid w:val="00934E08"/>
    <w:rsid w:val="00940BDD"/>
    <w:rsid w:val="009450BF"/>
    <w:rsid w:val="00950F2E"/>
    <w:rsid w:val="009533C5"/>
    <w:rsid w:val="00956AFB"/>
    <w:rsid w:val="00962C4E"/>
    <w:rsid w:val="00963DAA"/>
    <w:rsid w:val="00967868"/>
    <w:rsid w:val="00967EEF"/>
    <w:rsid w:val="00977C01"/>
    <w:rsid w:val="00981BF3"/>
    <w:rsid w:val="0098262F"/>
    <w:rsid w:val="00982CFD"/>
    <w:rsid w:val="009831E6"/>
    <w:rsid w:val="00984E63"/>
    <w:rsid w:val="0099047C"/>
    <w:rsid w:val="00990659"/>
    <w:rsid w:val="00991FEB"/>
    <w:rsid w:val="00996B42"/>
    <w:rsid w:val="009971A3"/>
    <w:rsid w:val="009A048A"/>
    <w:rsid w:val="009A09D8"/>
    <w:rsid w:val="009B16F0"/>
    <w:rsid w:val="009B704C"/>
    <w:rsid w:val="009B7B9B"/>
    <w:rsid w:val="009C3F40"/>
    <w:rsid w:val="009E3B42"/>
    <w:rsid w:val="009F0FFC"/>
    <w:rsid w:val="009F362B"/>
    <w:rsid w:val="00A00666"/>
    <w:rsid w:val="00A01214"/>
    <w:rsid w:val="00A01C47"/>
    <w:rsid w:val="00A01D51"/>
    <w:rsid w:val="00A06513"/>
    <w:rsid w:val="00A2282D"/>
    <w:rsid w:val="00A24504"/>
    <w:rsid w:val="00A2639F"/>
    <w:rsid w:val="00A3227B"/>
    <w:rsid w:val="00A32DBD"/>
    <w:rsid w:val="00A33496"/>
    <w:rsid w:val="00A34A62"/>
    <w:rsid w:val="00A4518C"/>
    <w:rsid w:val="00A53D5D"/>
    <w:rsid w:val="00A553C7"/>
    <w:rsid w:val="00A60BFB"/>
    <w:rsid w:val="00A636C9"/>
    <w:rsid w:val="00A639CC"/>
    <w:rsid w:val="00A6656B"/>
    <w:rsid w:val="00A667E7"/>
    <w:rsid w:val="00A70D7F"/>
    <w:rsid w:val="00A71D5D"/>
    <w:rsid w:val="00A73735"/>
    <w:rsid w:val="00A749A1"/>
    <w:rsid w:val="00A8354D"/>
    <w:rsid w:val="00A84DE3"/>
    <w:rsid w:val="00A86823"/>
    <w:rsid w:val="00A90195"/>
    <w:rsid w:val="00A9051E"/>
    <w:rsid w:val="00A93AFF"/>
    <w:rsid w:val="00A95A17"/>
    <w:rsid w:val="00A96769"/>
    <w:rsid w:val="00AA279D"/>
    <w:rsid w:val="00AA50A8"/>
    <w:rsid w:val="00AA5A7A"/>
    <w:rsid w:val="00AA73F0"/>
    <w:rsid w:val="00AB00FD"/>
    <w:rsid w:val="00AB2688"/>
    <w:rsid w:val="00AC0693"/>
    <w:rsid w:val="00AC223C"/>
    <w:rsid w:val="00AC33E8"/>
    <w:rsid w:val="00AC6949"/>
    <w:rsid w:val="00AC6A09"/>
    <w:rsid w:val="00AD3B87"/>
    <w:rsid w:val="00AD456B"/>
    <w:rsid w:val="00AD54AF"/>
    <w:rsid w:val="00AD652A"/>
    <w:rsid w:val="00AE1CA9"/>
    <w:rsid w:val="00AE4157"/>
    <w:rsid w:val="00AF3C67"/>
    <w:rsid w:val="00AF45FF"/>
    <w:rsid w:val="00B00260"/>
    <w:rsid w:val="00B02C32"/>
    <w:rsid w:val="00B059BE"/>
    <w:rsid w:val="00B111B2"/>
    <w:rsid w:val="00B20685"/>
    <w:rsid w:val="00B24148"/>
    <w:rsid w:val="00B24273"/>
    <w:rsid w:val="00B24E10"/>
    <w:rsid w:val="00B275B7"/>
    <w:rsid w:val="00B309EE"/>
    <w:rsid w:val="00B30FB8"/>
    <w:rsid w:val="00B31A30"/>
    <w:rsid w:val="00B34C77"/>
    <w:rsid w:val="00B35C33"/>
    <w:rsid w:val="00B36716"/>
    <w:rsid w:val="00B44345"/>
    <w:rsid w:val="00B56B53"/>
    <w:rsid w:val="00B5769B"/>
    <w:rsid w:val="00B66B27"/>
    <w:rsid w:val="00B70618"/>
    <w:rsid w:val="00B72154"/>
    <w:rsid w:val="00B73A50"/>
    <w:rsid w:val="00B75A12"/>
    <w:rsid w:val="00B809A3"/>
    <w:rsid w:val="00B81284"/>
    <w:rsid w:val="00B82B69"/>
    <w:rsid w:val="00B82C9D"/>
    <w:rsid w:val="00B83151"/>
    <w:rsid w:val="00B854EA"/>
    <w:rsid w:val="00B86AEB"/>
    <w:rsid w:val="00B90CB2"/>
    <w:rsid w:val="00B91280"/>
    <w:rsid w:val="00B92CEF"/>
    <w:rsid w:val="00B92F2D"/>
    <w:rsid w:val="00B96C47"/>
    <w:rsid w:val="00B96CD1"/>
    <w:rsid w:val="00BA2752"/>
    <w:rsid w:val="00BA5CC4"/>
    <w:rsid w:val="00BB1DFF"/>
    <w:rsid w:val="00BB30F0"/>
    <w:rsid w:val="00BB692F"/>
    <w:rsid w:val="00BB6E1A"/>
    <w:rsid w:val="00BD0F0D"/>
    <w:rsid w:val="00BD1DEE"/>
    <w:rsid w:val="00BD38B1"/>
    <w:rsid w:val="00BD39DF"/>
    <w:rsid w:val="00BD6DD3"/>
    <w:rsid w:val="00BF27F5"/>
    <w:rsid w:val="00BF5B1D"/>
    <w:rsid w:val="00C041B5"/>
    <w:rsid w:val="00C06AC9"/>
    <w:rsid w:val="00C07CC8"/>
    <w:rsid w:val="00C13240"/>
    <w:rsid w:val="00C15E8A"/>
    <w:rsid w:val="00C26474"/>
    <w:rsid w:val="00C279A6"/>
    <w:rsid w:val="00C301D4"/>
    <w:rsid w:val="00C3120E"/>
    <w:rsid w:val="00C32AF5"/>
    <w:rsid w:val="00C36515"/>
    <w:rsid w:val="00C4302B"/>
    <w:rsid w:val="00C43791"/>
    <w:rsid w:val="00C44AAC"/>
    <w:rsid w:val="00C44BEB"/>
    <w:rsid w:val="00C4729E"/>
    <w:rsid w:val="00C473AA"/>
    <w:rsid w:val="00C538F5"/>
    <w:rsid w:val="00C576D2"/>
    <w:rsid w:val="00C57CCB"/>
    <w:rsid w:val="00C61B82"/>
    <w:rsid w:val="00C652D8"/>
    <w:rsid w:val="00C65701"/>
    <w:rsid w:val="00C66BF2"/>
    <w:rsid w:val="00C70073"/>
    <w:rsid w:val="00C70F67"/>
    <w:rsid w:val="00C71171"/>
    <w:rsid w:val="00C722F0"/>
    <w:rsid w:val="00C7280B"/>
    <w:rsid w:val="00C72EF1"/>
    <w:rsid w:val="00C74A80"/>
    <w:rsid w:val="00C853CD"/>
    <w:rsid w:val="00C8632C"/>
    <w:rsid w:val="00C87D18"/>
    <w:rsid w:val="00C87F56"/>
    <w:rsid w:val="00C90B35"/>
    <w:rsid w:val="00C931C1"/>
    <w:rsid w:val="00C947D4"/>
    <w:rsid w:val="00C94B53"/>
    <w:rsid w:val="00C94CB2"/>
    <w:rsid w:val="00CA1F77"/>
    <w:rsid w:val="00CA28DC"/>
    <w:rsid w:val="00CA4B91"/>
    <w:rsid w:val="00CA62E6"/>
    <w:rsid w:val="00CB1698"/>
    <w:rsid w:val="00CB1E31"/>
    <w:rsid w:val="00CB27AA"/>
    <w:rsid w:val="00CB3034"/>
    <w:rsid w:val="00CB5ED1"/>
    <w:rsid w:val="00CB634E"/>
    <w:rsid w:val="00CB6532"/>
    <w:rsid w:val="00CB7155"/>
    <w:rsid w:val="00CC06E8"/>
    <w:rsid w:val="00CC3311"/>
    <w:rsid w:val="00CC5DCC"/>
    <w:rsid w:val="00CE0815"/>
    <w:rsid w:val="00CF08CF"/>
    <w:rsid w:val="00CF0AF1"/>
    <w:rsid w:val="00CF111E"/>
    <w:rsid w:val="00CF6E72"/>
    <w:rsid w:val="00D009AE"/>
    <w:rsid w:val="00D02AA1"/>
    <w:rsid w:val="00D02ED1"/>
    <w:rsid w:val="00D03625"/>
    <w:rsid w:val="00D037AF"/>
    <w:rsid w:val="00D04BAA"/>
    <w:rsid w:val="00D062CB"/>
    <w:rsid w:val="00D10077"/>
    <w:rsid w:val="00D125BD"/>
    <w:rsid w:val="00D23CC3"/>
    <w:rsid w:val="00D24501"/>
    <w:rsid w:val="00D31446"/>
    <w:rsid w:val="00D33718"/>
    <w:rsid w:val="00D34729"/>
    <w:rsid w:val="00D34C79"/>
    <w:rsid w:val="00D3553E"/>
    <w:rsid w:val="00D35759"/>
    <w:rsid w:val="00D409EB"/>
    <w:rsid w:val="00D446B4"/>
    <w:rsid w:val="00D449F2"/>
    <w:rsid w:val="00D4542E"/>
    <w:rsid w:val="00D460DE"/>
    <w:rsid w:val="00D46258"/>
    <w:rsid w:val="00D46C75"/>
    <w:rsid w:val="00D47747"/>
    <w:rsid w:val="00D51033"/>
    <w:rsid w:val="00D514AB"/>
    <w:rsid w:val="00D51A12"/>
    <w:rsid w:val="00D51B69"/>
    <w:rsid w:val="00D561AB"/>
    <w:rsid w:val="00D56632"/>
    <w:rsid w:val="00D56AE8"/>
    <w:rsid w:val="00D57004"/>
    <w:rsid w:val="00D63028"/>
    <w:rsid w:val="00D64BEE"/>
    <w:rsid w:val="00D656C2"/>
    <w:rsid w:val="00D65E5B"/>
    <w:rsid w:val="00D67A14"/>
    <w:rsid w:val="00D703DB"/>
    <w:rsid w:val="00D71FBE"/>
    <w:rsid w:val="00D72138"/>
    <w:rsid w:val="00D72C59"/>
    <w:rsid w:val="00D730EA"/>
    <w:rsid w:val="00D820FD"/>
    <w:rsid w:val="00D82B71"/>
    <w:rsid w:val="00D83152"/>
    <w:rsid w:val="00D852DB"/>
    <w:rsid w:val="00D87AD1"/>
    <w:rsid w:val="00D904B5"/>
    <w:rsid w:val="00D922AB"/>
    <w:rsid w:val="00D92FC8"/>
    <w:rsid w:val="00D94CBA"/>
    <w:rsid w:val="00D964A8"/>
    <w:rsid w:val="00D974A8"/>
    <w:rsid w:val="00D97B62"/>
    <w:rsid w:val="00DA15F0"/>
    <w:rsid w:val="00DA1AE7"/>
    <w:rsid w:val="00DA414F"/>
    <w:rsid w:val="00DA6685"/>
    <w:rsid w:val="00DB0F8B"/>
    <w:rsid w:val="00DB532B"/>
    <w:rsid w:val="00DB7DC4"/>
    <w:rsid w:val="00DC1A6B"/>
    <w:rsid w:val="00DC30F3"/>
    <w:rsid w:val="00DC3835"/>
    <w:rsid w:val="00DC719E"/>
    <w:rsid w:val="00DC761A"/>
    <w:rsid w:val="00DD395E"/>
    <w:rsid w:val="00DD50F9"/>
    <w:rsid w:val="00DD595C"/>
    <w:rsid w:val="00DD653C"/>
    <w:rsid w:val="00DE07D3"/>
    <w:rsid w:val="00DE2217"/>
    <w:rsid w:val="00DE237C"/>
    <w:rsid w:val="00DE2EA8"/>
    <w:rsid w:val="00DE315F"/>
    <w:rsid w:val="00DE51E9"/>
    <w:rsid w:val="00DF190A"/>
    <w:rsid w:val="00DF4BAD"/>
    <w:rsid w:val="00DF4CC9"/>
    <w:rsid w:val="00DF5FBB"/>
    <w:rsid w:val="00DF6649"/>
    <w:rsid w:val="00DF6EC1"/>
    <w:rsid w:val="00E0041F"/>
    <w:rsid w:val="00E01DB4"/>
    <w:rsid w:val="00E024AE"/>
    <w:rsid w:val="00E04B6A"/>
    <w:rsid w:val="00E05F20"/>
    <w:rsid w:val="00E065E7"/>
    <w:rsid w:val="00E07D08"/>
    <w:rsid w:val="00E149D9"/>
    <w:rsid w:val="00E20948"/>
    <w:rsid w:val="00E2106A"/>
    <w:rsid w:val="00E215C9"/>
    <w:rsid w:val="00E23963"/>
    <w:rsid w:val="00E32D28"/>
    <w:rsid w:val="00E333EF"/>
    <w:rsid w:val="00E43528"/>
    <w:rsid w:val="00E46B51"/>
    <w:rsid w:val="00E46ECC"/>
    <w:rsid w:val="00E478B2"/>
    <w:rsid w:val="00E505D4"/>
    <w:rsid w:val="00E52921"/>
    <w:rsid w:val="00E5486B"/>
    <w:rsid w:val="00E5768B"/>
    <w:rsid w:val="00E578F6"/>
    <w:rsid w:val="00E6017D"/>
    <w:rsid w:val="00E60FE6"/>
    <w:rsid w:val="00E7285D"/>
    <w:rsid w:val="00E728D0"/>
    <w:rsid w:val="00E74CDA"/>
    <w:rsid w:val="00E85B81"/>
    <w:rsid w:val="00E915F3"/>
    <w:rsid w:val="00E936BE"/>
    <w:rsid w:val="00E95463"/>
    <w:rsid w:val="00EA0847"/>
    <w:rsid w:val="00EA1CE9"/>
    <w:rsid w:val="00EB0F0E"/>
    <w:rsid w:val="00EB26F1"/>
    <w:rsid w:val="00EB2B42"/>
    <w:rsid w:val="00EB5A59"/>
    <w:rsid w:val="00EB65C5"/>
    <w:rsid w:val="00EB6F6B"/>
    <w:rsid w:val="00EB7AE9"/>
    <w:rsid w:val="00EC22FE"/>
    <w:rsid w:val="00EC4AF6"/>
    <w:rsid w:val="00EC6FAF"/>
    <w:rsid w:val="00ED11BF"/>
    <w:rsid w:val="00ED11FC"/>
    <w:rsid w:val="00ED1A26"/>
    <w:rsid w:val="00ED7178"/>
    <w:rsid w:val="00EE0A8E"/>
    <w:rsid w:val="00EE0A95"/>
    <w:rsid w:val="00EE1946"/>
    <w:rsid w:val="00EE4E5D"/>
    <w:rsid w:val="00EE63FE"/>
    <w:rsid w:val="00EE7388"/>
    <w:rsid w:val="00EE7983"/>
    <w:rsid w:val="00EE79FA"/>
    <w:rsid w:val="00EF1B44"/>
    <w:rsid w:val="00EF4110"/>
    <w:rsid w:val="00EF679E"/>
    <w:rsid w:val="00F15366"/>
    <w:rsid w:val="00F16778"/>
    <w:rsid w:val="00F168C4"/>
    <w:rsid w:val="00F2301B"/>
    <w:rsid w:val="00F247C7"/>
    <w:rsid w:val="00F24EFD"/>
    <w:rsid w:val="00F25726"/>
    <w:rsid w:val="00F26ABB"/>
    <w:rsid w:val="00F32E97"/>
    <w:rsid w:val="00F35F56"/>
    <w:rsid w:val="00F36465"/>
    <w:rsid w:val="00F40F42"/>
    <w:rsid w:val="00F41626"/>
    <w:rsid w:val="00F41CC6"/>
    <w:rsid w:val="00F448F4"/>
    <w:rsid w:val="00F44FF7"/>
    <w:rsid w:val="00F456FB"/>
    <w:rsid w:val="00F462B4"/>
    <w:rsid w:val="00F478E1"/>
    <w:rsid w:val="00F507A4"/>
    <w:rsid w:val="00F50D8F"/>
    <w:rsid w:val="00F61858"/>
    <w:rsid w:val="00F65E3B"/>
    <w:rsid w:val="00F664B2"/>
    <w:rsid w:val="00F67E2F"/>
    <w:rsid w:val="00F721B3"/>
    <w:rsid w:val="00F742F5"/>
    <w:rsid w:val="00F745D1"/>
    <w:rsid w:val="00F81E30"/>
    <w:rsid w:val="00F82465"/>
    <w:rsid w:val="00F949A9"/>
    <w:rsid w:val="00F958B5"/>
    <w:rsid w:val="00F95FEC"/>
    <w:rsid w:val="00F97A77"/>
    <w:rsid w:val="00FA1303"/>
    <w:rsid w:val="00FA1CFC"/>
    <w:rsid w:val="00FA24F1"/>
    <w:rsid w:val="00FA4C0F"/>
    <w:rsid w:val="00FA58FD"/>
    <w:rsid w:val="00FA6FD5"/>
    <w:rsid w:val="00FB5B4B"/>
    <w:rsid w:val="00FC1E1F"/>
    <w:rsid w:val="00FC34E4"/>
    <w:rsid w:val="00FC4AC6"/>
    <w:rsid w:val="00FC648F"/>
    <w:rsid w:val="00FD2576"/>
    <w:rsid w:val="00FD7505"/>
    <w:rsid w:val="00FD7C29"/>
    <w:rsid w:val="00FE06A2"/>
    <w:rsid w:val="00FE10DD"/>
    <w:rsid w:val="00FE1783"/>
    <w:rsid w:val="00FE3318"/>
    <w:rsid w:val="00FE3C8A"/>
    <w:rsid w:val="00FE45B7"/>
    <w:rsid w:val="00FE5233"/>
    <w:rsid w:val="00FE5C58"/>
    <w:rsid w:val="00FF199D"/>
    <w:rsid w:val="00FF70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3A2B"/>
    <w:rPr>
      <w:sz w:val="24"/>
      <w:szCs w:val="24"/>
    </w:rPr>
  </w:style>
  <w:style w:type="paragraph" w:styleId="1">
    <w:name w:val="heading 1"/>
    <w:basedOn w:val="a"/>
    <w:next w:val="a"/>
    <w:link w:val="10"/>
    <w:qFormat/>
    <w:rsid w:val="00CB1698"/>
    <w:pPr>
      <w:keepNext/>
      <w:spacing w:before="240" w:after="60"/>
      <w:outlineLvl w:val="0"/>
    </w:pPr>
    <w:rPr>
      <w:rFonts w:ascii="Cambria" w:hAnsi="Cambria"/>
      <w:b/>
      <w:bCs/>
      <w:color w:val="000000"/>
      <w:kern w:val="32"/>
      <w:sz w:val="32"/>
      <w:szCs w:val="32"/>
    </w:rPr>
  </w:style>
  <w:style w:type="paragraph" w:styleId="2">
    <w:name w:val="heading 2"/>
    <w:basedOn w:val="a"/>
    <w:next w:val="a"/>
    <w:link w:val="20"/>
    <w:qFormat/>
    <w:rsid w:val="00CB1698"/>
    <w:pPr>
      <w:keepNext/>
      <w:spacing w:before="240" w:after="60"/>
      <w:outlineLvl w:val="1"/>
    </w:pPr>
    <w:rPr>
      <w:rFonts w:ascii="Arial" w:hAnsi="Arial"/>
      <w:b/>
      <w:bCs/>
      <w:i/>
      <w:iCs/>
      <w:sz w:val="28"/>
      <w:szCs w:val="28"/>
    </w:rPr>
  </w:style>
  <w:style w:type="paragraph" w:styleId="3">
    <w:name w:val="heading 3"/>
    <w:basedOn w:val="a"/>
    <w:next w:val="a"/>
    <w:link w:val="30"/>
    <w:qFormat/>
    <w:rsid w:val="00C07CC8"/>
    <w:pPr>
      <w:keepNext/>
      <w:shd w:val="clear" w:color="auto" w:fill="FFFFFF"/>
      <w:autoSpaceDE w:val="0"/>
      <w:autoSpaceDN w:val="0"/>
      <w:adjustRightInd w:val="0"/>
      <w:jc w:val="center"/>
      <w:outlineLvl w:val="2"/>
    </w:pPr>
    <w:rPr>
      <w:rFonts w:ascii="Arial" w:hAnsi="Arial"/>
      <w:b/>
      <w:bCs/>
      <w:color w:val="000000"/>
      <w:sz w:val="32"/>
      <w:szCs w:val="26"/>
    </w:rPr>
  </w:style>
  <w:style w:type="paragraph" w:styleId="4">
    <w:name w:val="heading 4"/>
    <w:basedOn w:val="a"/>
    <w:next w:val="a"/>
    <w:link w:val="40"/>
    <w:qFormat/>
    <w:rsid w:val="00CB1698"/>
    <w:pPr>
      <w:keepNext/>
      <w:spacing w:before="240" w:after="60"/>
      <w:outlineLvl w:val="3"/>
    </w:pPr>
    <w:rPr>
      <w:rFonts w:ascii="Calibri" w:hAnsi="Calibri"/>
      <w:b/>
      <w:bCs/>
      <w:sz w:val="28"/>
      <w:szCs w:val="28"/>
    </w:rPr>
  </w:style>
  <w:style w:type="paragraph" w:styleId="5">
    <w:name w:val="heading 5"/>
    <w:basedOn w:val="a"/>
    <w:next w:val="a"/>
    <w:link w:val="50"/>
    <w:qFormat/>
    <w:rsid w:val="00CB1698"/>
    <w:pPr>
      <w:spacing w:before="240" w:after="60"/>
      <w:outlineLvl w:val="4"/>
    </w:pPr>
    <w:rPr>
      <w:b/>
      <w:bCs/>
      <w:i/>
      <w:iCs/>
      <w:sz w:val="26"/>
      <w:szCs w:val="26"/>
    </w:rPr>
  </w:style>
  <w:style w:type="paragraph" w:styleId="6">
    <w:name w:val="heading 6"/>
    <w:basedOn w:val="a"/>
    <w:next w:val="a"/>
    <w:link w:val="60"/>
    <w:qFormat/>
    <w:rsid w:val="00CB1698"/>
    <w:pPr>
      <w:spacing w:before="240" w:after="60"/>
      <w:outlineLvl w:val="5"/>
    </w:pPr>
    <w:rPr>
      <w:rFonts w:ascii="Calibri" w:hAnsi="Calibri"/>
      <w:b/>
      <w:bCs/>
      <w:sz w:val="22"/>
      <w:szCs w:val="22"/>
    </w:rPr>
  </w:style>
  <w:style w:type="paragraph" w:styleId="7">
    <w:name w:val="heading 7"/>
    <w:basedOn w:val="a"/>
    <w:next w:val="a"/>
    <w:link w:val="70"/>
    <w:qFormat/>
    <w:rsid w:val="00CB1698"/>
    <w:pPr>
      <w:spacing w:before="240" w:after="60"/>
      <w:outlineLvl w:val="6"/>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B3A2B"/>
    <w:pPr>
      <w:spacing w:before="100" w:beforeAutospacing="1" w:after="100" w:afterAutospacing="1"/>
    </w:pPr>
  </w:style>
  <w:style w:type="character" w:styleId="a4">
    <w:name w:val="Strong"/>
    <w:uiPriority w:val="22"/>
    <w:qFormat/>
    <w:rsid w:val="00822DC9"/>
    <w:rPr>
      <w:b/>
      <w:bCs/>
    </w:rPr>
  </w:style>
  <w:style w:type="character" w:styleId="a5">
    <w:name w:val="Emphasis"/>
    <w:uiPriority w:val="20"/>
    <w:qFormat/>
    <w:rsid w:val="00822DC9"/>
    <w:rPr>
      <w:i/>
      <w:iCs/>
    </w:rPr>
  </w:style>
  <w:style w:type="paragraph" w:styleId="a6">
    <w:name w:val="Body Text Indent"/>
    <w:basedOn w:val="a"/>
    <w:link w:val="a7"/>
    <w:rsid w:val="00765E77"/>
    <w:pPr>
      <w:widowControl w:val="0"/>
      <w:autoSpaceDE w:val="0"/>
      <w:autoSpaceDN w:val="0"/>
      <w:adjustRightInd w:val="0"/>
      <w:spacing w:after="120"/>
      <w:ind w:left="283"/>
    </w:pPr>
    <w:rPr>
      <w:sz w:val="20"/>
      <w:szCs w:val="20"/>
    </w:rPr>
  </w:style>
  <w:style w:type="character" w:customStyle="1" w:styleId="a7">
    <w:name w:val="Основной текст с отступом Знак"/>
    <w:link w:val="a6"/>
    <w:rsid w:val="00765E77"/>
    <w:rPr>
      <w:lang w:val="ru-RU" w:eastAsia="ru-RU" w:bidi="ar-SA"/>
    </w:rPr>
  </w:style>
  <w:style w:type="paragraph" w:styleId="21">
    <w:name w:val="Body Text Indent 2"/>
    <w:basedOn w:val="a"/>
    <w:link w:val="22"/>
    <w:rsid w:val="00D64BEE"/>
    <w:pPr>
      <w:spacing w:after="120" w:line="480" w:lineRule="auto"/>
      <w:ind w:left="283"/>
    </w:pPr>
  </w:style>
  <w:style w:type="character" w:styleId="a8">
    <w:name w:val="footnote reference"/>
    <w:semiHidden/>
    <w:rsid w:val="00D64BEE"/>
    <w:rPr>
      <w:vertAlign w:val="superscript"/>
    </w:rPr>
  </w:style>
  <w:style w:type="paragraph" w:styleId="a9">
    <w:name w:val="footnote text"/>
    <w:basedOn w:val="a"/>
    <w:semiHidden/>
    <w:rsid w:val="00D64BEE"/>
    <w:pPr>
      <w:widowControl w:val="0"/>
      <w:autoSpaceDE w:val="0"/>
      <w:autoSpaceDN w:val="0"/>
      <w:adjustRightInd w:val="0"/>
      <w:spacing w:line="480" w:lineRule="auto"/>
      <w:ind w:firstLine="560"/>
      <w:jc w:val="both"/>
    </w:pPr>
    <w:rPr>
      <w:sz w:val="20"/>
      <w:szCs w:val="20"/>
    </w:rPr>
  </w:style>
  <w:style w:type="character" w:styleId="aa">
    <w:name w:val="annotation reference"/>
    <w:semiHidden/>
    <w:rsid w:val="00E5768B"/>
    <w:rPr>
      <w:sz w:val="16"/>
      <w:szCs w:val="16"/>
    </w:rPr>
  </w:style>
  <w:style w:type="paragraph" w:styleId="ab">
    <w:name w:val="annotation text"/>
    <w:basedOn w:val="a"/>
    <w:semiHidden/>
    <w:rsid w:val="00E5768B"/>
    <w:rPr>
      <w:sz w:val="20"/>
      <w:szCs w:val="20"/>
    </w:rPr>
  </w:style>
  <w:style w:type="paragraph" w:styleId="ac">
    <w:name w:val="annotation subject"/>
    <w:basedOn w:val="ab"/>
    <w:next w:val="ab"/>
    <w:semiHidden/>
    <w:rsid w:val="00E5768B"/>
    <w:rPr>
      <w:b/>
      <w:bCs/>
    </w:rPr>
  </w:style>
  <w:style w:type="paragraph" w:styleId="ad">
    <w:name w:val="Balloon Text"/>
    <w:basedOn w:val="a"/>
    <w:link w:val="ae"/>
    <w:rsid w:val="00E5768B"/>
    <w:rPr>
      <w:rFonts w:ascii="Tahoma" w:hAnsi="Tahoma" w:cs="Tahoma"/>
      <w:sz w:val="16"/>
      <w:szCs w:val="16"/>
    </w:rPr>
  </w:style>
  <w:style w:type="paragraph" w:styleId="af">
    <w:name w:val="List Paragraph"/>
    <w:basedOn w:val="a"/>
    <w:uiPriority w:val="34"/>
    <w:qFormat/>
    <w:rsid w:val="00C94CB2"/>
    <w:pPr>
      <w:spacing w:after="200" w:line="276" w:lineRule="auto"/>
      <w:ind w:left="720"/>
      <w:contextualSpacing/>
      <w:jc w:val="both"/>
    </w:pPr>
    <w:rPr>
      <w:rFonts w:ascii="Calibri" w:hAnsi="Calibri"/>
      <w:sz w:val="22"/>
      <w:szCs w:val="22"/>
    </w:rPr>
  </w:style>
  <w:style w:type="table" w:styleId="af0">
    <w:name w:val="Table Grid"/>
    <w:basedOn w:val="a1"/>
    <w:rsid w:val="00C94CB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1">
    <w:name w:val="No Spacing"/>
    <w:link w:val="af2"/>
    <w:qFormat/>
    <w:rsid w:val="00CB3034"/>
    <w:pPr>
      <w:widowControl w:val="0"/>
      <w:autoSpaceDE w:val="0"/>
      <w:autoSpaceDN w:val="0"/>
      <w:adjustRightInd w:val="0"/>
    </w:pPr>
  </w:style>
  <w:style w:type="paragraph" w:customStyle="1" w:styleId="11">
    <w:name w:val="Обычный1"/>
    <w:rsid w:val="00CB3034"/>
    <w:pPr>
      <w:widowControl w:val="0"/>
      <w:snapToGrid w:val="0"/>
      <w:spacing w:before="140" w:line="259" w:lineRule="auto"/>
      <w:ind w:firstLine="220"/>
      <w:jc w:val="both"/>
    </w:pPr>
    <w:rPr>
      <w:sz w:val="18"/>
    </w:rPr>
  </w:style>
  <w:style w:type="character" w:customStyle="1" w:styleId="30">
    <w:name w:val="Заголовок 3 Знак"/>
    <w:link w:val="3"/>
    <w:rsid w:val="00C07CC8"/>
    <w:rPr>
      <w:rFonts w:ascii="Arial" w:hAnsi="Arial"/>
      <w:b/>
      <w:bCs/>
      <w:color w:val="000000"/>
      <w:sz w:val="32"/>
      <w:szCs w:val="26"/>
      <w:shd w:val="clear" w:color="auto" w:fill="FFFFFF"/>
    </w:rPr>
  </w:style>
  <w:style w:type="paragraph" w:customStyle="1" w:styleId="zag2">
    <w:name w:val="zag_2"/>
    <w:basedOn w:val="a"/>
    <w:rsid w:val="00F721B3"/>
    <w:pPr>
      <w:spacing w:before="100" w:beforeAutospacing="1" w:after="100" w:afterAutospacing="1"/>
      <w:jc w:val="center"/>
    </w:pPr>
    <w:rPr>
      <w:rFonts w:ascii="Arial" w:hAnsi="Arial" w:cs="Arial"/>
      <w:b/>
      <w:bCs/>
      <w:spacing w:val="48"/>
      <w:sz w:val="31"/>
      <w:szCs w:val="31"/>
    </w:rPr>
  </w:style>
  <w:style w:type="paragraph" w:customStyle="1" w:styleId="zag4">
    <w:name w:val="zag_4"/>
    <w:basedOn w:val="a"/>
    <w:rsid w:val="00F721B3"/>
    <w:pPr>
      <w:spacing w:before="100" w:beforeAutospacing="1" w:after="100" w:afterAutospacing="1"/>
      <w:jc w:val="center"/>
    </w:pPr>
    <w:rPr>
      <w:rFonts w:ascii="Arial" w:hAnsi="Arial" w:cs="Arial"/>
      <w:b/>
      <w:bCs/>
      <w:sz w:val="26"/>
      <w:szCs w:val="26"/>
    </w:rPr>
  </w:style>
  <w:style w:type="paragraph" w:customStyle="1" w:styleId="zag5">
    <w:name w:val="zag_5"/>
    <w:basedOn w:val="a"/>
    <w:rsid w:val="00F721B3"/>
    <w:pPr>
      <w:spacing w:before="100" w:beforeAutospacing="1" w:after="100" w:afterAutospacing="1"/>
      <w:jc w:val="center"/>
    </w:pPr>
    <w:rPr>
      <w:b/>
      <w:bCs/>
    </w:rPr>
  </w:style>
  <w:style w:type="character" w:customStyle="1" w:styleId="indexsmall1">
    <w:name w:val="index_small1"/>
    <w:rsid w:val="00F721B3"/>
    <w:rPr>
      <w:sz w:val="19"/>
      <w:szCs w:val="19"/>
    </w:rPr>
  </w:style>
  <w:style w:type="paragraph" w:customStyle="1" w:styleId="body">
    <w:name w:val="body"/>
    <w:basedOn w:val="a"/>
    <w:rsid w:val="00272B67"/>
    <w:pPr>
      <w:spacing w:before="100" w:beforeAutospacing="1" w:after="100" w:afterAutospacing="1"/>
      <w:jc w:val="both"/>
    </w:pPr>
  </w:style>
  <w:style w:type="paragraph" w:customStyle="1" w:styleId="zag7">
    <w:name w:val="zag_7"/>
    <w:basedOn w:val="a"/>
    <w:rsid w:val="00272B67"/>
    <w:pPr>
      <w:spacing w:before="100" w:beforeAutospacing="1" w:after="100" w:afterAutospacing="1"/>
      <w:jc w:val="center"/>
    </w:pPr>
    <w:rPr>
      <w:b/>
      <w:bCs/>
    </w:rPr>
  </w:style>
  <w:style w:type="character" w:customStyle="1" w:styleId="razriadka1">
    <w:name w:val="razriadka1"/>
    <w:rsid w:val="00272B67"/>
    <w:rPr>
      <w:spacing w:val="48"/>
    </w:rPr>
  </w:style>
  <w:style w:type="character" w:customStyle="1" w:styleId="svetliy1">
    <w:name w:val="svetliy1"/>
    <w:rsid w:val="00272B67"/>
    <w:rPr>
      <w:b w:val="0"/>
      <w:bCs w:val="0"/>
    </w:rPr>
  </w:style>
  <w:style w:type="paragraph" w:styleId="af3">
    <w:name w:val="Body Text"/>
    <w:basedOn w:val="a"/>
    <w:link w:val="af4"/>
    <w:rsid w:val="00D922AB"/>
    <w:pPr>
      <w:spacing w:after="120"/>
    </w:pPr>
  </w:style>
  <w:style w:type="character" w:customStyle="1" w:styleId="af4">
    <w:name w:val="Основной текст Знак"/>
    <w:link w:val="af3"/>
    <w:rsid w:val="00D922AB"/>
    <w:rPr>
      <w:sz w:val="24"/>
      <w:szCs w:val="24"/>
    </w:rPr>
  </w:style>
  <w:style w:type="paragraph" w:customStyle="1" w:styleId="c39">
    <w:name w:val="c39"/>
    <w:basedOn w:val="a"/>
    <w:rsid w:val="00140A24"/>
    <w:pPr>
      <w:spacing w:before="100" w:beforeAutospacing="1" w:after="100" w:afterAutospacing="1"/>
    </w:pPr>
  </w:style>
  <w:style w:type="paragraph" w:customStyle="1" w:styleId="ParagraphStyle">
    <w:name w:val="Paragraph Style"/>
    <w:rsid w:val="00915A1F"/>
    <w:pPr>
      <w:autoSpaceDE w:val="0"/>
      <w:autoSpaceDN w:val="0"/>
      <w:adjustRightInd w:val="0"/>
    </w:pPr>
    <w:rPr>
      <w:rFonts w:ascii="Arial" w:eastAsiaTheme="minorHAnsi" w:hAnsi="Arial" w:cs="Arial"/>
      <w:sz w:val="24"/>
      <w:szCs w:val="24"/>
      <w:lang w:eastAsia="en-US"/>
    </w:rPr>
  </w:style>
  <w:style w:type="character" w:styleId="af5">
    <w:name w:val="Hyperlink"/>
    <w:uiPriority w:val="99"/>
    <w:unhideWhenUsed/>
    <w:rsid w:val="00FB5B4B"/>
    <w:rPr>
      <w:color w:val="0000FF"/>
      <w:u w:val="single"/>
    </w:rPr>
  </w:style>
  <w:style w:type="character" w:customStyle="1" w:styleId="10">
    <w:name w:val="Заголовок 1 Знак"/>
    <w:basedOn w:val="a0"/>
    <w:link w:val="1"/>
    <w:rsid w:val="00CB1698"/>
    <w:rPr>
      <w:rFonts w:ascii="Cambria" w:hAnsi="Cambria"/>
      <w:b/>
      <w:bCs/>
      <w:color w:val="000000"/>
      <w:kern w:val="32"/>
      <w:sz w:val="32"/>
      <w:szCs w:val="32"/>
    </w:rPr>
  </w:style>
  <w:style w:type="character" w:customStyle="1" w:styleId="20">
    <w:name w:val="Заголовок 2 Знак"/>
    <w:basedOn w:val="a0"/>
    <w:link w:val="2"/>
    <w:rsid w:val="00CB1698"/>
    <w:rPr>
      <w:rFonts w:ascii="Arial" w:hAnsi="Arial"/>
      <w:b/>
      <w:bCs/>
      <w:i/>
      <w:iCs/>
      <w:sz w:val="28"/>
      <w:szCs w:val="28"/>
    </w:rPr>
  </w:style>
  <w:style w:type="character" w:customStyle="1" w:styleId="40">
    <w:name w:val="Заголовок 4 Знак"/>
    <w:basedOn w:val="a0"/>
    <w:link w:val="4"/>
    <w:rsid w:val="00CB1698"/>
    <w:rPr>
      <w:rFonts w:ascii="Calibri" w:hAnsi="Calibri"/>
      <w:b/>
      <w:bCs/>
      <w:sz w:val="28"/>
      <w:szCs w:val="28"/>
    </w:rPr>
  </w:style>
  <w:style w:type="character" w:customStyle="1" w:styleId="50">
    <w:name w:val="Заголовок 5 Знак"/>
    <w:basedOn w:val="a0"/>
    <w:link w:val="5"/>
    <w:rsid w:val="00CB1698"/>
    <w:rPr>
      <w:b/>
      <w:bCs/>
      <w:i/>
      <w:iCs/>
      <w:sz w:val="26"/>
      <w:szCs w:val="26"/>
    </w:rPr>
  </w:style>
  <w:style w:type="character" w:customStyle="1" w:styleId="60">
    <w:name w:val="Заголовок 6 Знак"/>
    <w:basedOn w:val="a0"/>
    <w:link w:val="6"/>
    <w:rsid w:val="00CB1698"/>
    <w:rPr>
      <w:rFonts w:ascii="Calibri" w:hAnsi="Calibri"/>
      <w:b/>
      <w:bCs/>
      <w:sz w:val="22"/>
      <w:szCs w:val="22"/>
    </w:rPr>
  </w:style>
  <w:style w:type="character" w:customStyle="1" w:styleId="70">
    <w:name w:val="Заголовок 7 Знак"/>
    <w:basedOn w:val="a0"/>
    <w:link w:val="7"/>
    <w:rsid w:val="00CB1698"/>
    <w:rPr>
      <w:rFonts w:ascii="Calibri" w:hAnsi="Calibri"/>
      <w:sz w:val="24"/>
      <w:szCs w:val="24"/>
    </w:rPr>
  </w:style>
  <w:style w:type="character" w:customStyle="1" w:styleId="ae">
    <w:name w:val="Текст выноски Знак"/>
    <w:basedOn w:val="a0"/>
    <w:link w:val="ad"/>
    <w:rsid w:val="00CB1698"/>
    <w:rPr>
      <w:rFonts w:ascii="Tahoma" w:hAnsi="Tahoma" w:cs="Tahoma"/>
      <w:sz w:val="16"/>
      <w:szCs w:val="16"/>
    </w:rPr>
  </w:style>
  <w:style w:type="paragraph" w:customStyle="1" w:styleId="-11">
    <w:name w:val="Цветной список - Акцент 11"/>
    <w:basedOn w:val="a"/>
    <w:uiPriority w:val="34"/>
    <w:qFormat/>
    <w:rsid w:val="00CB1698"/>
    <w:pPr>
      <w:spacing w:after="200" w:line="276" w:lineRule="auto"/>
      <w:ind w:left="720"/>
      <w:contextualSpacing/>
    </w:pPr>
    <w:rPr>
      <w:rFonts w:ascii="Calibri" w:eastAsia="Calibri" w:hAnsi="Calibri"/>
      <w:sz w:val="22"/>
      <w:szCs w:val="22"/>
      <w:lang w:eastAsia="en-US"/>
    </w:rPr>
  </w:style>
  <w:style w:type="paragraph" w:styleId="af6">
    <w:name w:val="caption"/>
    <w:basedOn w:val="a"/>
    <w:next w:val="a"/>
    <w:qFormat/>
    <w:rsid w:val="00CB1698"/>
    <w:pPr>
      <w:jc w:val="center"/>
    </w:pPr>
    <w:rPr>
      <w:sz w:val="28"/>
      <w:szCs w:val="20"/>
    </w:rPr>
  </w:style>
  <w:style w:type="paragraph" w:customStyle="1" w:styleId="Style6">
    <w:name w:val="Style6"/>
    <w:basedOn w:val="a"/>
    <w:uiPriority w:val="99"/>
    <w:rsid w:val="00CB1698"/>
    <w:pPr>
      <w:widowControl w:val="0"/>
      <w:autoSpaceDE w:val="0"/>
      <w:autoSpaceDN w:val="0"/>
      <w:adjustRightInd w:val="0"/>
    </w:pPr>
    <w:rPr>
      <w:rFonts w:ascii="Verdana" w:hAnsi="Verdana"/>
    </w:rPr>
  </w:style>
  <w:style w:type="paragraph" w:customStyle="1" w:styleId="Style7">
    <w:name w:val="Style7"/>
    <w:basedOn w:val="a"/>
    <w:uiPriority w:val="99"/>
    <w:rsid w:val="00CB1698"/>
    <w:pPr>
      <w:widowControl w:val="0"/>
      <w:autoSpaceDE w:val="0"/>
      <w:autoSpaceDN w:val="0"/>
      <w:adjustRightInd w:val="0"/>
    </w:pPr>
    <w:rPr>
      <w:rFonts w:ascii="Verdana" w:hAnsi="Verdana"/>
    </w:rPr>
  </w:style>
  <w:style w:type="character" w:customStyle="1" w:styleId="FontStyle13">
    <w:name w:val="Font Style13"/>
    <w:uiPriority w:val="99"/>
    <w:rsid w:val="00CB1698"/>
    <w:rPr>
      <w:rFonts w:ascii="Verdana" w:hAnsi="Verdana" w:cs="Verdana"/>
      <w:b/>
      <w:bCs/>
      <w:sz w:val="26"/>
      <w:szCs w:val="26"/>
    </w:rPr>
  </w:style>
  <w:style w:type="character" w:customStyle="1" w:styleId="FontStyle16">
    <w:name w:val="Font Style16"/>
    <w:uiPriority w:val="99"/>
    <w:rsid w:val="00CB1698"/>
    <w:rPr>
      <w:rFonts w:ascii="Times New Roman" w:hAnsi="Times New Roman" w:cs="Times New Roman"/>
      <w:b/>
      <w:bCs/>
      <w:sz w:val="24"/>
      <w:szCs w:val="24"/>
    </w:rPr>
  </w:style>
  <w:style w:type="character" w:customStyle="1" w:styleId="23">
    <w:name w:val="Основной текст (2)_"/>
    <w:link w:val="24"/>
    <w:rsid w:val="00CB1698"/>
    <w:rPr>
      <w:b/>
      <w:bCs/>
      <w:i/>
      <w:iCs/>
      <w:sz w:val="23"/>
      <w:szCs w:val="23"/>
      <w:shd w:val="clear" w:color="auto" w:fill="FFFFFF"/>
    </w:rPr>
  </w:style>
  <w:style w:type="paragraph" w:customStyle="1" w:styleId="24">
    <w:name w:val="Основной текст (2)"/>
    <w:basedOn w:val="a"/>
    <w:link w:val="23"/>
    <w:rsid w:val="00CB1698"/>
    <w:pPr>
      <w:shd w:val="clear" w:color="auto" w:fill="FFFFFF"/>
      <w:spacing w:line="230" w:lineRule="exact"/>
      <w:ind w:firstLine="280"/>
      <w:jc w:val="both"/>
    </w:pPr>
    <w:rPr>
      <w:b/>
      <w:bCs/>
      <w:i/>
      <w:iCs/>
      <w:sz w:val="23"/>
      <w:szCs w:val="23"/>
    </w:rPr>
  </w:style>
  <w:style w:type="paragraph" w:customStyle="1" w:styleId="c18">
    <w:name w:val="c18"/>
    <w:basedOn w:val="a"/>
    <w:rsid w:val="00CB1698"/>
    <w:pPr>
      <w:spacing w:before="100" w:beforeAutospacing="1" w:after="100" w:afterAutospacing="1"/>
    </w:pPr>
  </w:style>
  <w:style w:type="character" w:customStyle="1" w:styleId="c1">
    <w:name w:val="c1"/>
    <w:basedOn w:val="a0"/>
    <w:rsid w:val="00CB1698"/>
  </w:style>
  <w:style w:type="paragraph" w:customStyle="1" w:styleId="c6">
    <w:name w:val="c6"/>
    <w:basedOn w:val="a"/>
    <w:rsid w:val="00CB1698"/>
    <w:pPr>
      <w:spacing w:before="100" w:beforeAutospacing="1" w:after="100" w:afterAutospacing="1"/>
    </w:pPr>
  </w:style>
  <w:style w:type="character" w:customStyle="1" w:styleId="c0">
    <w:name w:val="c0"/>
    <w:basedOn w:val="a0"/>
    <w:rsid w:val="00CB1698"/>
  </w:style>
  <w:style w:type="paragraph" w:styleId="af7">
    <w:name w:val="header"/>
    <w:basedOn w:val="a"/>
    <w:link w:val="af8"/>
    <w:rsid w:val="00CB1698"/>
    <w:pPr>
      <w:tabs>
        <w:tab w:val="center" w:pos="4677"/>
        <w:tab w:val="right" w:pos="9355"/>
      </w:tabs>
    </w:pPr>
  </w:style>
  <w:style w:type="character" w:customStyle="1" w:styleId="af8">
    <w:name w:val="Верхний колонтитул Знак"/>
    <w:basedOn w:val="a0"/>
    <w:link w:val="af7"/>
    <w:rsid w:val="00CB1698"/>
    <w:rPr>
      <w:sz w:val="24"/>
      <w:szCs w:val="24"/>
    </w:rPr>
  </w:style>
  <w:style w:type="paragraph" w:styleId="af9">
    <w:name w:val="footer"/>
    <w:basedOn w:val="a"/>
    <w:link w:val="afa"/>
    <w:uiPriority w:val="99"/>
    <w:rsid w:val="00CB1698"/>
    <w:pPr>
      <w:tabs>
        <w:tab w:val="center" w:pos="4677"/>
        <w:tab w:val="right" w:pos="9355"/>
      </w:tabs>
    </w:pPr>
  </w:style>
  <w:style w:type="character" w:customStyle="1" w:styleId="afa">
    <w:name w:val="Нижний колонтитул Знак"/>
    <w:basedOn w:val="a0"/>
    <w:link w:val="af9"/>
    <w:uiPriority w:val="99"/>
    <w:rsid w:val="00CB1698"/>
    <w:rPr>
      <w:sz w:val="24"/>
      <w:szCs w:val="24"/>
    </w:rPr>
  </w:style>
  <w:style w:type="paragraph" w:customStyle="1" w:styleId="Style1">
    <w:name w:val="Style1"/>
    <w:basedOn w:val="a"/>
    <w:uiPriority w:val="99"/>
    <w:rsid w:val="00CB1698"/>
    <w:pPr>
      <w:widowControl w:val="0"/>
      <w:autoSpaceDE w:val="0"/>
      <w:autoSpaceDN w:val="0"/>
      <w:adjustRightInd w:val="0"/>
    </w:pPr>
    <w:rPr>
      <w:rFonts w:ascii="Verdana" w:hAnsi="Verdana"/>
    </w:rPr>
  </w:style>
  <w:style w:type="paragraph" w:customStyle="1" w:styleId="Style2">
    <w:name w:val="Style2"/>
    <w:basedOn w:val="a"/>
    <w:uiPriority w:val="99"/>
    <w:rsid w:val="00CB1698"/>
    <w:pPr>
      <w:widowControl w:val="0"/>
      <w:autoSpaceDE w:val="0"/>
      <w:autoSpaceDN w:val="0"/>
      <w:adjustRightInd w:val="0"/>
      <w:spacing w:line="206" w:lineRule="exact"/>
      <w:jc w:val="center"/>
    </w:pPr>
    <w:rPr>
      <w:rFonts w:ascii="Verdana" w:hAnsi="Verdana"/>
    </w:rPr>
  </w:style>
  <w:style w:type="paragraph" w:customStyle="1" w:styleId="Style3">
    <w:name w:val="Style3"/>
    <w:basedOn w:val="a"/>
    <w:uiPriority w:val="99"/>
    <w:rsid w:val="00CB1698"/>
    <w:pPr>
      <w:widowControl w:val="0"/>
      <w:autoSpaceDE w:val="0"/>
      <w:autoSpaceDN w:val="0"/>
      <w:adjustRightInd w:val="0"/>
    </w:pPr>
    <w:rPr>
      <w:rFonts w:ascii="Verdana" w:hAnsi="Verdana"/>
    </w:rPr>
  </w:style>
  <w:style w:type="paragraph" w:customStyle="1" w:styleId="Style4">
    <w:name w:val="Style4"/>
    <w:basedOn w:val="a"/>
    <w:uiPriority w:val="99"/>
    <w:rsid w:val="00CB1698"/>
    <w:pPr>
      <w:widowControl w:val="0"/>
      <w:autoSpaceDE w:val="0"/>
      <w:autoSpaceDN w:val="0"/>
      <w:adjustRightInd w:val="0"/>
      <w:spacing w:line="204" w:lineRule="exact"/>
      <w:ind w:firstLine="168"/>
    </w:pPr>
    <w:rPr>
      <w:rFonts w:ascii="Verdana" w:hAnsi="Verdana"/>
    </w:rPr>
  </w:style>
  <w:style w:type="paragraph" w:customStyle="1" w:styleId="Style5">
    <w:name w:val="Style5"/>
    <w:basedOn w:val="a"/>
    <w:uiPriority w:val="99"/>
    <w:rsid w:val="00CB1698"/>
    <w:pPr>
      <w:widowControl w:val="0"/>
      <w:autoSpaceDE w:val="0"/>
      <w:autoSpaceDN w:val="0"/>
      <w:adjustRightInd w:val="0"/>
      <w:spacing w:line="208" w:lineRule="exact"/>
    </w:pPr>
    <w:rPr>
      <w:rFonts w:ascii="Verdana" w:hAnsi="Verdana"/>
    </w:rPr>
  </w:style>
  <w:style w:type="character" w:customStyle="1" w:styleId="FontStyle11">
    <w:name w:val="Font Style11"/>
    <w:uiPriority w:val="99"/>
    <w:rsid w:val="00CB1698"/>
    <w:rPr>
      <w:rFonts w:ascii="Times New Roman" w:hAnsi="Times New Roman" w:cs="Times New Roman"/>
      <w:b/>
      <w:bCs/>
      <w:sz w:val="18"/>
      <w:szCs w:val="18"/>
    </w:rPr>
  </w:style>
  <w:style w:type="character" w:customStyle="1" w:styleId="FontStyle12">
    <w:name w:val="Font Style12"/>
    <w:uiPriority w:val="99"/>
    <w:rsid w:val="00CB1698"/>
    <w:rPr>
      <w:rFonts w:ascii="Times New Roman" w:hAnsi="Times New Roman" w:cs="Times New Roman"/>
      <w:sz w:val="18"/>
      <w:szCs w:val="18"/>
    </w:rPr>
  </w:style>
  <w:style w:type="character" w:customStyle="1" w:styleId="FontStyle14">
    <w:name w:val="Font Style14"/>
    <w:uiPriority w:val="99"/>
    <w:rsid w:val="00CB1698"/>
    <w:rPr>
      <w:rFonts w:ascii="Times New Roman" w:hAnsi="Times New Roman" w:cs="Times New Roman"/>
      <w:b/>
      <w:bCs/>
      <w:spacing w:val="-10"/>
      <w:sz w:val="14"/>
      <w:szCs w:val="14"/>
    </w:rPr>
  </w:style>
  <w:style w:type="character" w:customStyle="1" w:styleId="FontStyle15">
    <w:name w:val="Font Style15"/>
    <w:uiPriority w:val="99"/>
    <w:rsid w:val="00CB1698"/>
    <w:rPr>
      <w:rFonts w:ascii="Times New Roman" w:hAnsi="Times New Roman" w:cs="Times New Roman"/>
      <w:b/>
      <w:bCs/>
      <w:i/>
      <w:iCs/>
      <w:sz w:val="18"/>
      <w:szCs w:val="18"/>
    </w:rPr>
  </w:style>
  <w:style w:type="character" w:customStyle="1" w:styleId="FontStyle18">
    <w:name w:val="Font Style18"/>
    <w:uiPriority w:val="99"/>
    <w:rsid w:val="00CB1698"/>
    <w:rPr>
      <w:rFonts w:ascii="Times New Roman" w:hAnsi="Times New Roman" w:cs="Times New Roman"/>
      <w:b/>
      <w:bCs/>
      <w:i/>
      <w:iCs/>
      <w:sz w:val="16"/>
      <w:szCs w:val="16"/>
    </w:rPr>
  </w:style>
  <w:style w:type="character" w:customStyle="1" w:styleId="FontStyle24">
    <w:name w:val="Font Style24"/>
    <w:uiPriority w:val="99"/>
    <w:rsid w:val="00CB1698"/>
    <w:rPr>
      <w:rFonts w:ascii="Times New Roman" w:hAnsi="Times New Roman" w:cs="Times New Roman"/>
      <w:sz w:val="16"/>
      <w:szCs w:val="16"/>
    </w:rPr>
  </w:style>
  <w:style w:type="character" w:customStyle="1" w:styleId="FontStyle30">
    <w:name w:val="Font Style30"/>
    <w:uiPriority w:val="99"/>
    <w:rsid w:val="00CB1698"/>
    <w:rPr>
      <w:rFonts w:ascii="Times New Roman" w:hAnsi="Times New Roman" w:cs="Times New Roman"/>
      <w:b/>
      <w:bCs/>
      <w:i/>
      <w:iCs/>
      <w:sz w:val="16"/>
      <w:szCs w:val="16"/>
    </w:rPr>
  </w:style>
  <w:style w:type="paragraph" w:customStyle="1" w:styleId="Style9">
    <w:name w:val="Style9"/>
    <w:basedOn w:val="a"/>
    <w:uiPriority w:val="99"/>
    <w:rsid w:val="00CB1698"/>
    <w:pPr>
      <w:widowControl w:val="0"/>
      <w:autoSpaceDE w:val="0"/>
      <w:autoSpaceDN w:val="0"/>
      <w:adjustRightInd w:val="0"/>
    </w:pPr>
  </w:style>
  <w:style w:type="character" w:customStyle="1" w:styleId="FontStyle17">
    <w:name w:val="Font Style17"/>
    <w:uiPriority w:val="99"/>
    <w:rsid w:val="00CB1698"/>
    <w:rPr>
      <w:rFonts w:ascii="Times New Roman" w:hAnsi="Times New Roman" w:cs="Times New Roman"/>
      <w:b/>
      <w:bCs/>
      <w:i/>
      <w:iCs/>
      <w:sz w:val="18"/>
      <w:szCs w:val="18"/>
    </w:rPr>
  </w:style>
  <w:style w:type="paragraph" w:customStyle="1" w:styleId="210">
    <w:name w:val="Средняя сетка 21"/>
    <w:uiPriority w:val="1"/>
    <w:qFormat/>
    <w:rsid w:val="00CB1698"/>
    <w:pPr>
      <w:widowControl w:val="0"/>
      <w:autoSpaceDE w:val="0"/>
      <w:autoSpaceDN w:val="0"/>
      <w:adjustRightInd w:val="0"/>
    </w:pPr>
    <w:rPr>
      <w:rFonts w:ascii="Verdana" w:hAnsi="Verdana"/>
      <w:sz w:val="24"/>
      <w:szCs w:val="24"/>
    </w:rPr>
  </w:style>
  <w:style w:type="paragraph" w:customStyle="1" w:styleId="c33">
    <w:name w:val="c33"/>
    <w:basedOn w:val="a"/>
    <w:rsid w:val="00CB1698"/>
    <w:pPr>
      <w:spacing w:before="100" w:beforeAutospacing="1" w:after="100" w:afterAutospacing="1"/>
    </w:pPr>
  </w:style>
  <w:style w:type="character" w:customStyle="1" w:styleId="c72">
    <w:name w:val="c72"/>
    <w:rsid w:val="00CB1698"/>
  </w:style>
  <w:style w:type="character" w:customStyle="1" w:styleId="c24">
    <w:name w:val="c24"/>
    <w:rsid w:val="00CB1698"/>
  </w:style>
  <w:style w:type="character" w:customStyle="1" w:styleId="c71">
    <w:name w:val="c71"/>
    <w:rsid w:val="00CB1698"/>
  </w:style>
  <w:style w:type="character" w:customStyle="1" w:styleId="apple-converted-space">
    <w:name w:val="apple-converted-space"/>
    <w:rsid w:val="00CB1698"/>
  </w:style>
  <w:style w:type="numbering" w:customStyle="1" w:styleId="12">
    <w:name w:val="Нет списка1"/>
    <w:next w:val="a2"/>
    <w:uiPriority w:val="99"/>
    <w:semiHidden/>
    <w:unhideWhenUsed/>
    <w:rsid w:val="00CB1698"/>
  </w:style>
  <w:style w:type="paragraph" w:customStyle="1" w:styleId="Default">
    <w:name w:val="Default"/>
    <w:uiPriority w:val="99"/>
    <w:rsid w:val="00CB1698"/>
    <w:pPr>
      <w:autoSpaceDE w:val="0"/>
      <w:autoSpaceDN w:val="0"/>
      <w:adjustRightInd w:val="0"/>
    </w:pPr>
    <w:rPr>
      <w:color w:val="000000"/>
      <w:sz w:val="24"/>
      <w:szCs w:val="24"/>
    </w:rPr>
  </w:style>
  <w:style w:type="character" w:customStyle="1" w:styleId="afb">
    <w:name w:val="Основной текст_"/>
    <w:link w:val="25"/>
    <w:rsid w:val="00CB1698"/>
    <w:rPr>
      <w:sz w:val="23"/>
      <w:szCs w:val="23"/>
      <w:shd w:val="clear" w:color="auto" w:fill="FFFFFF"/>
    </w:rPr>
  </w:style>
  <w:style w:type="character" w:customStyle="1" w:styleId="31">
    <w:name w:val="Основной текст (3)_"/>
    <w:link w:val="32"/>
    <w:rsid w:val="00CB1698"/>
    <w:rPr>
      <w:sz w:val="23"/>
      <w:szCs w:val="23"/>
      <w:shd w:val="clear" w:color="auto" w:fill="FFFFFF"/>
    </w:rPr>
  </w:style>
  <w:style w:type="character" w:customStyle="1" w:styleId="13">
    <w:name w:val="Основной текст1"/>
    <w:rsid w:val="00CB1698"/>
  </w:style>
  <w:style w:type="character" w:customStyle="1" w:styleId="33">
    <w:name w:val="Основной текст (3) + Не полужирный;Не курсив"/>
    <w:rsid w:val="00CB1698"/>
    <w:rPr>
      <w:rFonts w:ascii="Times New Roman" w:eastAsia="Times New Roman" w:hAnsi="Times New Roman" w:cs="Times New Roman"/>
      <w:b/>
      <w:bCs/>
      <w:i/>
      <w:iCs/>
      <w:smallCaps w:val="0"/>
      <w:strike w:val="0"/>
      <w:spacing w:val="0"/>
      <w:sz w:val="23"/>
      <w:szCs w:val="23"/>
    </w:rPr>
  </w:style>
  <w:style w:type="character" w:customStyle="1" w:styleId="14">
    <w:name w:val="Заголовок №1_"/>
    <w:link w:val="15"/>
    <w:rsid w:val="00CB1698"/>
    <w:rPr>
      <w:sz w:val="23"/>
      <w:szCs w:val="23"/>
      <w:shd w:val="clear" w:color="auto" w:fill="FFFFFF"/>
    </w:rPr>
  </w:style>
  <w:style w:type="character" w:customStyle="1" w:styleId="-1pt">
    <w:name w:val="Основной текст + Интервал -1 pt"/>
    <w:rsid w:val="00CB1698"/>
    <w:rPr>
      <w:rFonts w:ascii="Times New Roman" w:eastAsia="Times New Roman" w:hAnsi="Times New Roman" w:cs="Times New Roman"/>
      <w:b w:val="0"/>
      <w:bCs w:val="0"/>
      <w:i w:val="0"/>
      <w:iCs w:val="0"/>
      <w:smallCaps w:val="0"/>
      <w:strike w:val="0"/>
      <w:spacing w:val="-20"/>
      <w:sz w:val="23"/>
      <w:szCs w:val="23"/>
    </w:rPr>
  </w:style>
  <w:style w:type="paragraph" w:customStyle="1" w:styleId="25">
    <w:name w:val="Основной текст2"/>
    <w:basedOn w:val="a"/>
    <w:link w:val="afb"/>
    <w:rsid w:val="00CB1698"/>
    <w:pPr>
      <w:shd w:val="clear" w:color="auto" w:fill="FFFFFF"/>
      <w:spacing w:line="274" w:lineRule="exact"/>
      <w:ind w:hanging="360"/>
      <w:jc w:val="both"/>
    </w:pPr>
    <w:rPr>
      <w:sz w:val="23"/>
      <w:szCs w:val="23"/>
    </w:rPr>
  </w:style>
  <w:style w:type="paragraph" w:customStyle="1" w:styleId="32">
    <w:name w:val="Основной текст (3)"/>
    <w:basedOn w:val="a"/>
    <w:link w:val="31"/>
    <w:rsid w:val="00CB1698"/>
    <w:pPr>
      <w:shd w:val="clear" w:color="auto" w:fill="FFFFFF"/>
      <w:spacing w:before="240" w:after="60" w:line="0" w:lineRule="atLeast"/>
      <w:jc w:val="center"/>
    </w:pPr>
    <w:rPr>
      <w:sz w:val="23"/>
      <w:szCs w:val="23"/>
    </w:rPr>
  </w:style>
  <w:style w:type="paragraph" w:customStyle="1" w:styleId="15">
    <w:name w:val="Заголовок №1"/>
    <w:basedOn w:val="a"/>
    <w:link w:val="14"/>
    <w:rsid w:val="00CB1698"/>
    <w:pPr>
      <w:shd w:val="clear" w:color="auto" w:fill="FFFFFF"/>
      <w:spacing w:line="278" w:lineRule="exact"/>
      <w:ind w:hanging="360"/>
      <w:jc w:val="both"/>
      <w:outlineLvl w:val="0"/>
    </w:pPr>
    <w:rPr>
      <w:sz w:val="23"/>
      <w:szCs w:val="23"/>
    </w:rPr>
  </w:style>
  <w:style w:type="paragraph" w:styleId="afc">
    <w:name w:val="Plain Text"/>
    <w:basedOn w:val="a"/>
    <w:link w:val="afd"/>
    <w:rsid w:val="00CB1698"/>
    <w:rPr>
      <w:rFonts w:ascii="Courier New" w:hAnsi="Courier New"/>
      <w:sz w:val="20"/>
      <w:szCs w:val="20"/>
    </w:rPr>
  </w:style>
  <w:style w:type="character" w:customStyle="1" w:styleId="afd">
    <w:name w:val="Текст Знак"/>
    <w:basedOn w:val="a0"/>
    <w:link w:val="afc"/>
    <w:rsid w:val="00CB1698"/>
    <w:rPr>
      <w:rFonts w:ascii="Courier New" w:hAnsi="Courier New"/>
    </w:rPr>
  </w:style>
  <w:style w:type="character" w:customStyle="1" w:styleId="FontStyle19">
    <w:name w:val="Font Style19"/>
    <w:uiPriority w:val="99"/>
    <w:rsid w:val="00CB1698"/>
    <w:rPr>
      <w:rFonts w:ascii="Century Schoolbook" w:hAnsi="Century Schoolbook" w:cs="Century Schoolbook"/>
      <w:b/>
      <w:bCs/>
      <w:sz w:val="22"/>
      <w:szCs w:val="22"/>
    </w:rPr>
  </w:style>
  <w:style w:type="paragraph" w:customStyle="1" w:styleId="Style16">
    <w:name w:val="Style16"/>
    <w:basedOn w:val="a"/>
    <w:uiPriority w:val="99"/>
    <w:rsid w:val="00CB1698"/>
    <w:pPr>
      <w:widowControl w:val="0"/>
      <w:autoSpaceDE w:val="0"/>
      <w:autoSpaceDN w:val="0"/>
      <w:adjustRightInd w:val="0"/>
      <w:spacing w:line="250" w:lineRule="exact"/>
      <w:ind w:firstLine="374"/>
      <w:jc w:val="both"/>
    </w:pPr>
    <w:rPr>
      <w:rFonts w:ascii="Century Schoolbook" w:hAnsi="Century Schoolbook"/>
    </w:rPr>
  </w:style>
  <w:style w:type="character" w:customStyle="1" w:styleId="FontStyle29">
    <w:name w:val="Font Style29"/>
    <w:uiPriority w:val="99"/>
    <w:rsid w:val="00CB1698"/>
    <w:rPr>
      <w:rFonts w:ascii="Century Schoolbook" w:hAnsi="Century Schoolbook" w:cs="Century Schoolbook"/>
      <w:b/>
      <w:bCs/>
      <w:sz w:val="22"/>
      <w:szCs w:val="22"/>
    </w:rPr>
  </w:style>
  <w:style w:type="character" w:customStyle="1" w:styleId="FontStyle20">
    <w:name w:val="Font Style20"/>
    <w:uiPriority w:val="99"/>
    <w:rsid w:val="00CB1698"/>
    <w:rPr>
      <w:rFonts w:ascii="Century Schoolbook" w:hAnsi="Century Schoolbook" w:cs="Century Schoolbook"/>
      <w:b/>
      <w:bCs/>
      <w:sz w:val="22"/>
      <w:szCs w:val="22"/>
    </w:rPr>
  </w:style>
  <w:style w:type="character" w:customStyle="1" w:styleId="FontStyle31">
    <w:name w:val="Font Style31"/>
    <w:uiPriority w:val="99"/>
    <w:rsid w:val="00CB1698"/>
    <w:rPr>
      <w:rFonts w:ascii="Bookman Old Style" w:hAnsi="Bookman Old Style" w:cs="Bookman Old Style"/>
      <w:b/>
      <w:bCs/>
      <w:sz w:val="22"/>
      <w:szCs w:val="22"/>
    </w:rPr>
  </w:style>
  <w:style w:type="paragraph" w:customStyle="1" w:styleId="Style14">
    <w:name w:val="Style14"/>
    <w:basedOn w:val="a"/>
    <w:uiPriority w:val="99"/>
    <w:rsid w:val="00CB1698"/>
    <w:pPr>
      <w:widowControl w:val="0"/>
      <w:autoSpaceDE w:val="0"/>
      <w:autoSpaceDN w:val="0"/>
      <w:adjustRightInd w:val="0"/>
      <w:spacing w:line="254" w:lineRule="exact"/>
      <w:ind w:firstLine="384"/>
    </w:pPr>
    <w:rPr>
      <w:rFonts w:ascii="Century Schoolbook" w:hAnsi="Century Schoolbook"/>
    </w:rPr>
  </w:style>
  <w:style w:type="character" w:customStyle="1" w:styleId="FontStyle33">
    <w:name w:val="Font Style33"/>
    <w:uiPriority w:val="99"/>
    <w:rsid w:val="00CB1698"/>
    <w:rPr>
      <w:rFonts w:ascii="Century Schoolbook" w:hAnsi="Century Schoolbook" w:cs="Century Schoolbook"/>
      <w:b/>
      <w:bCs/>
      <w:sz w:val="24"/>
      <w:szCs w:val="24"/>
    </w:rPr>
  </w:style>
  <w:style w:type="character" w:customStyle="1" w:styleId="FontStyle27">
    <w:name w:val="Font Style27"/>
    <w:uiPriority w:val="99"/>
    <w:rsid w:val="00CB1698"/>
    <w:rPr>
      <w:rFonts w:ascii="Bookman Old Style" w:hAnsi="Bookman Old Style" w:cs="Bookman Old Style"/>
      <w:b/>
      <w:bCs/>
      <w:sz w:val="22"/>
      <w:szCs w:val="22"/>
    </w:rPr>
  </w:style>
  <w:style w:type="character" w:customStyle="1" w:styleId="FontStyle35">
    <w:name w:val="Font Style35"/>
    <w:uiPriority w:val="99"/>
    <w:rsid w:val="00CB1698"/>
    <w:rPr>
      <w:rFonts w:ascii="Century Schoolbook" w:hAnsi="Century Schoolbook" w:cs="Century Schoolbook"/>
      <w:b/>
      <w:bCs/>
      <w:sz w:val="22"/>
      <w:szCs w:val="22"/>
    </w:rPr>
  </w:style>
  <w:style w:type="character" w:customStyle="1" w:styleId="FontStyle22">
    <w:name w:val="Font Style22"/>
    <w:uiPriority w:val="99"/>
    <w:rsid w:val="00CB1698"/>
    <w:rPr>
      <w:rFonts w:ascii="Century Schoolbook" w:hAnsi="Century Schoolbook" w:cs="Century Schoolbook"/>
      <w:b/>
      <w:bCs/>
      <w:sz w:val="22"/>
      <w:szCs w:val="22"/>
    </w:rPr>
  </w:style>
  <w:style w:type="paragraph" w:customStyle="1" w:styleId="Style12">
    <w:name w:val="Style12"/>
    <w:basedOn w:val="a"/>
    <w:uiPriority w:val="99"/>
    <w:rsid w:val="00CB1698"/>
    <w:pPr>
      <w:widowControl w:val="0"/>
      <w:autoSpaceDE w:val="0"/>
      <w:autoSpaceDN w:val="0"/>
      <w:adjustRightInd w:val="0"/>
      <w:spacing w:line="216" w:lineRule="exact"/>
      <w:ind w:firstLine="341"/>
    </w:pPr>
    <w:rPr>
      <w:rFonts w:ascii="Century Schoolbook" w:hAnsi="Century Schoolbook"/>
    </w:rPr>
  </w:style>
  <w:style w:type="character" w:customStyle="1" w:styleId="FontStyle28">
    <w:name w:val="Font Style28"/>
    <w:uiPriority w:val="99"/>
    <w:rsid w:val="00CB1698"/>
    <w:rPr>
      <w:rFonts w:ascii="Century Schoolbook" w:hAnsi="Century Schoolbook" w:cs="Century Schoolbook"/>
      <w:b/>
      <w:bCs/>
      <w:sz w:val="22"/>
      <w:szCs w:val="22"/>
    </w:rPr>
  </w:style>
  <w:style w:type="character" w:customStyle="1" w:styleId="FontStyle25">
    <w:name w:val="Font Style25"/>
    <w:uiPriority w:val="99"/>
    <w:rsid w:val="00CB1698"/>
    <w:rPr>
      <w:rFonts w:ascii="Century Schoolbook" w:hAnsi="Century Schoolbook" w:cs="Century Schoolbook"/>
      <w:b/>
      <w:bCs/>
      <w:sz w:val="22"/>
      <w:szCs w:val="22"/>
    </w:rPr>
  </w:style>
  <w:style w:type="paragraph" w:customStyle="1" w:styleId="Style21">
    <w:name w:val="Style21"/>
    <w:basedOn w:val="a"/>
    <w:uiPriority w:val="99"/>
    <w:rsid w:val="00CB1698"/>
    <w:pPr>
      <w:widowControl w:val="0"/>
      <w:autoSpaceDE w:val="0"/>
      <w:autoSpaceDN w:val="0"/>
      <w:adjustRightInd w:val="0"/>
      <w:spacing w:line="259" w:lineRule="exact"/>
      <w:ind w:firstLine="394"/>
    </w:pPr>
    <w:rPr>
      <w:rFonts w:ascii="Arial Black" w:hAnsi="Arial Black"/>
    </w:rPr>
  </w:style>
  <w:style w:type="character" w:customStyle="1" w:styleId="FontStyle37">
    <w:name w:val="Font Style37"/>
    <w:uiPriority w:val="99"/>
    <w:rsid w:val="00CB1698"/>
    <w:rPr>
      <w:rFonts w:ascii="Century Schoolbook" w:hAnsi="Century Schoolbook" w:cs="Century Schoolbook"/>
      <w:b/>
      <w:bCs/>
      <w:sz w:val="24"/>
      <w:szCs w:val="24"/>
    </w:rPr>
  </w:style>
  <w:style w:type="paragraph" w:customStyle="1" w:styleId="Style8">
    <w:name w:val="Style8"/>
    <w:basedOn w:val="a"/>
    <w:uiPriority w:val="99"/>
    <w:rsid w:val="00CB1698"/>
    <w:pPr>
      <w:widowControl w:val="0"/>
      <w:autoSpaceDE w:val="0"/>
      <w:autoSpaceDN w:val="0"/>
      <w:adjustRightInd w:val="0"/>
    </w:pPr>
    <w:rPr>
      <w:rFonts w:ascii="Bookman Old Style" w:hAnsi="Bookman Old Style"/>
    </w:rPr>
  </w:style>
  <w:style w:type="paragraph" w:customStyle="1" w:styleId="Style11">
    <w:name w:val="Style11"/>
    <w:basedOn w:val="a"/>
    <w:uiPriority w:val="99"/>
    <w:rsid w:val="00CB1698"/>
    <w:pPr>
      <w:widowControl w:val="0"/>
      <w:autoSpaceDE w:val="0"/>
      <w:autoSpaceDN w:val="0"/>
      <w:adjustRightInd w:val="0"/>
      <w:spacing w:line="317" w:lineRule="exact"/>
    </w:pPr>
    <w:rPr>
      <w:rFonts w:ascii="Bookman Old Style" w:hAnsi="Bookman Old Style"/>
    </w:rPr>
  </w:style>
  <w:style w:type="character" w:customStyle="1" w:styleId="FontStyle21">
    <w:name w:val="Font Style21"/>
    <w:uiPriority w:val="99"/>
    <w:rsid w:val="00CB1698"/>
    <w:rPr>
      <w:rFonts w:ascii="Bookman Old Style" w:hAnsi="Bookman Old Style" w:cs="Bookman Old Style"/>
      <w:i/>
      <w:iCs/>
      <w:spacing w:val="10"/>
      <w:sz w:val="20"/>
      <w:szCs w:val="20"/>
    </w:rPr>
  </w:style>
  <w:style w:type="paragraph" w:customStyle="1" w:styleId="Style17">
    <w:name w:val="Style17"/>
    <w:basedOn w:val="a"/>
    <w:uiPriority w:val="99"/>
    <w:rsid w:val="00CB1698"/>
    <w:pPr>
      <w:widowControl w:val="0"/>
      <w:autoSpaceDE w:val="0"/>
      <w:autoSpaceDN w:val="0"/>
      <w:adjustRightInd w:val="0"/>
    </w:pPr>
    <w:rPr>
      <w:rFonts w:ascii="Century Schoolbook" w:hAnsi="Century Schoolbook"/>
    </w:rPr>
  </w:style>
  <w:style w:type="character" w:customStyle="1" w:styleId="FontStyle23">
    <w:name w:val="Font Style23"/>
    <w:uiPriority w:val="99"/>
    <w:rsid w:val="00CB1698"/>
    <w:rPr>
      <w:rFonts w:ascii="Century Schoolbook" w:hAnsi="Century Schoolbook" w:cs="Century Schoolbook"/>
      <w:sz w:val="20"/>
      <w:szCs w:val="20"/>
    </w:rPr>
  </w:style>
  <w:style w:type="character" w:customStyle="1" w:styleId="FontStyle26">
    <w:name w:val="Font Style26"/>
    <w:uiPriority w:val="99"/>
    <w:rsid w:val="00CB1698"/>
    <w:rPr>
      <w:rFonts w:ascii="Century Schoolbook" w:hAnsi="Century Schoolbook" w:cs="Century Schoolbook"/>
      <w:sz w:val="18"/>
      <w:szCs w:val="18"/>
    </w:rPr>
  </w:style>
  <w:style w:type="paragraph" w:customStyle="1" w:styleId="Style20">
    <w:name w:val="Style20"/>
    <w:basedOn w:val="a"/>
    <w:uiPriority w:val="99"/>
    <w:rsid w:val="00CB1698"/>
    <w:pPr>
      <w:widowControl w:val="0"/>
      <w:autoSpaceDE w:val="0"/>
      <w:autoSpaceDN w:val="0"/>
      <w:adjustRightInd w:val="0"/>
      <w:spacing w:line="235" w:lineRule="exact"/>
      <w:ind w:hanging="1296"/>
    </w:pPr>
    <w:rPr>
      <w:rFonts w:ascii="Century Schoolbook" w:hAnsi="Century Schoolbook"/>
    </w:rPr>
  </w:style>
  <w:style w:type="character" w:customStyle="1" w:styleId="9pt">
    <w:name w:val="Основной текст + 9 pt;Полужирный"/>
    <w:rsid w:val="00CB1698"/>
    <w:rPr>
      <w:rFonts w:ascii="Times New Roman" w:eastAsia="Times New Roman" w:hAnsi="Times New Roman" w:cs="Times New Roman"/>
      <w:b/>
      <w:bCs/>
      <w:sz w:val="18"/>
      <w:szCs w:val="18"/>
      <w:shd w:val="clear" w:color="auto" w:fill="FFFFFF"/>
    </w:rPr>
  </w:style>
  <w:style w:type="character" w:customStyle="1" w:styleId="afe">
    <w:name w:val="Основной текст + Курсив"/>
    <w:rsid w:val="00CB1698"/>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1pt">
    <w:name w:val="Основной текст + Интервал 1 pt"/>
    <w:rsid w:val="00CB1698"/>
    <w:rPr>
      <w:rFonts w:ascii="Times New Roman" w:eastAsia="Times New Roman" w:hAnsi="Times New Roman" w:cs="Times New Roman"/>
      <w:spacing w:val="30"/>
      <w:sz w:val="19"/>
      <w:szCs w:val="19"/>
      <w:shd w:val="clear" w:color="auto" w:fill="FFFFFF"/>
    </w:rPr>
  </w:style>
  <w:style w:type="character" w:customStyle="1" w:styleId="22">
    <w:name w:val="Основной текст с отступом 2 Знак"/>
    <w:basedOn w:val="a0"/>
    <w:link w:val="21"/>
    <w:rsid w:val="00CB1698"/>
    <w:rPr>
      <w:sz w:val="24"/>
      <w:szCs w:val="24"/>
    </w:rPr>
  </w:style>
  <w:style w:type="paragraph" w:styleId="34">
    <w:name w:val="Body Text Indent 3"/>
    <w:basedOn w:val="a"/>
    <w:link w:val="35"/>
    <w:rsid w:val="00CB1698"/>
    <w:pPr>
      <w:spacing w:after="120"/>
      <w:ind w:left="283"/>
    </w:pPr>
    <w:rPr>
      <w:sz w:val="16"/>
      <w:szCs w:val="16"/>
    </w:rPr>
  </w:style>
  <w:style w:type="character" w:customStyle="1" w:styleId="35">
    <w:name w:val="Основной текст с отступом 3 Знак"/>
    <w:basedOn w:val="a0"/>
    <w:link w:val="34"/>
    <w:rsid w:val="00CB1698"/>
    <w:rPr>
      <w:sz w:val="16"/>
      <w:szCs w:val="16"/>
    </w:rPr>
  </w:style>
  <w:style w:type="character" w:customStyle="1" w:styleId="af2">
    <w:name w:val="Без интервала Знак"/>
    <w:basedOn w:val="a0"/>
    <w:link w:val="af1"/>
    <w:uiPriority w:val="1"/>
    <w:rsid w:val="00D87AD1"/>
  </w:style>
  <w:style w:type="paragraph" w:customStyle="1" w:styleId="Style261">
    <w:name w:val="Style261"/>
    <w:basedOn w:val="a"/>
    <w:rsid w:val="00D87AD1"/>
    <w:pPr>
      <w:widowControl w:val="0"/>
      <w:autoSpaceDE w:val="0"/>
      <w:autoSpaceDN w:val="0"/>
      <w:adjustRightInd w:val="0"/>
      <w:jc w:val="both"/>
    </w:pPr>
    <w:rPr>
      <w:rFonts w:ascii="Segoe UI" w:hAnsi="Segoe UI" w:cs="Segoe UI"/>
    </w:rPr>
  </w:style>
  <w:style w:type="character" w:customStyle="1" w:styleId="FontStyle395">
    <w:name w:val="Font Style395"/>
    <w:basedOn w:val="a0"/>
    <w:rsid w:val="00D87AD1"/>
    <w:rPr>
      <w:rFonts w:ascii="Segoe UI" w:hAnsi="Segoe UI" w:cs="Segoe UI" w:hint="default"/>
      <w:b/>
      <w:bCs/>
      <w:color w:val="000000"/>
      <w:spacing w:val="-10"/>
      <w:sz w:val="26"/>
      <w:szCs w:val="26"/>
    </w:rPr>
  </w:style>
</w:styles>
</file>

<file path=word/webSettings.xml><?xml version="1.0" encoding="utf-8"?>
<w:webSettings xmlns:r="http://schemas.openxmlformats.org/officeDocument/2006/relationships" xmlns:w="http://schemas.openxmlformats.org/wordprocessingml/2006/main">
  <w:divs>
    <w:div w:id="18940173">
      <w:bodyDiv w:val="1"/>
      <w:marLeft w:val="0"/>
      <w:marRight w:val="0"/>
      <w:marTop w:val="0"/>
      <w:marBottom w:val="0"/>
      <w:divBdr>
        <w:top w:val="none" w:sz="0" w:space="0" w:color="auto"/>
        <w:left w:val="none" w:sz="0" w:space="0" w:color="auto"/>
        <w:bottom w:val="none" w:sz="0" w:space="0" w:color="auto"/>
        <w:right w:val="none" w:sz="0" w:space="0" w:color="auto"/>
      </w:divBdr>
    </w:div>
    <w:div w:id="23294671">
      <w:bodyDiv w:val="1"/>
      <w:marLeft w:val="0"/>
      <w:marRight w:val="0"/>
      <w:marTop w:val="0"/>
      <w:marBottom w:val="0"/>
      <w:divBdr>
        <w:top w:val="none" w:sz="0" w:space="0" w:color="auto"/>
        <w:left w:val="none" w:sz="0" w:space="0" w:color="auto"/>
        <w:bottom w:val="none" w:sz="0" w:space="0" w:color="auto"/>
        <w:right w:val="none" w:sz="0" w:space="0" w:color="auto"/>
      </w:divBdr>
    </w:div>
    <w:div w:id="42484303">
      <w:bodyDiv w:val="1"/>
      <w:marLeft w:val="0"/>
      <w:marRight w:val="0"/>
      <w:marTop w:val="0"/>
      <w:marBottom w:val="0"/>
      <w:divBdr>
        <w:top w:val="none" w:sz="0" w:space="0" w:color="auto"/>
        <w:left w:val="none" w:sz="0" w:space="0" w:color="auto"/>
        <w:bottom w:val="none" w:sz="0" w:space="0" w:color="auto"/>
        <w:right w:val="none" w:sz="0" w:space="0" w:color="auto"/>
      </w:divBdr>
    </w:div>
    <w:div w:id="55400067">
      <w:bodyDiv w:val="1"/>
      <w:marLeft w:val="0"/>
      <w:marRight w:val="0"/>
      <w:marTop w:val="0"/>
      <w:marBottom w:val="0"/>
      <w:divBdr>
        <w:top w:val="none" w:sz="0" w:space="0" w:color="auto"/>
        <w:left w:val="none" w:sz="0" w:space="0" w:color="auto"/>
        <w:bottom w:val="none" w:sz="0" w:space="0" w:color="auto"/>
        <w:right w:val="none" w:sz="0" w:space="0" w:color="auto"/>
      </w:divBdr>
    </w:div>
    <w:div w:id="65032363">
      <w:bodyDiv w:val="1"/>
      <w:marLeft w:val="0"/>
      <w:marRight w:val="0"/>
      <w:marTop w:val="0"/>
      <w:marBottom w:val="0"/>
      <w:divBdr>
        <w:top w:val="none" w:sz="0" w:space="0" w:color="auto"/>
        <w:left w:val="none" w:sz="0" w:space="0" w:color="auto"/>
        <w:bottom w:val="none" w:sz="0" w:space="0" w:color="auto"/>
        <w:right w:val="none" w:sz="0" w:space="0" w:color="auto"/>
      </w:divBdr>
    </w:div>
    <w:div w:id="76094548">
      <w:bodyDiv w:val="1"/>
      <w:marLeft w:val="0"/>
      <w:marRight w:val="0"/>
      <w:marTop w:val="0"/>
      <w:marBottom w:val="0"/>
      <w:divBdr>
        <w:top w:val="none" w:sz="0" w:space="0" w:color="auto"/>
        <w:left w:val="none" w:sz="0" w:space="0" w:color="auto"/>
        <w:bottom w:val="none" w:sz="0" w:space="0" w:color="auto"/>
        <w:right w:val="none" w:sz="0" w:space="0" w:color="auto"/>
      </w:divBdr>
    </w:div>
    <w:div w:id="90207169">
      <w:bodyDiv w:val="1"/>
      <w:marLeft w:val="0"/>
      <w:marRight w:val="0"/>
      <w:marTop w:val="0"/>
      <w:marBottom w:val="0"/>
      <w:divBdr>
        <w:top w:val="none" w:sz="0" w:space="0" w:color="auto"/>
        <w:left w:val="none" w:sz="0" w:space="0" w:color="auto"/>
        <w:bottom w:val="none" w:sz="0" w:space="0" w:color="auto"/>
        <w:right w:val="none" w:sz="0" w:space="0" w:color="auto"/>
      </w:divBdr>
    </w:div>
    <w:div w:id="99187588">
      <w:bodyDiv w:val="1"/>
      <w:marLeft w:val="0"/>
      <w:marRight w:val="0"/>
      <w:marTop w:val="0"/>
      <w:marBottom w:val="0"/>
      <w:divBdr>
        <w:top w:val="none" w:sz="0" w:space="0" w:color="auto"/>
        <w:left w:val="none" w:sz="0" w:space="0" w:color="auto"/>
        <w:bottom w:val="none" w:sz="0" w:space="0" w:color="auto"/>
        <w:right w:val="none" w:sz="0" w:space="0" w:color="auto"/>
      </w:divBdr>
    </w:div>
    <w:div w:id="112134427">
      <w:bodyDiv w:val="1"/>
      <w:marLeft w:val="0"/>
      <w:marRight w:val="0"/>
      <w:marTop w:val="0"/>
      <w:marBottom w:val="0"/>
      <w:divBdr>
        <w:top w:val="none" w:sz="0" w:space="0" w:color="auto"/>
        <w:left w:val="none" w:sz="0" w:space="0" w:color="auto"/>
        <w:bottom w:val="none" w:sz="0" w:space="0" w:color="auto"/>
        <w:right w:val="none" w:sz="0" w:space="0" w:color="auto"/>
      </w:divBdr>
    </w:div>
    <w:div w:id="149563780">
      <w:bodyDiv w:val="1"/>
      <w:marLeft w:val="0"/>
      <w:marRight w:val="0"/>
      <w:marTop w:val="0"/>
      <w:marBottom w:val="0"/>
      <w:divBdr>
        <w:top w:val="none" w:sz="0" w:space="0" w:color="auto"/>
        <w:left w:val="none" w:sz="0" w:space="0" w:color="auto"/>
        <w:bottom w:val="none" w:sz="0" w:space="0" w:color="auto"/>
        <w:right w:val="none" w:sz="0" w:space="0" w:color="auto"/>
      </w:divBdr>
    </w:div>
    <w:div w:id="151027480">
      <w:bodyDiv w:val="1"/>
      <w:marLeft w:val="0"/>
      <w:marRight w:val="0"/>
      <w:marTop w:val="0"/>
      <w:marBottom w:val="0"/>
      <w:divBdr>
        <w:top w:val="none" w:sz="0" w:space="0" w:color="auto"/>
        <w:left w:val="none" w:sz="0" w:space="0" w:color="auto"/>
        <w:bottom w:val="none" w:sz="0" w:space="0" w:color="auto"/>
        <w:right w:val="none" w:sz="0" w:space="0" w:color="auto"/>
      </w:divBdr>
    </w:div>
    <w:div w:id="156118785">
      <w:bodyDiv w:val="1"/>
      <w:marLeft w:val="0"/>
      <w:marRight w:val="0"/>
      <w:marTop w:val="0"/>
      <w:marBottom w:val="0"/>
      <w:divBdr>
        <w:top w:val="none" w:sz="0" w:space="0" w:color="auto"/>
        <w:left w:val="none" w:sz="0" w:space="0" w:color="auto"/>
        <w:bottom w:val="none" w:sz="0" w:space="0" w:color="auto"/>
        <w:right w:val="none" w:sz="0" w:space="0" w:color="auto"/>
      </w:divBdr>
    </w:div>
    <w:div w:id="162480654">
      <w:bodyDiv w:val="1"/>
      <w:marLeft w:val="0"/>
      <w:marRight w:val="0"/>
      <w:marTop w:val="0"/>
      <w:marBottom w:val="0"/>
      <w:divBdr>
        <w:top w:val="none" w:sz="0" w:space="0" w:color="auto"/>
        <w:left w:val="none" w:sz="0" w:space="0" w:color="auto"/>
        <w:bottom w:val="none" w:sz="0" w:space="0" w:color="auto"/>
        <w:right w:val="none" w:sz="0" w:space="0" w:color="auto"/>
      </w:divBdr>
    </w:div>
    <w:div w:id="180434728">
      <w:bodyDiv w:val="1"/>
      <w:marLeft w:val="0"/>
      <w:marRight w:val="0"/>
      <w:marTop w:val="0"/>
      <w:marBottom w:val="0"/>
      <w:divBdr>
        <w:top w:val="none" w:sz="0" w:space="0" w:color="auto"/>
        <w:left w:val="none" w:sz="0" w:space="0" w:color="auto"/>
        <w:bottom w:val="none" w:sz="0" w:space="0" w:color="auto"/>
        <w:right w:val="none" w:sz="0" w:space="0" w:color="auto"/>
      </w:divBdr>
    </w:div>
    <w:div w:id="181555137">
      <w:bodyDiv w:val="1"/>
      <w:marLeft w:val="0"/>
      <w:marRight w:val="0"/>
      <w:marTop w:val="0"/>
      <w:marBottom w:val="0"/>
      <w:divBdr>
        <w:top w:val="none" w:sz="0" w:space="0" w:color="auto"/>
        <w:left w:val="none" w:sz="0" w:space="0" w:color="auto"/>
        <w:bottom w:val="none" w:sz="0" w:space="0" w:color="auto"/>
        <w:right w:val="none" w:sz="0" w:space="0" w:color="auto"/>
      </w:divBdr>
    </w:div>
    <w:div w:id="192229423">
      <w:bodyDiv w:val="1"/>
      <w:marLeft w:val="0"/>
      <w:marRight w:val="0"/>
      <w:marTop w:val="0"/>
      <w:marBottom w:val="0"/>
      <w:divBdr>
        <w:top w:val="none" w:sz="0" w:space="0" w:color="auto"/>
        <w:left w:val="none" w:sz="0" w:space="0" w:color="auto"/>
        <w:bottom w:val="none" w:sz="0" w:space="0" w:color="auto"/>
        <w:right w:val="none" w:sz="0" w:space="0" w:color="auto"/>
      </w:divBdr>
    </w:div>
    <w:div w:id="194277373">
      <w:bodyDiv w:val="1"/>
      <w:marLeft w:val="0"/>
      <w:marRight w:val="0"/>
      <w:marTop w:val="0"/>
      <w:marBottom w:val="0"/>
      <w:divBdr>
        <w:top w:val="none" w:sz="0" w:space="0" w:color="auto"/>
        <w:left w:val="none" w:sz="0" w:space="0" w:color="auto"/>
        <w:bottom w:val="none" w:sz="0" w:space="0" w:color="auto"/>
        <w:right w:val="none" w:sz="0" w:space="0" w:color="auto"/>
      </w:divBdr>
    </w:div>
    <w:div w:id="199901138">
      <w:bodyDiv w:val="1"/>
      <w:marLeft w:val="0"/>
      <w:marRight w:val="0"/>
      <w:marTop w:val="0"/>
      <w:marBottom w:val="0"/>
      <w:divBdr>
        <w:top w:val="none" w:sz="0" w:space="0" w:color="auto"/>
        <w:left w:val="none" w:sz="0" w:space="0" w:color="auto"/>
        <w:bottom w:val="none" w:sz="0" w:space="0" w:color="auto"/>
        <w:right w:val="none" w:sz="0" w:space="0" w:color="auto"/>
      </w:divBdr>
    </w:div>
    <w:div w:id="203762430">
      <w:bodyDiv w:val="1"/>
      <w:marLeft w:val="0"/>
      <w:marRight w:val="0"/>
      <w:marTop w:val="0"/>
      <w:marBottom w:val="0"/>
      <w:divBdr>
        <w:top w:val="none" w:sz="0" w:space="0" w:color="auto"/>
        <w:left w:val="none" w:sz="0" w:space="0" w:color="auto"/>
        <w:bottom w:val="none" w:sz="0" w:space="0" w:color="auto"/>
        <w:right w:val="none" w:sz="0" w:space="0" w:color="auto"/>
      </w:divBdr>
    </w:div>
    <w:div w:id="214854026">
      <w:bodyDiv w:val="1"/>
      <w:marLeft w:val="0"/>
      <w:marRight w:val="0"/>
      <w:marTop w:val="0"/>
      <w:marBottom w:val="0"/>
      <w:divBdr>
        <w:top w:val="none" w:sz="0" w:space="0" w:color="auto"/>
        <w:left w:val="none" w:sz="0" w:space="0" w:color="auto"/>
        <w:bottom w:val="none" w:sz="0" w:space="0" w:color="auto"/>
        <w:right w:val="none" w:sz="0" w:space="0" w:color="auto"/>
      </w:divBdr>
    </w:div>
    <w:div w:id="216741137">
      <w:bodyDiv w:val="1"/>
      <w:marLeft w:val="0"/>
      <w:marRight w:val="0"/>
      <w:marTop w:val="0"/>
      <w:marBottom w:val="0"/>
      <w:divBdr>
        <w:top w:val="none" w:sz="0" w:space="0" w:color="auto"/>
        <w:left w:val="none" w:sz="0" w:space="0" w:color="auto"/>
        <w:bottom w:val="none" w:sz="0" w:space="0" w:color="auto"/>
        <w:right w:val="none" w:sz="0" w:space="0" w:color="auto"/>
      </w:divBdr>
    </w:div>
    <w:div w:id="256526878">
      <w:bodyDiv w:val="1"/>
      <w:marLeft w:val="0"/>
      <w:marRight w:val="0"/>
      <w:marTop w:val="0"/>
      <w:marBottom w:val="0"/>
      <w:divBdr>
        <w:top w:val="none" w:sz="0" w:space="0" w:color="auto"/>
        <w:left w:val="none" w:sz="0" w:space="0" w:color="auto"/>
        <w:bottom w:val="none" w:sz="0" w:space="0" w:color="auto"/>
        <w:right w:val="none" w:sz="0" w:space="0" w:color="auto"/>
      </w:divBdr>
    </w:div>
    <w:div w:id="340202444">
      <w:bodyDiv w:val="1"/>
      <w:marLeft w:val="0"/>
      <w:marRight w:val="0"/>
      <w:marTop w:val="0"/>
      <w:marBottom w:val="0"/>
      <w:divBdr>
        <w:top w:val="none" w:sz="0" w:space="0" w:color="auto"/>
        <w:left w:val="none" w:sz="0" w:space="0" w:color="auto"/>
        <w:bottom w:val="none" w:sz="0" w:space="0" w:color="auto"/>
        <w:right w:val="none" w:sz="0" w:space="0" w:color="auto"/>
      </w:divBdr>
    </w:div>
    <w:div w:id="341131698">
      <w:bodyDiv w:val="1"/>
      <w:marLeft w:val="0"/>
      <w:marRight w:val="0"/>
      <w:marTop w:val="0"/>
      <w:marBottom w:val="0"/>
      <w:divBdr>
        <w:top w:val="none" w:sz="0" w:space="0" w:color="auto"/>
        <w:left w:val="none" w:sz="0" w:space="0" w:color="auto"/>
        <w:bottom w:val="none" w:sz="0" w:space="0" w:color="auto"/>
        <w:right w:val="none" w:sz="0" w:space="0" w:color="auto"/>
      </w:divBdr>
    </w:div>
    <w:div w:id="348869972">
      <w:bodyDiv w:val="1"/>
      <w:marLeft w:val="0"/>
      <w:marRight w:val="0"/>
      <w:marTop w:val="0"/>
      <w:marBottom w:val="0"/>
      <w:divBdr>
        <w:top w:val="none" w:sz="0" w:space="0" w:color="auto"/>
        <w:left w:val="none" w:sz="0" w:space="0" w:color="auto"/>
        <w:bottom w:val="none" w:sz="0" w:space="0" w:color="auto"/>
        <w:right w:val="none" w:sz="0" w:space="0" w:color="auto"/>
      </w:divBdr>
    </w:div>
    <w:div w:id="363555655">
      <w:bodyDiv w:val="1"/>
      <w:marLeft w:val="0"/>
      <w:marRight w:val="0"/>
      <w:marTop w:val="0"/>
      <w:marBottom w:val="0"/>
      <w:divBdr>
        <w:top w:val="none" w:sz="0" w:space="0" w:color="auto"/>
        <w:left w:val="none" w:sz="0" w:space="0" w:color="auto"/>
        <w:bottom w:val="none" w:sz="0" w:space="0" w:color="auto"/>
        <w:right w:val="none" w:sz="0" w:space="0" w:color="auto"/>
      </w:divBdr>
    </w:div>
    <w:div w:id="364215711">
      <w:bodyDiv w:val="1"/>
      <w:marLeft w:val="0"/>
      <w:marRight w:val="0"/>
      <w:marTop w:val="0"/>
      <w:marBottom w:val="0"/>
      <w:divBdr>
        <w:top w:val="none" w:sz="0" w:space="0" w:color="auto"/>
        <w:left w:val="none" w:sz="0" w:space="0" w:color="auto"/>
        <w:bottom w:val="none" w:sz="0" w:space="0" w:color="auto"/>
        <w:right w:val="none" w:sz="0" w:space="0" w:color="auto"/>
      </w:divBdr>
    </w:div>
    <w:div w:id="378940816">
      <w:bodyDiv w:val="1"/>
      <w:marLeft w:val="0"/>
      <w:marRight w:val="0"/>
      <w:marTop w:val="0"/>
      <w:marBottom w:val="0"/>
      <w:divBdr>
        <w:top w:val="none" w:sz="0" w:space="0" w:color="auto"/>
        <w:left w:val="none" w:sz="0" w:space="0" w:color="auto"/>
        <w:bottom w:val="none" w:sz="0" w:space="0" w:color="auto"/>
        <w:right w:val="none" w:sz="0" w:space="0" w:color="auto"/>
      </w:divBdr>
    </w:div>
    <w:div w:id="393508868">
      <w:bodyDiv w:val="1"/>
      <w:marLeft w:val="0"/>
      <w:marRight w:val="0"/>
      <w:marTop w:val="0"/>
      <w:marBottom w:val="0"/>
      <w:divBdr>
        <w:top w:val="none" w:sz="0" w:space="0" w:color="auto"/>
        <w:left w:val="none" w:sz="0" w:space="0" w:color="auto"/>
        <w:bottom w:val="none" w:sz="0" w:space="0" w:color="auto"/>
        <w:right w:val="none" w:sz="0" w:space="0" w:color="auto"/>
      </w:divBdr>
    </w:div>
    <w:div w:id="405226539">
      <w:bodyDiv w:val="1"/>
      <w:marLeft w:val="0"/>
      <w:marRight w:val="0"/>
      <w:marTop w:val="0"/>
      <w:marBottom w:val="0"/>
      <w:divBdr>
        <w:top w:val="none" w:sz="0" w:space="0" w:color="auto"/>
        <w:left w:val="none" w:sz="0" w:space="0" w:color="auto"/>
        <w:bottom w:val="none" w:sz="0" w:space="0" w:color="auto"/>
        <w:right w:val="none" w:sz="0" w:space="0" w:color="auto"/>
      </w:divBdr>
    </w:div>
    <w:div w:id="419065807">
      <w:bodyDiv w:val="1"/>
      <w:marLeft w:val="0"/>
      <w:marRight w:val="0"/>
      <w:marTop w:val="0"/>
      <w:marBottom w:val="0"/>
      <w:divBdr>
        <w:top w:val="none" w:sz="0" w:space="0" w:color="auto"/>
        <w:left w:val="none" w:sz="0" w:space="0" w:color="auto"/>
        <w:bottom w:val="none" w:sz="0" w:space="0" w:color="auto"/>
        <w:right w:val="none" w:sz="0" w:space="0" w:color="auto"/>
      </w:divBdr>
    </w:div>
    <w:div w:id="456946464">
      <w:bodyDiv w:val="1"/>
      <w:marLeft w:val="0"/>
      <w:marRight w:val="0"/>
      <w:marTop w:val="0"/>
      <w:marBottom w:val="0"/>
      <w:divBdr>
        <w:top w:val="none" w:sz="0" w:space="0" w:color="auto"/>
        <w:left w:val="none" w:sz="0" w:space="0" w:color="auto"/>
        <w:bottom w:val="none" w:sz="0" w:space="0" w:color="auto"/>
        <w:right w:val="none" w:sz="0" w:space="0" w:color="auto"/>
      </w:divBdr>
    </w:div>
    <w:div w:id="458643069">
      <w:bodyDiv w:val="1"/>
      <w:marLeft w:val="0"/>
      <w:marRight w:val="0"/>
      <w:marTop w:val="0"/>
      <w:marBottom w:val="0"/>
      <w:divBdr>
        <w:top w:val="none" w:sz="0" w:space="0" w:color="auto"/>
        <w:left w:val="none" w:sz="0" w:space="0" w:color="auto"/>
        <w:bottom w:val="none" w:sz="0" w:space="0" w:color="auto"/>
        <w:right w:val="none" w:sz="0" w:space="0" w:color="auto"/>
      </w:divBdr>
    </w:div>
    <w:div w:id="464278845">
      <w:bodyDiv w:val="1"/>
      <w:marLeft w:val="0"/>
      <w:marRight w:val="0"/>
      <w:marTop w:val="0"/>
      <w:marBottom w:val="0"/>
      <w:divBdr>
        <w:top w:val="none" w:sz="0" w:space="0" w:color="auto"/>
        <w:left w:val="none" w:sz="0" w:space="0" w:color="auto"/>
        <w:bottom w:val="none" w:sz="0" w:space="0" w:color="auto"/>
        <w:right w:val="none" w:sz="0" w:space="0" w:color="auto"/>
      </w:divBdr>
    </w:div>
    <w:div w:id="472599831">
      <w:bodyDiv w:val="1"/>
      <w:marLeft w:val="0"/>
      <w:marRight w:val="0"/>
      <w:marTop w:val="0"/>
      <w:marBottom w:val="0"/>
      <w:divBdr>
        <w:top w:val="none" w:sz="0" w:space="0" w:color="auto"/>
        <w:left w:val="none" w:sz="0" w:space="0" w:color="auto"/>
        <w:bottom w:val="none" w:sz="0" w:space="0" w:color="auto"/>
        <w:right w:val="none" w:sz="0" w:space="0" w:color="auto"/>
      </w:divBdr>
    </w:div>
    <w:div w:id="477697275">
      <w:bodyDiv w:val="1"/>
      <w:marLeft w:val="0"/>
      <w:marRight w:val="0"/>
      <w:marTop w:val="0"/>
      <w:marBottom w:val="0"/>
      <w:divBdr>
        <w:top w:val="none" w:sz="0" w:space="0" w:color="auto"/>
        <w:left w:val="none" w:sz="0" w:space="0" w:color="auto"/>
        <w:bottom w:val="none" w:sz="0" w:space="0" w:color="auto"/>
        <w:right w:val="none" w:sz="0" w:space="0" w:color="auto"/>
      </w:divBdr>
    </w:div>
    <w:div w:id="485317752">
      <w:bodyDiv w:val="1"/>
      <w:marLeft w:val="0"/>
      <w:marRight w:val="0"/>
      <w:marTop w:val="0"/>
      <w:marBottom w:val="0"/>
      <w:divBdr>
        <w:top w:val="none" w:sz="0" w:space="0" w:color="auto"/>
        <w:left w:val="none" w:sz="0" w:space="0" w:color="auto"/>
        <w:bottom w:val="none" w:sz="0" w:space="0" w:color="auto"/>
        <w:right w:val="none" w:sz="0" w:space="0" w:color="auto"/>
      </w:divBdr>
    </w:div>
    <w:div w:id="489448615">
      <w:bodyDiv w:val="1"/>
      <w:marLeft w:val="0"/>
      <w:marRight w:val="0"/>
      <w:marTop w:val="0"/>
      <w:marBottom w:val="0"/>
      <w:divBdr>
        <w:top w:val="none" w:sz="0" w:space="0" w:color="auto"/>
        <w:left w:val="none" w:sz="0" w:space="0" w:color="auto"/>
        <w:bottom w:val="none" w:sz="0" w:space="0" w:color="auto"/>
        <w:right w:val="none" w:sz="0" w:space="0" w:color="auto"/>
      </w:divBdr>
    </w:div>
    <w:div w:id="495733227">
      <w:bodyDiv w:val="1"/>
      <w:marLeft w:val="0"/>
      <w:marRight w:val="0"/>
      <w:marTop w:val="0"/>
      <w:marBottom w:val="0"/>
      <w:divBdr>
        <w:top w:val="none" w:sz="0" w:space="0" w:color="auto"/>
        <w:left w:val="none" w:sz="0" w:space="0" w:color="auto"/>
        <w:bottom w:val="none" w:sz="0" w:space="0" w:color="auto"/>
        <w:right w:val="none" w:sz="0" w:space="0" w:color="auto"/>
      </w:divBdr>
    </w:div>
    <w:div w:id="499471601">
      <w:bodyDiv w:val="1"/>
      <w:marLeft w:val="0"/>
      <w:marRight w:val="0"/>
      <w:marTop w:val="0"/>
      <w:marBottom w:val="0"/>
      <w:divBdr>
        <w:top w:val="none" w:sz="0" w:space="0" w:color="auto"/>
        <w:left w:val="none" w:sz="0" w:space="0" w:color="auto"/>
        <w:bottom w:val="none" w:sz="0" w:space="0" w:color="auto"/>
        <w:right w:val="none" w:sz="0" w:space="0" w:color="auto"/>
      </w:divBdr>
    </w:div>
    <w:div w:id="509376417">
      <w:bodyDiv w:val="1"/>
      <w:marLeft w:val="0"/>
      <w:marRight w:val="0"/>
      <w:marTop w:val="0"/>
      <w:marBottom w:val="0"/>
      <w:divBdr>
        <w:top w:val="none" w:sz="0" w:space="0" w:color="auto"/>
        <w:left w:val="none" w:sz="0" w:space="0" w:color="auto"/>
        <w:bottom w:val="none" w:sz="0" w:space="0" w:color="auto"/>
        <w:right w:val="none" w:sz="0" w:space="0" w:color="auto"/>
      </w:divBdr>
    </w:div>
    <w:div w:id="514465816">
      <w:bodyDiv w:val="1"/>
      <w:marLeft w:val="0"/>
      <w:marRight w:val="0"/>
      <w:marTop w:val="0"/>
      <w:marBottom w:val="0"/>
      <w:divBdr>
        <w:top w:val="none" w:sz="0" w:space="0" w:color="auto"/>
        <w:left w:val="none" w:sz="0" w:space="0" w:color="auto"/>
        <w:bottom w:val="none" w:sz="0" w:space="0" w:color="auto"/>
        <w:right w:val="none" w:sz="0" w:space="0" w:color="auto"/>
      </w:divBdr>
    </w:div>
    <w:div w:id="529343708">
      <w:bodyDiv w:val="1"/>
      <w:marLeft w:val="0"/>
      <w:marRight w:val="0"/>
      <w:marTop w:val="0"/>
      <w:marBottom w:val="0"/>
      <w:divBdr>
        <w:top w:val="none" w:sz="0" w:space="0" w:color="auto"/>
        <w:left w:val="none" w:sz="0" w:space="0" w:color="auto"/>
        <w:bottom w:val="none" w:sz="0" w:space="0" w:color="auto"/>
        <w:right w:val="none" w:sz="0" w:space="0" w:color="auto"/>
      </w:divBdr>
    </w:div>
    <w:div w:id="532621512">
      <w:bodyDiv w:val="1"/>
      <w:marLeft w:val="0"/>
      <w:marRight w:val="0"/>
      <w:marTop w:val="0"/>
      <w:marBottom w:val="0"/>
      <w:divBdr>
        <w:top w:val="none" w:sz="0" w:space="0" w:color="auto"/>
        <w:left w:val="none" w:sz="0" w:space="0" w:color="auto"/>
        <w:bottom w:val="none" w:sz="0" w:space="0" w:color="auto"/>
        <w:right w:val="none" w:sz="0" w:space="0" w:color="auto"/>
      </w:divBdr>
    </w:div>
    <w:div w:id="569075777">
      <w:bodyDiv w:val="1"/>
      <w:marLeft w:val="0"/>
      <w:marRight w:val="0"/>
      <w:marTop w:val="0"/>
      <w:marBottom w:val="0"/>
      <w:divBdr>
        <w:top w:val="none" w:sz="0" w:space="0" w:color="auto"/>
        <w:left w:val="none" w:sz="0" w:space="0" w:color="auto"/>
        <w:bottom w:val="none" w:sz="0" w:space="0" w:color="auto"/>
        <w:right w:val="none" w:sz="0" w:space="0" w:color="auto"/>
      </w:divBdr>
    </w:div>
    <w:div w:id="572012416">
      <w:bodyDiv w:val="1"/>
      <w:marLeft w:val="0"/>
      <w:marRight w:val="0"/>
      <w:marTop w:val="0"/>
      <w:marBottom w:val="0"/>
      <w:divBdr>
        <w:top w:val="none" w:sz="0" w:space="0" w:color="auto"/>
        <w:left w:val="none" w:sz="0" w:space="0" w:color="auto"/>
        <w:bottom w:val="none" w:sz="0" w:space="0" w:color="auto"/>
        <w:right w:val="none" w:sz="0" w:space="0" w:color="auto"/>
      </w:divBdr>
    </w:div>
    <w:div w:id="573246968">
      <w:bodyDiv w:val="1"/>
      <w:marLeft w:val="0"/>
      <w:marRight w:val="0"/>
      <w:marTop w:val="0"/>
      <w:marBottom w:val="0"/>
      <w:divBdr>
        <w:top w:val="none" w:sz="0" w:space="0" w:color="auto"/>
        <w:left w:val="none" w:sz="0" w:space="0" w:color="auto"/>
        <w:bottom w:val="none" w:sz="0" w:space="0" w:color="auto"/>
        <w:right w:val="none" w:sz="0" w:space="0" w:color="auto"/>
      </w:divBdr>
    </w:div>
    <w:div w:id="578826735">
      <w:bodyDiv w:val="1"/>
      <w:marLeft w:val="0"/>
      <w:marRight w:val="0"/>
      <w:marTop w:val="0"/>
      <w:marBottom w:val="0"/>
      <w:divBdr>
        <w:top w:val="none" w:sz="0" w:space="0" w:color="auto"/>
        <w:left w:val="none" w:sz="0" w:space="0" w:color="auto"/>
        <w:bottom w:val="none" w:sz="0" w:space="0" w:color="auto"/>
        <w:right w:val="none" w:sz="0" w:space="0" w:color="auto"/>
      </w:divBdr>
    </w:div>
    <w:div w:id="604189982">
      <w:bodyDiv w:val="1"/>
      <w:marLeft w:val="0"/>
      <w:marRight w:val="0"/>
      <w:marTop w:val="0"/>
      <w:marBottom w:val="0"/>
      <w:divBdr>
        <w:top w:val="none" w:sz="0" w:space="0" w:color="auto"/>
        <w:left w:val="none" w:sz="0" w:space="0" w:color="auto"/>
        <w:bottom w:val="none" w:sz="0" w:space="0" w:color="auto"/>
        <w:right w:val="none" w:sz="0" w:space="0" w:color="auto"/>
      </w:divBdr>
    </w:div>
    <w:div w:id="609507005">
      <w:bodyDiv w:val="1"/>
      <w:marLeft w:val="0"/>
      <w:marRight w:val="0"/>
      <w:marTop w:val="0"/>
      <w:marBottom w:val="0"/>
      <w:divBdr>
        <w:top w:val="none" w:sz="0" w:space="0" w:color="auto"/>
        <w:left w:val="none" w:sz="0" w:space="0" w:color="auto"/>
        <w:bottom w:val="none" w:sz="0" w:space="0" w:color="auto"/>
        <w:right w:val="none" w:sz="0" w:space="0" w:color="auto"/>
      </w:divBdr>
    </w:div>
    <w:div w:id="610012661">
      <w:bodyDiv w:val="1"/>
      <w:marLeft w:val="0"/>
      <w:marRight w:val="0"/>
      <w:marTop w:val="0"/>
      <w:marBottom w:val="0"/>
      <w:divBdr>
        <w:top w:val="none" w:sz="0" w:space="0" w:color="auto"/>
        <w:left w:val="none" w:sz="0" w:space="0" w:color="auto"/>
        <w:bottom w:val="none" w:sz="0" w:space="0" w:color="auto"/>
        <w:right w:val="none" w:sz="0" w:space="0" w:color="auto"/>
      </w:divBdr>
    </w:div>
    <w:div w:id="614412752">
      <w:bodyDiv w:val="1"/>
      <w:marLeft w:val="0"/>
      <w:marRight w:val="0"/>
      <w:marTop w:val="0"/>
      <w:marBottom w:val="0"/>
      <w:divBdr>
        <w:top w:val="none" w:sz="0" w:space="0" w:color="auto"/>
        <w:left w:val="none" w:sz="0" w:space="0" w:color="auto"/>
        <w:bottom w:val="none" w:sz="0" w:space="0" w:color="auto"/>
        <w:right w:val="none" w:sz="0" w:space="0" w:color="auto"/>
      </w:divBdr>
    </w:div>
    <w:div w:id="616640527">
      <w:bodyDiv w:val="1"/>
      <w:marLeft w:val="0"/>
      <w:marRight w:val="0"/>
      <w:marTop w:val="0"/>
      <w:marBottom w:val="0"/>
      <w:divBdr>
        <w:top w:val="none" w:sz="0" w:space="0" w:color="auto"/>
        <w:left w:val="none" w:sz="0" w:space="0" w:color="auto"/>
        <w:bottom w:val="none" w:sz="0" w:space="0" w:color="auto"/>
        <w:right w:val="none" w:sz="0" w:space="0" w:color="auto"/>
      </w:divBdr>
    </w:div>
    <w:div w:id="635062637">
      <w:bodyDiv w:val="1"/>
      <w:marLeft w:val="0"/>
      <w:marRight w:val="0"/>
      <w:marTop w:val="0"/>
      <w:marBottom w:val="0"/>
      <w:divBdr>
        <w:top w:val="none" w:sz="0" w:space="0" w:color="auto"/>
        <w:left w:val="none" w:sz="0" w:space="0" w:color="auto"/>
        <w:bottom w:val="none" w:sz="0" w:space="0" w:color="auto"/>
        <w:right w:val="none" w:sz="0" w:space="0" w:color="auto"/>
      </w:divBdr>
    </w:div>
    <w:div w:id="635335882">
      <w:bodyDiv w:val="1"/>
      <w:marLeft w:val="0"/>
      <w:marRight w:val="0"/>
      <w:marTop w:val="0"/>
      <w:marBottom w:val="0"/>
      <w:divBdr>
        <w:top w:val="none" w:sz="0" w:space="0" w:color="auto"/>
        <w:left w:val="none" w:sz="0" w:space="0" w:color="auto"/>
        <w:bottom w:val="none" w:sz="0" w:space="0" w:color="auto"/>
        <w:right w:val="none" w:sz="0" w:space="0" w:color="auto"/>
      </w:divBdr>
    </w:div>
    <w:div w:id="652216519">
      <w:bodyDiv w:val="1"/>
      <w:marLeft w:val="0"/>
      <w:marRight w:val="0"/>
      <w:marTop w:val="0"/>
      <w:marBottom w:val="0"/>
      <w:divBdr>
        <w:top w:val="none" w:sz="0" w:space="0" w:color="auto"/>
        <w:left w:val="none" w:sz="0" w:space="0" w:color="auto"/>
        <w:bottom w:val="none" w:sz="0" w:space="0" w:color="auto"/>
        <w:right w:val="none" w:sz="0" w:space="0" w:color="auto"/>
      </w:divBdr>
    </w:div>
    <w:div w:id="653678137">
      <w:bodyDiv w:val="1"/>
      <w:marLeft w:val="0"/>
      <w:marRight w:val="0"/>
      <w:marTop w:val="0"/>
      <w:marBottom w:val="0"/>
      <w:divBdr>
        <w:top w:val="none" w:sz="0" w:space="0" w:color="auto"/>
        <w:left w:val="none" w:sz="0" w:space="0" w:color="auto"/>
        <w:bottom w:val="none" w:sz="0" w:space="0" w:color="auto"/>
        <w:right w:val="none" w:sz="0" w:space="0" w:color="auto"/>
      </w:divBdr>
    </w:div>
    <w:div w:id="664630944">
      <w:bodyDiv w:val="1"/>
      <w:marLeft w:val="0"/>
      <w:marRight w:val="0"/>
      <w:marTop w:val="0"/>
      <w:marBottom w:val="0"/>
      <w:divBdr>
        <w:top w:val="none" w:sz="0" w:space="0" w:color="auto"/>
        <w:left w:val="none" w:sz="0" w:space="0" w:color="auto"/>
        <w:bottom w:val="none" w:sz="0" w:space="0" w:color="auto"/>
        <w:right w:val="none" w:sz="0" w:space="0" w:color="auto"/>
      </w:divBdr>
    </w:div>
    <w:div w:id="686295075">
      <w:bodyDiv w:val="1"/>
      <w:marLeft w:val="0"/>
      <w:marRight w:val="0"/>
      <w:marTop w:val="0"/>
      <w:marBottom w:val="0"/>
      <w:divBdr>
        <w:top w:val="none" w:sz="0" w:space="0" w:color="auto"/>
        <w:left w:val="none" w:sz="0" w:space="0" w:color="auto"/>
        <w:bottom w:val="none" w:sz="0" w:space="0" w:color="auto"/>
        <w:right w:val="none" w:sz="0" w:space="0" w:color="auto"/>
      </w:divBdr>
    </w:div>
    <w:div w:id="686447332">
      <w:bodyDiv w:val="1"/>
      <w:marLeft w:val="0"/>
      <w:marRight w:val="0"/>
      <w:marTop w:val="0"/>
      <w:marBottom w:val="0"/>
      <w:divBdr>
        <w:top w:val="none" w:sz="0" w:space="0" w:color="auto"/>
        <w:left w:val="none" w:sz="0" w:space="0" w:color="auto"/>
        <w:bottom w:val="none" w:sz="0" w:space="0" w:color="auto"/>
        <w:right w:val="none" w:sz="0" w:space="0" w:color="auto"/>
      </w:divBdr>
    </w:div>
    <w:div w:id="707611618">
      <w:bodyDiv w:val="1"/>
      <w:marLeft w:val="0"/>
      <w:marRight w:val="0"/>
      <w:marTop w:val="0"/>
      <w:marBottom w:val="0"/>
      <w:divBdr>
        <w:top w:val="none" w:sz="0" w:space="0" w:color="auto"/>
        <w:left w:val="none" w:sz="0" w:space="0" w:color="auto"/>
        <w:bottom w:val="none" w:sz="0" w:space="0" w:color="auto"/>
        <w:right w:val="none" w:sz="0" w:space="0" w:color="auto"/>
      </w:divBdr>
    </w:div>
    <w:div w:id="710811647">
      <w:bodyDiv w:val="1"/>
      <w:marLeft w:val="0"/>
      <w:marRight w:val="0"/>
      <w:marTop w:val="0"/>
      <w:marBottom w:val="0"/>
      <w:divBdr>
        <w:top w:val="none" w:sz="0" w:space="0" w:color="auto"/>
        <w:left w:val="none" w:sz="0" w:space="0" w:color="auto"/>
        <w:bottom w:val="none" w:sz="0" w:space="0" w:color="auto"/>
        <w:right w:val="none" w:sz="0" w:space="0" w:color="auto"/>
      </w:divBdr>
    </w:div>
    <w:div w:id="716126545">
      <w:bodyDiv w:val="1"/>
      <w:marLeft w:val="0"/>
      <w:marRight w:val="0"/>
      <w:marTop w:val="0"/>
      <w:marBottom w:val="0"/>
      <w:divBdr>
        <w:top w:val="none" w:sz="0" w:space="0" w:color="auto"/>
        <w:left w:val="none" w:sz="0" w:space="0" w:color="auto"/>
        <w:bottom w:val="none" w:sz="0" w:space="0" w:color="auto"/>
        <w:right w:val="none" w:sz="0" w:space="0" w:color="auto"/>
      </w:divBdr>
    </w:div>
    <w:div w:id="738866549">
      <w:bodyDiv w:val="1"/>
      <w:marLeft w:val="0"/>
      <w:marRight w:val="0"/>
      <w:marTop w:val="0"/>
      <w:marBottom w:val="0"/>
      <w:divBdr>
        <w:top w:val="none" w:sz="0" w:space="0" w:color="auto"/>
        <w:left w:val="none" w:sz="0" w:space="0" w:color="auto"/>
        <w:bottom w:val="none" w:sz="0" w:space="0" w:color="auto"/>
        <w:right w:val="none" w:sz="0" w:space="0" w:color="auto"/>
      </w:divBdr>
    </w:div>
    <w:div w:id="742525672">
      <w:bodyDiv w:val="1"/>
      <w:marLeft w:val="0"/>
      <w:marRight w:val="0"/>
      <w:marTop w:val="0"/>
      <w:marBottom w:val="0"/>
      <w:divBdr>
        <w:top w:val="none" w:sz="0" w:space="0" w:color="auto"/>
        <w:left w:val="none" w:sz="0" w:space="0" w:color="auto"/>
        <w:bottom w:val="none" w:sz="0" w:space="0" w:color="auto"/>
        <w:right w:val="none" w:sz="0" w:space="0" w:color="auto"/>
      </w:divBdr>
    </w:div>
    <w:div w:id="744566324">
      <w:bodyDiv w:val="1"/>
      <w:marLeft w:val="0"/>
      <w:marRight w:val="0"/>
      <w:marTop w:val="0"/>
      <w:marBottom w:val="0"/>
      <w:divBdr>
        <w:top w:val="none" w:sz="0" w:space="0" w:color="auto"/>
        <w:left w:val="none" w:sz="0" w:space="0" w:color="auto"/>
        <w:bottom w:val="none" w:sz="0" w:space="0" w:color="auto"/>
        <w:right w:val="none" w:sz="0" w:space="0" w:color="auto"/>
      </w:divBdr>
    </w:div>
    <w:div w:id="758453132">
      <w:bodyDiv w:val="1"/>
      <w:marLeft w:val="0"/>
      <w:marRight w:val="0"/>
      <w:marTop w:val="0"/>
      <w:marBottom w:val="0"/>
      <w:divBdr>
        <w:top w:val="none" w:sz="0" w:space="0" w:color="auto"/>
        <w:left w:val="none" w:sz="0" w:space="0" w:color="auto"/>
        <w:bottom w:val="none" w:sz="0" w:space="0" w:color="auto"/>
        <w:right w:val="none" w:sz="0" w:space="0" w:color="auto"/>
      </w:divBdr>
    </w:div>
    <w:div w:id="758672439">
      <w:bodyDiv w:val="1"/>
      <w:marLeft w:val="0"/>
      <w:marRight w:val="0"/>
      <w:marTop w:val="0"/>
      <w:marBottom w:val="0"/>
      <w:divBdr>
        <w:top w:val="none" w:sz="0" w:space="0" w:color="auto"/>
        <w:left w:val="none" w:sz="0" w:space="0" w:color="auto"/>
        <w:bottom w:val="none" w:sz="0" w:space="0" w:color="auto"/>
        <w:right w:val="none" w:sz="0" w:space="0" w:color="auto"/>
      </w:divBdr>
    </w:div>
    <w:div w:id="760642801">
      <w:bodyDiv w:val="1"/>
      <w:marLeft w:val="0"/>
      <w:marRight w:val="0"/>
      <w:marTop w:val="0"/>
      <w:marBottom w:val="0"/>
      <w:divBdr>
        <w:top w:val="none" w:sz="0" w:space="0" w:color="auto"/>
        <w:left w:val="none" w:sz="0" w:space="0" w:color="auto"/>
        <w:bottom w:val="none" w:sz="0" w:space="0" w:color="auto"/>
        <w:right w:val="none" w:sz="0" w:space="0" w:color="auto"/>
      </w:divBdr>
    </w:div>
    <w:div w:id="776146755">
      <w:bodyDiv w:val="1"/>
      <w:marLeft w:val="0"/>
      <w:marRight w:val="0"/>
      <w:marTop w:val="0"/>
      <w:marBottom w:val="0"/>
      <w:divBdr>
        <w:top w:val="none" w:sz="0" w:space="0" w:color="auto"/>
        <w:left w:val="none" w:sz="0" w:space="0" w:color="auto"/>
        <w:bottom w:val="none" w:sz="0" w:space="0" w:color="auto"/>
        <w:right w:val="none" w:sz="0" w:space="0" w:color="auto"/>
      </w:divBdr>
    </w:div>
    <w:div w:id="789203388">
      <w:bodyDiv w:val="1"/>
      <w:marLeft w:val="0"/>
      <w:marRight w:val="0"/>
      <w:marTop w:val="0"/>
      <w:marBottom w:val="0"/>
      <w:divBdr>
        <w:top w:val="none" w:sz="0" w:space="0" w:color="auto"/>
        <w:left w:val="none" w:sz="0" w:space="0" w:color="auto"/>
        <w:bottom w:val="none" w:sz="0" w:space="0" w:color="auto"/>
        <w:right w:val="none" w:sz="0" w:space="0" w:color="auto"/>
      </w:divBdr>
    </w:div>
    <w:div w:id="804202092">
      <w:bodyDiv w:val="1"/>
      <w:marLeft w:val="0"/>
      <w:marRight w:val="0"/>
      <w:marTop w:val="0"/>
      <w:marBottom w:val="0"/>
      <w:divBdr>
        <w:top w:val="none" w:sz="0" w:space="0" w:color="auto"/>
        <w:left w:val="none" w:sz="0" w:space="0" w:color="auto"/>
        <w:bottom w:val="none" w:sz="0" w:space="0" w:color="auto"/>
        <w:right w:val="none" w:sz="0" w:space="0" w:color="auto"/>
      </w:divBdr>
    </w:div>
    <w:div w:id="826748155">
      <w:bodyDiv w:val="1"/>
      <w:marLeft w:val="0"/>
      <w:marRight w:val="0"/>
      <w:marTop w:val="0"/>
      <w:marBottom w:val="0"/>
      <w:divBdr>
        <w:top w:val="none" w:sz="0" w:space="0" w:color="auto"/>
        <w:left w:val="none" w:sz="0" w:space="0" w:color="auto"/>
        <w:bottom w:val="none" w:sz="0" w:space="0" w:color="auto"/>
        <w:right w:val="none" w:sz="0" w:space="0" w:color="auto"/>
      </w:divBdr>
    </w:div>
    <w:div w:id="840000666">
      <w:bodyDiv w:val="1"/>
      <w:marLeft w:val="0"/>
      <w:marRight w:val="0"/>
      <w:marTop w:val="0"/>
      <w:marBottom w:val="0"/>
      <w:divBdr>
        <w:top w:val="none" w:sz="0" w:space="0" w:color="auto"/>
        <w:left w:val="none" w:sz="0" w:space="0" w:color="auto"/>
        <w:bottom w:val="none" w:sz="0" w:space="0" w:color="auto"/>
        <w:right w:val="none" w:sz="0" w:space="0" w:color="auto"/>
      </w:divBdr>
    </w:div>
    <w:div w:id="841162470">
      <w:bodyDiv w:val="1"/>
      <w:marLeft w:val="0"/>
      <w:marRight w:val="0"/>
      <w:marTop w:val="0"/>
      <w:marBottom w:val="0"/>
      <w:divBdr>
        <w:top w:val="none" w:sz="0" w:space="0" w:color="auto"/>
        <w:left w:val="none" w:sz="0" w:space="0" w:color="auto"/>
        <w:bottom w:val="none" w:sz="0" w:space="0" w:color="auto"/>
        <w:right w:val="none" w:sz="0" w:space="0" w:color="auto"/>
      </w:divBdr>
    </w:div>
    <w:div w:id="853806498">
      <w:bodyDiv w:val="1"/>
      <w:marLeft w:val="0"/>
      <w:marRight w:val="0"/>
      <w:marTop w:val="0"/>
      <w:marBottom w:val="0"/>
      <w:divBdr>
        <w:top w:val="none" w:sz="0" w:space="0" w:color="auto"/>
        <w:left w:val="none" w:sz="0" w:space="0" w:color="auto"/>
        <w:bottom w:val="none" w:sz="0" w:space="0" w:color="auto"/>
        <w:right w:val="none" w:sz="0" w:space="0" w:color="auto"/>
      </w:divBdr>
    </w:div>
    <w:div w:id="861675057">
      <w:bodyDiv w:val="1"/>
      <w:marLeft w:val="0"/>
      <w:marRight w:val="0"/>
      <w:marTop w:val="0"/>
      <w:marBottom w:val="0"/>
      <w:divBdr>
        <w:top w:val="none" w:sz="0" w:space="0" w:color="auto"/>
        <w:left w:val="none" w:sz="0" w:space="0" w:color="auto"/>
        <w:bottom w:val="none" w:sz="0" w:space="0" w:color="auto"/>
        <w:right w:val="none" w:sz="0" w:space="0" w:color="auto"/>
      </w:divBdr>
    </w:div>
    <w:div w:id="870536472">
      <w:bodyDiv w:val="1"/>
      <w:marLeft w:val="0"/>
      <w:marRight w:val="0"/>
      <w:marTop w:val="0"/>
      <w:marBottom w:val="0"/>
      <w:divBdr>
        <w:top w:val="none" w:sz="0" w:space="0" w:color="auto"/>
        <w:left w:val="none" w:sz="0" w:space="0" w:color="auto"/>
        <w:bottom w:val="none" w:sz="0" w:space="0" w:color="auto"/>
        <w:right w:val="none" w:sz="0" w:space="0" w:color="auto"/>
      </w:divBdr>
    </w:div>
    <w:div w:id="874119425">
      <w:bodyDiv w:val="1"/>
      <w:marLeft w:val="0"/>
      <w:marRight w:val="0"/>
      <w:marTop w:val="0"/>
      <w:marBottom w:val="0"/>
      <w:divBdr>
        <w:top w:val="none" w:sz="0" w:space="0" w:color="auto"/>
        <w:left w:val="none" w:sz="0" w:space="0" w:color="auto"/>
        <w:bottom w:val="none" w:sz="0" w:space="0" w:color="auto"/>
        <w:right w:val="none" w:sz="0" w:space="0" w:color="auto"/>
      </w:divBdr>
    </w:div>
    <w:div w:id="890459283">
      <w:bodyDiv w:val="1"/>
      <w:marLeft w:val="0"/>
      <w:marRight w:val="0"/>
      <w:marTop w:val="0"/>
      <w:marBottom w:val="0"/>
      <w:divBdr>
        <w:top w:val="none" w:sz="0" w:space="0" w:color="auto"/>
        <w:left w:val="none" w:sz="0" w:space="0" w:color="auto"/>
        <w:bottom w:val="none" w:sz="0" w:space="0" w:color="auto"/>
        <w:right w:val="none" w:sz="0" w:space="0" w:color="auto"/>
      </w:divBdr>
    </w:div>
    <w:div w:id="890576845">
      <w:bodyDiv w:val="1"/>
      <w:marLeft w:val="0"/>
      <w:marRight w:val="0"/>
      <w:marTop w:val="0"/>
      <w:marBottom w:val="0"/>
      <w:divBdr>
        <w:top w:val="none" w:sz="0" w:space="0" w:color="auto"/>
        <w:left w:val="none" w:sz="0" w:space="0" w:color="auto"/>
        <w:bottom w:val="none" w:sz="0" w:space="0" w:color="auto"/>
        <w:right w:val="none" w:sz="0" w:space="0" w:color="auto"/>
      </w:divBdr>
    </w:div>
    <w:div w:id="900365142">
      <w:bodyDiv w:val="1"/>
      <w:marLeft w:val="0"/>
      <w:marRight w:val="0"/>
      <w:marTop w:val="0"/>
      <w:marBottom w:val="0"/>
      <w:divBdr>
        <w:top w:val="none" w:sz="0" w:space="0" w:color="auto"/>
        <w:left w:val="none" w:sz="0" w:space="0" w:color="auto"/>
        <w:bottom w:val="none" w:sz="0" w:space="0" w:color="auto"/>
        <w:right w:val="none" w:sz="0" w:space="0" w:color="auto"/>
      </w:divBdr>
    </w:div>
    <w:div w:id="927076846">
      <w:bodyDiv w:val="1"/>
      <w:marLeft w:val="0"/>
      <w:marRight w:val="0"/>
      <w:marTop w:val="0"/>
      <w:marBottom w:val="0"/>
      <w:divBdr>
        <w:top w:val="none" w:sz="0" w:space="0" w:color="auto"/>
        <w:left w:val="none" w:sz="0" w:space="0" w:color="auto"/>
        <w:bottom w:val="none" w:sz="0" w:space="0" w:color="auto"/>
        <w:right w:val="none" w:sz="0" w:space="0" w:color="auto"/>
      </w:divBdr>
    </w:div>
    <w:div w:id="939995789">
      <w:bodyDiv w:val="1"/>
      <w:marLeft w:val="0"/>
      <w:marRight w:val="0"/>
      <w:marTop w:val="0"/>
      <w:marBottom w:val="0"/>
      <w:divBdr>
        <w:top w:val="none" w:sz="0" w:space="0" w:color="auto"/>
        <w:left w:val="none" w:sz="0" w:space="0" w:color="auto"/>
        <w:bottom w:val="none" w:sz="0" w:space="0" w:color="auto"/>
        <w:right w:val="none" w:sz="0" w:space="0" w:color="auto"/>
      </w:divBdr>
    </w:div>
    <w:div w:id="950550586">
      <w:bodyDiv w:val="1"/>
      <w:marLeft w:val="0"/>
      <w:marRight w:val="0"/>
      <w:marTop w:val="0"/>
      <w:marBottom w:val="0"/>
      <w:divBdr>
        <w:top w:val="none" w:sz="0" w:space="0" w:color="auto"/>
        <w:left w:val="none" w:sz="0" w:space="0" w:color="auto"/>
        <w:bottom w:val="none" w:sz="0" w:space="0" w:color="auto"/>
        <w:right w:val="none" w:sz="0" w:space="0" w:color="auto"/>
      </w:divBdr>
    </w:div>
    <w:div w:id="959142114">
      <w:bodyDiv w:val="1"/>
      <w:marLeft w:val="0"/>
      <w:marRight w:val="0"/>
      <w:marTop w:val="0"/>
      <w:marBottom w:val="0"/>
      <w:divBdr>
        <w:top w:val="none" w:sz="0" w:space="0" w:color="auto"/>
        <w:left w:val="none" w:sz="0" w:space="0" w:color="auto"/>
        <w:bottom w:val="none" w:sz="0" w:space="0" w:color="auto"/>
        <w:right w:val="none" w:sz="0" w:space="0" w:color="auto"/>
      </w:divBdr>
    </w:div>
    <w:div w:id="978343486">
      <w:bodyDiv w:val="1"/>
      <w:marLeft w:val="0"/>
      <w:marRight w:val="0"/>
      <w:marTop w:val="0"/>
      <w:marBottom w:val="0"/>
      <w:divBdr>
        <w:top w:val="none" w:sz="0" w:space="0" w:color="auto"/>
        <w:left w:val="none" w:sz="0" w:space="0" w:color="auto"/>
        <w:bottom w:val="none" w:sz="0" w:space="0" w:color="auto"/>
        <w:right w:val="none" w:sz="0" w:space="0" w:color="auto"/>
      </w:divBdr>
    </w:div>
    <w:div w:id="1018967137">
      <w:bodyDiv w:val="1"/>
      <w:marLeft w:val="0"/>
      <w:marRight w:val="0"/>
      <w:marTop w:val="0"/>
      <w:marBottom w:val="0"/>
      <w:divBdr>
        <w:top w:val="none" w:sz="0" w:space="0" w:color="auto"/>
        <w:left w:val="none" w:sz="0" w:space="0" w:color="auto"/>
        <w:bottom w:val="none" w:sz="0" w:space="0" w:color="auto"/>
        <w:right w:val="none" w:sz="0" w:space="0" w:color="auto"/>
      </w:divBdr>
    </w:div>
    <w:div w:id="1019887654">
      <w:bodyDiv w:val="1"/>
      <w:marLeft w:val="0"/>
      <w:marRight w:val="0"/>
      <w:marTop w:val="0"/>
      <w:marBottom w:val="0"/>
      <w:divBdr>
        <w:top w:val="none" w:sz="0" w:space="0" w:color="auto"/>
        <w:left w:val="none" w:sz="0" w:space="0" w:color="auto"/>
        <w:bottom w:val="none" w:sz="0" w:space="0" w:color="auto"/>
        <w:right w:val="none" w:sz="0" w:space="0" w:color="auto"/>
      </w:divBdr>
    </w:div>
    <w:div w:id="1023677853">
      <w:bodyDiv w:val="1"/>
      <w:marLeft w:val="0"/>
      <w:marRight w:val="0"/>
      <w:marTop w:val="0"/>
      <w:marBottom w:val="0"/>
      <w:divBdr>
        <w:top w:val="none" w:sz="0" w:space="0" w:color="auto"/>
        <w:left w:val="none" w:sz="0" w:space="0" w:color="auto"/>
        <w:bottom w:val="none" w:sz="0" w:space="0" w:color="auto"/>
        <w:right w:val="none" w:sz="0" w:space="0" w:color="auto"/>
      </w:divBdr>
    </w:div>
    <w:div w:id="1024214355">
      <w:bodyDiv w:val="1"/>
      <w:marLeft w:val="0"/>
      <w:marRight w:val="0"/>
      <w:marTop w:val="0"/>
      <w:marBottom w:val="0"/>
      <w:divBdr>
        <w:top w:val="none" w:sz="0" w:space="0" w:color="auto"/>
        <w:left w:val="none" w:sz="0" w:space="0" w:color="auto"/>
        <w:bottom w:val="none" w:sz="0" w:space="0" w:color="auto"/>
        <w:right w:val="none" w:sz="0" w:space="0" w:color="auto"/>
      </w:divBdr>
    </w:div>
    <w:div w:id="1029725614">
      <w:bodyDiv w:val="1"/>
      <w:marLeft w:val="0"/>
      <w:marRight w:val="0"/>
      <w:marTop w:val="0"/>
      <w:marBottom w:val="0"/>
      <w:divBdr>
        <w:top w:val="none" w:sz="0" w:space="0" w:color="auto"/>
        <w:left w:val="none" w:sz="0" w:space="0" w:color="auto"/>
        <w:bottom w:val="none" w:sz="0" w:space="0" w:color="auto"/>
        <w:right w:val="none" w:sz="0" w:space="0" w:color="auto"/>
      </w:divBdr>
    </w:div>
    <w:div w:id="1057781093">
      <w:bodyDiv w:val="1"/>
      <w:marLeft w:val="0"/>
      <w:marRight w:val="0"/>
      <w:marTop w:val="0"/>
      <w:marBottom w:val="0"/>
      <w:divBdr>
        <w:top w:val="none" w:sz="0" w:space="0" w:color="auto"/>
        <w:left w:val="none" w:sz="0" w:space="0" w:color="auto"/>
        <w:bottom w:val="none" w:sz="0" w:space="0" w:color="auto"/>
        <w:right w:val="none" w:sz="0" w:space="0" w:color="auto"/>
      </w:divBdr>
    </w:div>
    <w:div w:id="1074278659">
      <w:bodyDiv w:val="1"/>
      <w:marLeft w:val="0"/>
      <w:marRight w:val="0"/>
      <w:marTop w:val="0"/>
      <w:marBottom w:val="0"/>
      <w:divBdr>
        <w:top w:val="none" w:sz="0" w:space="0" w:color="auto"/>
        <w:left w:val="none" w:sz="0" w:space="0" w:color="auto"/>
        <w:bottom w:val="none" w:sz="0" w:space="0" w:color="auto"/>
        <w:right w:val="none" w:sz="0" w:space="0" w:color="auto"/>
      </w:divBdr>
    </w:div>
    <w:div w:id="1082721714">
      <w:bodyDiv w:val="1"/>
      <w:marLeft w:val="0"/>
      <w:marRight w:val="0"/>
      <w:marTop w:val="0"/>
      <w:marBottom w:val="0"/>
      <w:divBdr>
        <w:top w:val="none" w:sz="0" w:space="0" w:color="auto"/>
        <w:left w:val="none" w:sz="0" w:space="0" w:color="auto"/>
        <w:bottom w:val="none" w:sz="0" w:space="0" w:color="auto"/>
        <w:right w:val="none" w:sz="0" w:space="0" w:color="auto"/>
      </w:divBdr>
    </w:div>
    <w:div w:id="1129739179">
      <w:bodyDiv w:val="1"/>
      <w:marLeft w:val="0"/>
      <w:marRight w:val="0"/>
      <w:marTop w:val="0"/>
      <w:marBottom w:val="0"/>
      <w:divBdr>
        <w:top w:val="none" w:sz="0" w:space="0" w:color="auto"/>
        <w:left w:val="none" w:sz="0" w:space="0" w:color="auto"/>
        <w:bottom w:val="none" w:sz="0" w:space="0" w:color="auto"/>
        <w:right w:val="none" w:sz="0" w:space="0" w:color="auto"/>
      </w:divBdr>
    </w:div>
    <w:div w:id="1157914893">
      <w:bodyDiv w:val="1"/>
      <w:marLeft w:val="0"/>
      <w:marRight w:val="0"/>
      <w:marTop w:val="0"/>
      <w:marBottom w:val="0"/>
      <w:divBdr>
        <w:top w:val="none" w:sz="0" w:space="0" w:color="auto"/>
        <w:left w:val="none" w:sz="0" w:space="0" w:color="auto"/>
        <w:bottom w:val="none" w:sz="0" w:space="0" w:color="auto"/>
        <w:right w:val="none" w:sz="0" w:space="0" w:color="auto"/>
      </w:divBdr>
    </w:div>
    <w:div w:id="1158112652">
      <w:bodyDiv w:val="1"/>
      <w:marLeft w:val="0"/>
      <w:marRight w:val="0"/>
      <w:marTop w:val="0"/>
      <w:marBottom w:val="0"/>
      <w:divBdr>
        <w:top w:val="none" w:sz="0" w:space="0" w:color="auto"/>
        <w:left w:val="none" w:sz="0" w:space="0" w:color="auto"/>
        <w:bottom w:val="none" w:sz="0" w:space="0" w:color="auto"/>
        <w:right w:val="none" w:sz="0" w:space="0" w:color="auto"/>
      </w:divBdr>
    </w:div>
    <w:div w:id="1165821418">
      <w:bodyDiv w:val="1"/>
      <w:marLeft w:val="0"/>
      <w:marRight w:val="0"/>
      <w:marTop w:val="0"/>
      <w:marBottom w:val="0"/>
      <w:divBdr>
        <w:top w:val="none" w:sz="0" w:space="0" w:color="auto"/>
        <w:left w:val="none" w:sz="0" w:space="0" w:color="auto"/>
        <w:bottom w:val="none" w:sz="0" w:space="0" w:color="auto"/>
        <w:right w:val="none" w:sz="0" w:space="0" w:color="auto"/>
      </w:divBdr>
    </w:div>
    <w:div w:id="1169908411">
      <w:bodyDiv w:val="1"/>
      <w:marLeft w:val="0"/>
      <w:marRight w:val="0"/>
      <w:marTop w:val="0"/>
      <w:marBottom w:val="0"/>
      <w:divBdr>
        <w:top w:val="none" w:sz="0" w:space="0" w:color="auto"/>
        <w:left w:val="none" w:sz="0" w:space="0" w:color="auto"/>
        <w:bottom w:val="none" w:sz="0" w:space="0" w:color="auto"/>
        <w:right w:val="none" w:sz="0" w:space="0" w:color="auto"/>
      </w:divBdr>
    </w:div>
    <w:div w:id="1174805100">
      <w:bodyDiv w:val="1"/>
      <w:marLeft w:val="0"/>
      <w:marRight w:val="0"/>
      <w:marTop w:val="0"/>
      <w:marBottom w:val="0"/>
      <w:divBdr>
        <w:top w:val="none" w:sz="0" w:space="0" w:color="auto"/>
        <w:left w:val="none" w:sz="0" w:space="0" w:color="auto"/>
        <w:bottom w:val="none" w:sz="0" w:space="0" w:color="auto"/>
        <w:right w:val="none" w:sz="0" w:space="0" w:color="auto"/>
      </w:divBdr>
    </w:div>
    <w:div w:id="1187597754">
      <w:bodyDiv w:val="1"/>
      <w:marLeft w:val="0"/>
      <w:marRight w:val="0"/>
      <w:marTop w:val="0"/>
      <w:marBottom w:val="0"/>
      <w:divBdr>
        <w:top w:val="none" w:sz="0" w:space="0" w:color="auto"/>
        <w:left w:val="none" w:sz="0" w:space="0" w:color="auto"/>
        <w:bottom w:val="none" w:sz="0" w:space="0" w:color="auto"/>
        <w:right w:val="none" w:sz="0" w:space="0" w:color="auto"/>
      </w:divBdr>
    </w:div>
    <w:div w:id="1194418783">
      <w:bodyDiv w:val="1"/>
      <w:marLeft w:val="0"/>
      <w:marRight w:val="0"/>
      <w:marTop w:val="0"/>
      <w:marBottom w:val="0"/>
      <w:divBdr>
        <w:top w:val="none" w:sz="0" w:space="0" w:color="auto"/>
        <w:left w:val="none" w:sz="0" w:space="0" w:color="auto"/>
        <w:bottom w:val="none" w:sz="0" w:space="0" w:color="auto"/>
        <w:right w:val="none" w:sz="0" w:space="0" w:color="auto"/>
      </w:divBdr>
    </w:div>
    <w:div w:id="1223448642">
      <w:bodyDiv w:val="1"/>
      <w:marLeft w:val="0"/>
      <w:marRight w:val="0"/>
      <w:marTop w:val="0"/>
      <w:marBottom w:val="0"/>
      <w:divBdr>
        <w:top w:val="none" w:sz="0" w:space="0" w:color="auto"/>
        <w:left w:val="none" w:sz="0" w:space="0" w:color="auto"/>
        <w:bottom w:val="none" w:sz="0" w:space="0" w:color="auto"/>
        <w:right w:val="none" w:sz="0" w:space="0" w:color="auto"/>
      </w:divBdr>
    </w:div>
    <w:div w:id="1229264098">
      <w:bodyDiv w:val="1"/>
      <w:marLeft w:val="0"/>
      <w:marRight w:val="0"/>
      <w:marTop w:val="0"/>
      <w:marBottom w:val="0"/>
      <w:divBdr>
        <w:top w:val="none" w:sz="0" w:space="0" w:color="auto"/>
        <w:left w:val="none" w:sz="0" w:space="0" w:color="auto"/>
        <w:bottom w:val="none" w:sz="0" w:space="0" w:color="auto"/>
        <w:right w:val="none" w:sz="0" w:space="0" w:color="auto"/>
      </w:divBdr>
    </w:div>
    <w:div w:id="1230118031">
      <w:bodyDiv w:val="1"/>
      <w:marLeft w:val="0"/>
      <w:marRight w:val="0"/>
      <w:marTop w:val="0"/>
      <w:marBottom w:val="0"/>
      <w:divBdr>
        <w:top w:val="none" w:sz="0" w:space="0" w:color="auto"/>
        <w:left w:val="none" w:sz="0" w:space="0" w:color="auto"/>
        <w:bottom w:val="none" w:sz="0" w:space="0" w:color="auto"/>
        <w:right w:val="none" w:sz="0" w:space="0" w:color="auto"/>
      </w:divBdr>
    </w:div>
    <w:div w:id="1237545963">
      <w:bodyDiv w:val="1"/>
      <w:marLeft w:val="0"/>
      <w:marRight w:val="0"/>
      <w:marTop w:val="0"/>
      <w:marBottom w:val="0"/>
      <w:divBdr>
        <w:top w:val="none" w:sz="0" w:space="0" w:color="auto"/>
        <w:left w:val="none" w:sz="0" w:space="0" w:color="auto"/>
        <w:bottom w:val="none" w:sz="0" w:space="0" w:color="auto"/>
        <w:right w:val="none" w:sz="0" w:space="0" w:color="auto"/>
      </w:divBdr>
    </w:div>
    <w:div w:id="1237670199">
      <w:bodyDiv w:val="1"/>
      <w:marLeft w:val="0"/>
      <w:marRight w:val="0"/>
      <w:marTop w:val="0"/>
      <w:marBottom w:val="0"/>
      <w:divBdr>
        <w:top w:val="none" w:sz="0" w:space="0" w:color="auto"/>
        <w:left w:val="none" w:sz="0" w:space="0" w:color="auto"/>
        <w:bottom w:val="none" w:sz="0" w:space="0" w:color="auto"/>
        <w:right w:val="none" w:sz="0" w:space="0" w:color="auto"/>
      </w:divBdr>
    </w:div>
    <w:div w:id="1258977619">
      <w:bodyDiv w:val="1"/>
      <w:marLeft w:val="0"/>
      <w:marRight w:val="0"/>
      <w:marTop w:val="0"/>
      <w:marBottom w:val="0"/>
      <w:divBdr>
        <w:top w:val="none" w:sz="0" w:space="0" w:color="auto"/>
        <w:left w:val="none" w:sz="0" w:space="0" w:color="auto"/>
        <w:bottom w:val="none" w:sz="0" w:space="0" w:color="auto"/>
        <w:right w:val="none" w:sz="0" w:space="0" w:color="auto"/>
      </w:divBdr>
    </w:div>
    <w:div w:id="1267302138">
      <w:bodyDiv w:val="1"/>
      <w:marLeft w:val="0"/>
      <w:marRight w:val="0"/>
      <w:marTop w:val="0"/>
      <w:marBottom w:val="0"/>
      <w:divBdr>
        <w:top w:val="none" w:sz="0" w:space="0" w:color="auto"/>
        <w:left w:val="none" w:sz="0" w:space="0" w:color="auto"/>
        <w:bottom w:val="none" w:sz="0" w:space="0" w:color="auto"/>
        <w:right w:val="none" w:sz="0" w:space="0" w:color="auto"/>
      </w:divBdr>
    </w:div>
    <w:div w:id="1278176276">
      <w:bodyDiv w:val="1"/>
      <w:marLeft w:val="0"/>
      <w:marRight w:val="0"/>
      <w:marTop w:val="0"/>
      <w:marBottom w:val="0"/>
      <w:divBdr>
        <w:top w:val="none" w:sz="0" w:space="0" w:color="auto"/>
        <w:left w:val="none" w:sz="0" w:space="0" w:color="auto"/>
        <w:bottom w:val="none" w:sz="0" w:space="0" w:color="auto"/>
        <w:right w:val="none" w:sz="0" w:space="0" w:color="auto"/>
      </w:divBdr>
    </w:div>
    <w:div w:id="1284846022">
      <w:bodyDiv w:val="1"/>
      <w:marLeft w:val="0"/>
      <w:marRight w:val="0"/>
      <w:marTop w:val="0"/>
      <w:marBottom w:val="0"/>
      <w:divBdr>
        <w:top w:val="none" w:sz="0" w:space="0" w:color="auto"/>
        <w:left w:val="none" w:sz="0" w:space="0" w:color="auto"/>
        <w:bottom w:val="none" w:sz="0" w:space="0" w:color="auto"/>
        <w:right w:val="none" w:sz="0" w:space="0" w:color="auto"/>
      </w:divBdr>
    </w:div>
    <w:div w:id="1300460168">
      <w:bodyDiv w:val="1"/>
      <w:marLeft w:val="0"/>
      <w:marRight w:val="0"/>
      <w:marTop w:val="0"/>
      <w:marBottom w:val="0"/>
      <w:divBdr>
        <w:top w:val="none" w:sz="0" w:space="0" w:color="auto"/>
        <w:left w:val="none" w:sz="0" w:space="0" w:color="auto"/>
        <w:bottom w:val="none" w:sz="0" w:space="0" w:color="auto"/>
        <w:right w:val="none" w:sz="0" w:space="0" w:color="auto"/>
      </w:divBdr>
    </w:div>
    <w:div w:id="1318192963">
      <w:bodyDiv w:val="1"/>
      <w:marLeft w:val="0"/>
      <w:marRight w:val="0"/>
      <w:marTop w:val="0"/>
      <w:marBottom w:val="0"/>
      <w:divBdr>
        <w:top w:val="none" w:sz="0" w:space="0" w:color="auto"/>
        <w:left w:val="none" w:sz="0" w:space="0" w:color="auto"/>
        <w:bottom w:val="none" w:sz="0" w:space="0" w:color="auto"/>
        <w:right w:val="none" w:sz="0" w:space="0" w:color="auto"/>
      </w:divBdr>
    </w:div>
    <w:div w:id="1322003874">
      <w:bodyDiv w:val="1"/>
      <w:marLeft w:val="0"/>
      <w:marRight w:val="0"/>
      <w:marTop w:val="0"/>
      <w:marBottom w:val="0"/>
      <w:divBdr>
        <w:top w:val="none" w:sz="0" w:space="0" w:color="auto"/>
        <w:left w:val="none" w:sz="0" w:space="0" w:color="auto"/>
        <w:bottom w:val="none" w:sz="0" w:space="0" w:color="auto"/>
        <w:right w:val="none" w:sz="0" w:space="0" w:color="auto"/>
      </w:divBdr>
    </w:div>
    <w:div w:id="1326320018">
      <w:bodyDiv w:val="1"/>
      <w:marLeft w:val="0"/>
      <w:marRight w:val="0"/>
      <w:marTop w:val="0"/>
      <w:marBottom w:val="0"/>
      <w:divBdr>
        <w:top w:val="none" w:sz="0" w:space="0" w:color="auto"/>
        <w:left w:val="none" w:sz="0" w:space="0" w:color="auto"/>
        <w:bottom w:val="none" w:sz="0" w:space="0" w:color="auto"/>
        <w:right w:val="none" w:sz="0" w:space="0" w:color="auto"/>
      </w:divBdr>
    </w:div>
    <w:div w:id="1331447252">
      <w:bodyDiv w:val="1"/>
      <w:marLeft w:val="0"/>
      <w:marRight w:val="0"/>
      <w:marTop w:val="0"/>
      <w:marBottom w:val="0"/>
      <w:divBdr>
        <w:top w:val="none" w:sz="0" w:space="0" w:color="auto"/>
        <w:left w:val="none" w:sz="0" w:space="0" w:color="auto"/>
        <w:bottom w:val="none" w:sz="0" w:space="0" w:color="auto"/>
        <w:right w:val="none" w:sz="0" w:space="0" w:color="auto"/>
      </w:divBdr>
    </w:div>
    <w:div w:id="1332369796">
      <w:bodyDiv w:val="1"/>
      <w:marLeft w:val="0"/>
      <w:marRight w:val="0"/>
      <w:marTop w:val="0"/>
      <w:marBottom w:val="0"/>
      <w:divBdr>
        <w:top w:val="none" w:sz="0" w:space="0" w:color="auto"/>
        <w:left w:val="none" w:sz="0" w:space="0" w:color="auto"/>
        <w:bottom w:val="none" w:sz="0" w:space="0" w:color="auto"/>
        <w:right w:val="none" w:sz="0" w:space="0" w:color="auto"/>
      </w:divBdr>
    </w:div>
    <w:div w:id="1357657229">
      <w:bodyDiv w:val="1"/>
      <w:marLeft w:val="0"/>
      <w:marRight w:val="0"/>
      <w:marTop w:val="0"/>
      <w:marBottom w:val="0"/>
      <w:divBdr>
        <w:top w:val="none" w:sz="0" w:space="0" w:color="auto"/>
        <w:left w:val="none" w:sz="0" w:space="0" w:color="auto"/>
        <w:bottom w:val="none" w:sz="0" w:space="0" w:color="auto"/>
        <w:right w:val="none" w:sz="0" w:space="0" w:color="auto"/>
      </w:divBdr>
    </w:div>
    <w:div w:id="1365906075">
      <w:bodyDiv w:val="1"/>
      <w:marLeft w:val="0"/>
      <w:marRight w:val="0"/>
      <w:marTop w:val="0"/>
      <w:marBottom w:val="0"/>
      <w:divBdr>
        <w:top w:val="none" w:sz="0" w:space="0" w:color="auto"/>
        <w:left w:val="none" w:sz="0" w:space="0" w:color="auto"/>
        <w:bottom w:val="none" w:sz="0" w:space="0" w:color="auto"/>
        <w:right w:val="none" w:sz="0" w:space="0" w:color="auto"/>
      </w:divBdr>
    </w:div>
    <w:div w:id="1372269357">
      <w:bodyDiv w:val="1"/>
      <w:marLeft w:val="0"/>
      <w:marRight w:val="0"/>
      <w:marTop w:val="0"/>
      <w:marBottom w:val="0"/>
      <w:divBdr>
        <w:top w:val="none" w:sz="0" w:space="0" w:color="auto"/>
        <w:left w:val="none" w:sz="0" w:space="0" w:color="auto"/>
        <w:bottom w:val="none" w:sz="0" w:space="0" w:color="auto"/>
        <w:right w:val="none" w:sz="0" w:space="0" w:color="auto"/>
      </w:divBdr>
    </w:div>
    <w:div w:id="1376612534">
      <w:bodyDiv w:val="1"/>
      <w:marLeft w:val="0"/>
      <w:marRight w:val="0"/>
      <w:marTop w:val="0"/>
      <w:marBottom w:val="0"/>
      <w:divBdr>
        <w:top w:val="none" w:sz="0" w:space="0" w:color="auto"/>
        <w:left w:val="none" w:sz="0" w:space="0" w:color="auto"/>
        <w:bottom w:val="none" w:sz="0" w:space="0" w:color="auto"/>
        <w:right w:val="none" w:sz="0" w:space="0" w:color="auto"/>
      </w:divBdr>
    </w:div>
    <w:div w:id="1392577818">
      <w:bodyDiv w:val="1"/>
      <w:marLeft w:val="0"/>
      <w:marRight w:val="0"/>
      <w:marTop w:val="0"/>
      <w:marBottom w:val="0"/>
      <w:divBdr>
        <w:top w:val="none" w:sz="0" w:space="0" w:color="auto"/>
        <w:left w:val="none" w:sz="0" w:space="0" w:color="auto"/>
        <w:bottom w:val="none" w:sz="0" w:space="0" w:color="auto"/>
        <w:right w:val="none" w:sz="0" w:space="0" w:color="auto"/>
      </w:divBdr>
    </w:div>
    <w:div w:id="1407266532">
      <w:bodyDiv w:val="1"/>
      <w:marLeft w:val="0"/>
      <w:marRight w:val="0"/>
      <w:marTop w:val="0"/>
      <w:marBottom w:val="0"/>
      <w:divBdr>
        <w:top w:val="none" w:sz="0" w:space="0" w:color="auto"/>
        <w:left w:val="none" w:sz="0" w:space="0" w:color="auto"/>
        <w:bottom w:val="none" w:sz="0" w:space="0" w:color="auto"/>
        <w:right w:val="none" w:sz="0" w:space="0" w:color="auto"/>
      </w:divBdr>
    </w:div>
    <w:div w:id="1419212657">
      <w:bodyDiv w:val="1"/>
      <w:marLeft w:val="0"/>
      <w:marRight w:val="0"/>
      <w:marTop w:val="0"/>
      <w:marBottom w:val="0"/>
      <w:divBdr>
        <w:top w:val="none" w:sz="0" w:space="0" w:color="auto"/>
        <w:left w:val="none" w:sz="0" w:space="0" w:color="auto"/>
        <w:bottom w:val="none" w:sz="0" w:space="0" w:color="auto"/>
        <w:right w:val="none" w:sz="0" w:space="0" w:color="auto"/>
      </w:divBdr>
    </w:div>
    <w:div w:id="1438982517">
      <w:bodyDiv w:val="1"/>
      <w:marLeft w:val="0"/>
      <w:marRight w:val="0"/>
      <w:marTop w:val="0"/>
      <w:marBottom w:val="0"/>
      <w:divBdr>
        <w:top w:val="none" w:sz="0" w:space="0" w:color="auto"/>
        <w:left w:val="none" w:sz="0" w:space="0" w:color="auto"/>
        <w:bottom w:val="none" w:sz="0" w:space="0" w:color="auto"/>
        <w:right w:val="none" w:sz="0" w:space="0" w:color="auto"/>
      </w:divBdr>
    </w:div>
    <w:div w:id="1493108510">
      <w:bodyDiv w:val="1"/>
      <w:marLeft w:val="0"/>
      <w:marRight w:val="0"/>
      <w:marTop w:val="0"/>
      <w:marBottom w:val="0"/>
      <w:divBdr>
        <w:top w:val="none" w:sz="0" w:space="0" w:color="auto"/>
        <w:left w:val="none" w:sz="0" w:space="0" w:color="auto"/>
        <w:bottom w:val="none" w:sz="0" w:space="0" w:color="auto"/>
        <w:right w:val="none" w:sz="0" w:space="0" w:color="auto"/>
      </w:divBdr>
    </w:div>
    <w:div w:id="1516067003">
      <w:bodyDiv w:val="1"/>
      <w:marLeft w:val="0"/>
      <w:marRight w:val="0"/>
      <w:marTop w:val="0"/>
      <w:marBottom w:val="0"/>
      <w:divBdr>
        <w:top w:val="none" w:sz="0" w:space="0" w:color="auto"/>
        <w:left w:val="none" w:sz="0" w:space="0" w:color="auto"/>
        <w:bottom w:val="none" w:sz="0" w:space="0" w:color="auto"/>
        <w:right w:val="none" w:sz="0" w:space="0" w:color="auto"/>
      </w:divBdr>
    </w:div>
    <w:div w:id="1541279282">
      <w:bodyDiv w:val="1"/>
      <w:marLeft w:val="0"/>
      <w:marRight w:val="0"/>
      <w:marTop w:val="0"/>
      <w:marBottom w:val="0"/>
      <w:divBdr>
        <w:top w:val="none" w:sz="0" w:space="0" w:color="auto"/>
        <w:left w:val="none" w:sz="0" w:space="0" w:color="auto"/>
        <w:bottom w:val="none" w:sz="0" w:space="0" w:color="auto"/>
        <w:right w:val="none" w:sz="0" w:space="0" w:color="auto"/>
      </w:divBdr>
    </w:div>
    <w:div w:id="1564946711">
      <w:bodyDiv w:val="1"/>
      <w:marLeft w:val="0"/>
      <w:marRight w:val="0"/>
      <w:marTop w:val="0"/>
      <w:marBottom w:val="0"/>
      <w:divBdr>
        <w:top w:val="none" w:sz="0" w:space="0" w:color="auto"/>
        <w:left w:val="none" w:sz="0" w:space="0" w:color="auto"/>
        <w:bottom w:val="none" w:sz="0" w:space="0" w:color="auto"/>
        <w:right w:val="none" w:sz="0" w:space="0" w:color="auto"/>
      </w:divBdr>
    </w:div>
    <w:div w:id="1602953406">
      <w:bodyDiv w:val="1"/>
      <w:marLeft w:val="0"/>
      <w:marRight w:val="0"/>
      <w:marTop w:val="0"/>
      <w:marBottom w:val="0"/>
      <w:divBdr>
        <w:top w:val="none" w:sz="0" w:space="0" w:color="auto"/>
        <w:left w:val="none" w:sz="0" w:space="0" w:color="auto"/>
        <w:bottom w:val="none" w:sz="0" w:space="0" w:color="auto"/>
        <w:right w:val="none" w:sz="0" w:space="0" w:color="auto"/>
      </w:divBdr>
    </w:div>
    <w:div w:id="1629047682">
      <w:bodyDiv w:val="1"/>
      <w:marLeft w:val="0"/>
      <w:marRight w:val="0"/>
      <w:marTop w:val="0"/>
      <w:marBottom w:val="0"/>
      <w:divBdr>
        <w:top w:val="none" w:sz="0" w:space="0" w:color="auto"/>
        <w:left w:val="none" w:sz="0" w:space="0" w:color="auto"/>
        <w:bottom w:val="none" w:sz="0" w:space="0" w:color="auto"/>
        <w:right w:val="none" w:sz="0" w:space="0" w:color="auto"/>
      </w:divBdr>
    </w:div>
    <w:div w:id="1633057897">
      <w:bodyDiv w:val="1"/>
      <w:marLeft w:val="0"/>
      <w:marRight w:val="0"/>
      <w:marTop w:val="0"/>
      <w:marBottom w:val="0"/>
      <w:divBdr>
        <w:top w:val="none" w:sz="0" w:space="0" w:color="auto"/>
        <w:left w:val="none" w:sz="0" w:space="0" w:color="auto"/>
        <w:bottom w:val="none" w:sz="0" w:space="0" w:color="auto"/>
        <w:right w:val="none" w:sz="0" w:space="0" w:color="auto"/>
      </w:divBdr>
    </w:div>
    <w:div w:id="1633368542">
      <w:bodyDiv w:val="1"/>
      <w:marLeft w:val="0"/>
      <w:marRight w:val="0"/>
      <w:marTop w:val="0"/>
      <w:marBottom w:val="0"/>
      <w:divBdr>
        <w:top w:val="none" w:sz="0" w:space="0" w:color="auto"/>
        <w:left w:val="none" w:sz="0" w:space="0" w:color="auto"/>
        <w:bottom w:val="none" w:sz="0" w:space="0" w:color="auto"/>
        <w:right w:val="none" w:sz="0" w:space="0" w:color="auto"/>
      </w:divBdr>
    </w:div>
    <w:div w:id="1656227184">
      <w:bodyDiv w:val="1"/>
      <w:marLeft w:val="0"/>
      <w:marRight w:val="0"/>
      <w:marTop w:val="0"/>
      <w:marBottom w:val="0"/>
      <w:divBdr>
        <w:top w:val="none" w:sz="0" w:space="0" w:color="auto"/>
        <w:left w:val="none" w:sz="0" w:space="0" w:color="auto"/>
        <w:bottom w:val="none" w:sz="0" w:space="0" w:color="auto"/>
        <w:right w:val="none" w:sz="0" w:space="0" w:color="auto"/>
      </w:divBdr>
    </w:div>
    <w:div w:id="1656568414">
      <w:bodyDiv w:val="1"/>
      <w:marLeft w:val="0"/>
      <w:marRight w:val="0"/>
      <w:marTop w:val="0"/>
      <w:marBottom w:val="0"/>
      <w:divBdr>
        <w:top w:val="none" w:sz="0" w:space="0" w:color="auto"/>
        <w:left w:val="none" w:sz="0" w:space="0" w:color="auto"/>
        <w:bottom w:val="none" w:sz="0" w:space="0" w:color="auto"/>
        <w:right w:val="none" w:sz="0" w:space="0" w:color="auto"/>
      </w:divBdr>
    </w:div>
    <w:div w:id="1659384952">
      <w:bodyDiv w:val="1"/>
      <w:marLeft w:val="0"/>
      <w:marRight w:val="0"/>
      <w:marTop w:val="0"/>
      <w:marBottom w:val="0"/>
      <w:divBdr>
        <w:top w:val="none" w:sz="0" w:space="0" w:color="auto"/>
        <w:left w:val="none" w:sz="0" w:space="0" w:color="auto"/>
        <w:bottom w:val="none" w:sz="0" w:space="0" w:color="auto"/>
        <w:right w:val="none" w:sz="0" w:space="0" w:color="auto"/>
      </w:divBdr>
    </w:div>
    <w:div w:id="1666786370">
      <w:bodyDiv w:val="1"/>
      <w:marLeft w:val="0"/>
      <w:marRight w:val="0"/>
      <w:marTop w:val="0"/>
      <w:marBottom w:val="0"/>
      <w:divBdr>
        <w:top w:val="none" w:sz="0" w:space="0" w:color="auto"/>
        <w:left w:val="none" w:sz="0" w:space="0" w:color="auto"/>
        <w:bottom w:val="none" w:sz="0" w:space="0" w:color="auto"/>
        <w:right w:val="none" w:sz="0" w:space="0" w:color="auto"/>
      </w:divBdr>
    </w:div>
    <w:div w:id="1674187394">
      <w:bodyDiv w:val="1"/>
      <w:marLeft w:val="0"/>
      <w:marRight w:val="0"/>
      <w:marTop w:val="0"/>
      <w:marBottom w:val="0"/>
      <w:divBdr>
        <w:top w:val="none" w:sz="0" w:space="0" w:color="auto"/>
        <w:left w:val="none" w:sz="0" w:space="0" w:color="auto"/>
        <w:bottom w:val="none" w:sz="0" w:space="0" w:color="auto"/>
        <w:right w:val="none" w:sz="0" w:space="0" w:color="auto"/>
      </w:divBdr>
    </w:div>
    <w:div w:id="1676495545">
      <w:bodyDiv w:val="1"/>
      <w:marLeft w:val="0"/>
      <w:marRight w:val="0"/>
      <w:marTop w:val="0"/>
      <w:marBottom w:val="0"/>
      <w:divBdr>
        <w:top w:val="none" w:sz="0" w:space="0" w:color="auto"/>
        <w:left w:val="none" w:sz="0" w:space="0" w:color="auto"/>
        <w:bottom w:val="none" w:sz="0" w:space="0" w:color="auto"/>
        <w:right w:val="none" w:sz="0" w:space="0" w:color="auto"/>
      </w:divBdr>
    </w:div>
    <w:div w:id="1693535407">
      <w:bodyDiv w:val="1"/>
      <w:marLeft w:val="0"/>
      <w:marRight w:val="0"/>
      <w:marTop w:val="0"/>
      <w:marBottom w:val="0"/>
      <w:divBdr>
        <w:top w:val="none" w:sz="0" w:space="0" w:color="auto"/>
        <w:left w:val="none" w:sz="0" w:space="0" w:color="auto"/>
        <w:bottom w:val="none" w:sz="0" w:space="0" w:color="auto"/>
        <w:right w:val="none" w:sz="0" w:space="0" w:color="auto"/>
      </w:divBdr>
    </w:div>
    <w:div w:id="1709068306">
      <w:bodyDiv w:val="1"/>
      <w:marLeft w:val="0"/>
      <w:marRight w:val="0"/>
      <w:marTop w:val="0"/>
      <w:marBottom w:val="0"/>
      <w:divBdr>
        <w:top w:val="none" w:sz="0" w:space="0" w:color="auto"/>
        <w:left w:val="none" w:sz="0" w:space="0" w:color="auto"/>
        <w:bottom w:val="none" w:sz="0" w:space="0" w:color="auto"/>
        <w:right w:val="none" w:sz="0" w:space="0" w:color="auto"/>
      </w:divBdr>
    </w:div>
    <w:div w:id="1710953340">
      <w:bodyDiv w:val="1"/>
      <w:marLeft w:val="0"/>
      <w:marRight w:val="0"/>
      <w:marTop w:val="0"/>
      <w:marBottom w:val="0"/>
      <w:divBdr>
        <w:top w:val="none" w:sz="0" w:space="0" w:color="auto"/>
        <w:left w:val="none" w:sz="0" w:space="0" w:color="auto"/>
        <w:bottom w:val="none" w:sz="0" w:space="0" w:color="auto"/>
        <w:right w:val="none" w:sz="0" w:space="0" w:color="auto"/>
      </w:divBdr>
    </w:div>
    <w:div w:id="1732188715">
      <w:bodyDiv w:val="1"/>
      <w:marLeft w:val="0"/>
      <w:marRight w:val="0"/>
      <w:marTop w:val="0"/>
      <w:marBottom w:val="0"/>
      <w:divBdr>
        <w:top w:val="none" w:sz="0" w:space="0" w:color="auto"/>
        <w:left w:val="none" w:sz="0" w:space="0" w:color="auto"/>
        <w:bottom w:val="none" w:sz="0" w:space="0" w:color="auto"/>
        <w:right w:val="none" w:sz="0" w:space="0" w:color="auto"/>
      </w:divBdr>
    </w:div>
    <w:div w:id="1746605997">
      <w:bodyDiv w:val="1"/>
      <w:marLeft w:val="0"/>
      <w:marRight w:val="0"/>
      <w:marTop w:val="0"/>
      <w:marBottom w:val="0"/>
      <w:divBdr>
        <w:top w:val="none" w:sz="0" w:space="0" w:color="auto"/>
        <w:left w:val="none" w:sz="0" w:space="0" w:color="auto"/>
        <w:bottom w:val="none" w:sz="0" w:space="0" w:color="auto"/>
        <w:right w:val="none" w:sz="0" w:space="0" w:color="auto"/>
      </w:divBdr>
    </w:div>
    <w:div w:id="1757434821">
      <w:bodyDiv w:val="1"/>
      <w:marLeft w:val="0"/>
      <w:marRight w:val="0"/>
      <w:marTop w:val="0"/>
      <w:marBottom w:val="0"/>
      <w:divBdr>
        <w:top w:val="none" w:sz="0" w:space="0" w:color="auto"/>
        <w:left w:val="none" w:sz="0" w:space="0" w:color="auto"/>
        <w:bottom w:val="none" w:sz="0" w:space="0" w:color="auto"/>
        <w:right w:val="none" w:sz="0" w:space="0" w:color="auto"/>
      </w:divBdr>
    </w:div>
    <w:div w:id="1761294135">
      <w:bodyDiv w:val="1"/>
      <w:marLeft w:val="0"/>
      <w:marRight w:val="0"/>
      <w:marTop w:val="0"/>
      <w:marBottom w:val="0"/>
      <w:divBdr>
        <w:top w:val="none" w:sz="0" w:space="0" w:color="auto"/>
        <w:left w:val="none" w:sz="0" w:space="0" w:color="auto"/>
        <w:bottom w:val="none" w:sz="0" w:space="0" w:color="auto"/>
        <w:right w:val="none" w:sz="0" w:space="0" w:color="auto"/>
      </w:divBdr>
    </w:div>
    <w:div w:id="1787504614">
      <w:bodyDiv w:val="1"/>
      <w:marLeft w:val="0"/>
      <w:marRight w:val="0"/>
      <w:marTop w:val="0"/>
      <w:marBottom w:val="0"/>
      <w:divBdr>
        <w:top w:val="none" w:sz="0" w:space="0" w:color="auto"/>
        <w:left w:val="none" w:sz="0" w:space="0" w:color="auto"/>
        <w:bottom w:val="none" w:sz="0" w:space="0" w:color="auto"/>
        <w:right w:val="none" w:sz="0" w:space="0" w:color="auto"/>
      </w:divBdr>
    </w:div>
    <w:div w:id="1853686463">
      <w:bodyDiv w:val="1"/>
      <w:marLeft w:val="0"/>
      <w:marRight w:val="0"/>
      <w:marTop w:val="0"/>
      <w:marBottom w:val="0"/>
      <w:divBdr>
        <w:top w:val="none" w:sz="0" w:space="0" w:color="auto"/>
        <w:left w:val="none" w:sz="0" w:space="0" w:color="auto"/>
        <w:bottom w:val="none" w:sz="0" w:space="0" w:color="auto"/>
        <w:right w:val="none" w:sz="0" w:space="0" w:color="auto"/>
      </w:divBdr>
    </w:div>
    <w:div w:id="1853688365">
      <w:bodyDiv w:val="1"/>
      <w:marLeft w:val="0"/>
      <w:marRight w:val="0"/>
      <w:marTop w:val="0"/>
      <w:marBottom w:val="0"/>
      <w:divBdr>
        <w:top w:val="none" w:sz="0" w:space="0" w:color="auto"/>
        <w:left w:val="none" w:sz="0" w:space="0" w:color="auto"/>
        <w:bottom w:val="none" w:sz="0" w:space="0" w:color="auto"/>
        <w:right w:val="none" w:sz="0" w:space="0" w:color="auto"/>
      </w:divBdr>
    </w:div>
    <w:div w:id="1869875107">
      <w:bodyDiv w:val="1"/>
      <w:marLeft w:val="0"/>
      <w:marRight w:val="0"/>
      <w:marTop w:val="0"/>
      <w:marBottom w:val="0"/>
      <w:divBdr>
        <w:top w:val="none" w:sz="0" w:space="0" w:color="auto"/>
        <w:left w:val="none" w:sz="0" w:space="0" w:color="auto"/>
        <w:bottom w:val="none" w:sz="0" w:space="0" w:color="auto"/>
        <w:right w:val="none" w:sz="0" w:space="0" w:color="auto"/>
      </w:divBdr>
    </w:div>
    <w:div w:id="1909920005">
      <w:bodyDiv w:val="1"/>
      <w:marLeft w:val="0"/>
      <w:marRight w:val="0"/>
      <w:marTop w:val="0"/>
      <w:marBottom w:val="0"/>
      <w:divBdr>
        <w:top w:val="none" w:sz="0" w:space="0" w:color="auto"/>
        <w:left w:val="none" w:sz="0" w:space="0" w:color="auto"/>
        <w:bottom w:val="none" w:sz="0" w:space="0" w:color="auto"/>
        <w:right w:val="none" w:sz="0" w:space="0" w:color="auto"/>
      </w:divBdr>
    </w:div>
    <w:div w:id="1913923208">
      <w:bodyDiv w:val="1"/>
      <w:marLeft w:val="0"/>
      <w:marRight w:val="0"/>
      <w:marTop w:val="0"/>
      <w:marBottom w:val="0"/>
      <w:divBdr>
        <w:top w:val="none" w:sz="0" w:space="0" w:color="auto"/>
        <w:left w:val="none" w:sz="0" w:space="0" w:color="auto"/>
        <w:bottom w:val="none" w:sz="0" w:space="0" w:color="auto"/>
        <w:right w:val="none" w:sz="0" w:space="0" w:color="auto"/>
      </w:divBdr>
    </w:div>
    <w:div w:id="1926257782">
      <w:bodyDiv w:val="1"/>
      <w:marLeft w:val="0"/>
      <w:marRight w:val="0"/>
      <w:marTop w:val="0"/>
      <w:marBottom w:val="0"/>
      <w:divBdr>
        <w:top w:val="none" w:sz="0" w:space="0" w:color="auto"/>
        <w:left w:val="none" w:sz="0" w:space="0" w:color="auto"/>
        <w:bottom w:val="none" w:sz="0" w:space="0" w:color="auto"/>
        <w:right w:val="none" w:sz="0" w:space="0" w:color="auto"/>
      </w:divBdr>
    </w:div>
    <w:div w:id="1944148494">
      <w:bodyDiv w:val="1"/>
      <w:marLeft w:val="0"/>
      <w:marRight w:val="0"/>
      <w:marTop w:val="0"/>
      <w:marBottom w:val="0"/>
      <w:divBdr>
        <w:top w:val="none" w:sz="0" w:space="0" w:color="auto"/>
        <w:left w:val="none" w:sz="0" w:space="0" w:color="auto"/>
        <w:bottom w:val="none" w:sz="0" w:space="0" w:color="auto"/>
        <w:right w:val="none" w:sz="0" w:space="0" w:color="auto"/>
      </w:divBdr>
    </w:div>
    <w:div w:id="1952973026">
      <w:bodyDiv w:val="1"/>
      <w:marLeft w:val="0"/>
      <w:marRight w:val="0"/>
      <w:marTop w:val="0"/>
      <w:marBottom w:val="0"/>
      <w:divBdr>
        <w:top w:val="none" w:sz="0" w:space="0" w:color="auto"/>
        <w:left w:val="none" w:sz="0" w:space="0" w:color="auto"/>
        <w:bottom w:val="none" w:sz="0" w:space="0" w:color="auto"/>
        <w:right w:val="none" w:sz="0" w:space="0" w:color="auto"/>
      </w:divBdr>
    </w:div>
    <w:div w:id="1966812367">
      <w:bodyDiv w:val="1"/>
      <w:marLeft w:val="0"/>
      <w:marRight w:val="0"/>
      <w:marTop w:val="0"/>
      <w:marBottom w:val="0"/>
      <w:divBdr>
        <w:top w:val="none" w:sz="0" w:space="0" w:color="auto"/>
        <w:left w:val="none" w:sz="0" w:space="0" w:color="auto"/>
        <w:bottom w:val="none" w:sz="0" w:space="0" w:color="auto"/>
        <w:right w:val="none" w:sz="0" w:space="0" w:color="auto"/>
      </w:divBdr>
    </w:div>
    <w:div w:id="1975409038">
      <w:bodyDiv w:val="1"/>
      <w:marLeft w:val="0"/>
      <w:marRight w:val="0"/>
      <w:marTop w:val="0"/>
      <w:marBottom w:val="0"/>
      <w:divBdr>
        <w:top w:val="none" w:sz="0" w:space="0" w:color="auto"/>
        <w:left w:val="none" w:sz="0" w:space="0" w:color="auto"/>
        <w:bottom w:val="none" w:sz="0" w:space="0" w:color="auto"/>
        <w:right w:val="none" w:sz="0" w:space="0" w:color="auto"/>
      </w:divBdr>
    </w:div>
    <w:div w:id="1982734133">
      <w:bodyDiv w:val="1"/>
      <w:marLeft w:val="0"/>
      <w:marRight w:val="0"/>
      <w:marTop w:val="0"/>
      <w:marBottom w:val="0"/>
      <w:divBdr>
        <w:top w:val="none" w:sz="0" w:space="0" w:color="auto"/>
        <w:left w:val="none" w:sz="0" w:space="0" w:color="auto"/>
        <w:bottom w:val="none" w:sz="0" w:space="0" w:color="auto"/>
        <w:right w:val="none" w:sz="0" w:space="0" w:color="auto"/>
      </w:divBdr>
    </w:div>
    <w:div w:id="2006395122">
      <w:bodyDiv w:val="1"/>
      <w:marLeft w:val="0"/>
      <w:marRight w:val="0"/>
      <w:marTop w:val="0"/>
      <w:marBottom w:val="0"/>
      <w:divBdr>
        <w:top w:val="none" w:sz="0" w:space="0" w:color="auto"/>
        <w:left w:val="none" w:sz="0" w:space="0" w:color="auto"/>
        <w:bottom w:val="none" w:sz="0" w:space="0" w:color="auto"/>
        <w:right w:val="none" w:sz="0" w:space="0" w:color="auto"/>
      </w:divBdr>
    </w:div>
    <w:div w:id="2008553269">
      <w:bodyDiv w:val="1"/>
      <w:marLeft w:val="0"/>
      <w:marRight w:val="0"/>
      <w:marTop w:val="0"/>
      <w:marBottom w:val="0"/>
      <w:divBdr>
        <w:top w:val="none" w:sz="0" w:space="0" w:color="auto"/>
        <w:left w:val="none" w:sz="0" w:space="0" w:color="auto"/>
        <w:bottom w:val="none" w:sz="0" w:space="0" w:color="auto"/>
        <w:right w:val="none" w:sz="0" w:space="0" w:color="auto"/>
      </w:divBdr>
    </w:div>
    <w:div w:id="2013482460">
      <w:bodyDiv w:val="1"/>
      <w:marLeft w:val="0"/>
      <w:marRight w:val="0"/>
      <w:marTop w:val="0"/>
      <w:marBottom w:val="0"/>
      <w:divBdr>
        <w:top w:val="none" w:sz="0" w:space="0" w:color="auto"/>
        <w:left w:val="none" w:sz="0" w:space="0" w:color="auto"/>
        <w:bottom w:val="none" w:sz="0" w:space="0" w:color="auto"/>
        <w:right w:val="none" w:sz="0" w:space="0" w:color="auto"/>
      </w:divBdr>
    </w:div>
    <w:div w:id="2016221204">
      <w:bodyDiv w:val="1"/>
      <w:marLeft w:val="0"/>
      <w:marRight w:val="0"/>
      <w:marTop w:val="0"/>
      <w:marBottom w:val="0"/>
      <w:divBdr>
        <w:top w:val="none" w:sz="0" w:space="0" w:color="auto"/>
        <w:left w:val="none" w:sz="0" w:space="0" w:color="auto"/>
        <w:bottom w:val="none" w:sz="0" w:space="0" w:color="auto"/>
        <w:right w:val="none" w:sz="0" w:space="0" w:color="auto"/>
      </w:divBdr>
    </w:div>
    <w:div w:id="2018576751">
      <w:bodyDiv w:val="1"/>
      <w:marLeft w:val="0"/>
      <w:marRight w:val="0"/>
      <w:marTop w:val="0"/>
      <w:marBottom w:val="0"/>
      <w:divBdr>
        <w:top w:val="none" w:sz="0" w:space="0" w:color="auto"/>
        <w:left w:val="none" w:sz="0" w:space="0" w:color="auto"/>
        <w:bottom w:val="none" w:sz="0" w:space="0" w:color="auto"/>
        <w:right w:val="none" w:sz="0" w:space="0" w:color="auto"/>
      </w:divBdr>
    </w:div>
    <w:div w:id="2065982345">
      <w:bodyDiv w:val="1"/>
      <w:marLeft w:val="0"/>
      <w:marRight w:val="0"/>
      <w:marTop w:val="0"/>
      <w:marBottom w:val="0"/>
      <w:divBdr>
        <w:top w:val="none" w:sz="0" w:space="0" w:color="auto"/>
        <w:left w:val="none" w:sz="0" w:space="0" w:color="auto"/>
        <w:bottom w:val="none" w:sz="0" w:space="0" w:color="auto"/>
        <w:right w:val="none" w:sz="0" w:space="0" w:color="auto"/>
      </w:divBdr>
    </w:div>
    <w:div w:id="2099474492">
      <w:bodyDiv w:val="1"/>
      <w:marLeft w:val="0"/>
      <w:marRight w:val="0"/>
      <w:marTop w:val="0"/>
      <w:marBottom w:val="0"/>
      <w:divBdr>
        <w:top w:val="none" w:sz="0" w:space="0" w:color="auto"/>
        <w:left w:val="none" w:sz="0" w:space="0" w:color="auto"/>
        <w:bottom w:val="none" w:sz="0" w:space="0" w:color="auto"/>
        <w:right w:val="none" w:sz="0" w:space="0" w:color="auto"/>
      </w:divBdr>
    </w:div>
    <w:div w:id="2102529465">
      <w:bodyDiv w:val="1"/>
      <w:marLeft w:val="0"/>
      <w:marRight w:val="0"/>
      <w:marTop w:val="0"/>
      <w:marBottom w:val="0"/>
      <w:divBdr>
        <w:top w:val="none" w:sz="0" w:space="0" w:color="auto"/>
        <w:left w:val="none" w:sz="0" w:space="0" w:color="auto"/>
        <w:bottom w:val="none" w:sz="0" w:space="0" w:color="auto"/>
        <w:right w:val="none" w:sz="0" w:space="0" w:color="auto"/>
      </w:divBdr>
    </w:div>
    <w:div w:id="2104110107">
      <w:bodyDiv w:val="1"/>
      <w:marLeft w:val="0"/>
      <w:marRight w:val="0"/>
      <w:marTop w:val="0"/>
      <w:marBottom w:val="0"/>
      <w:divBdr>
        <w:top w:val="none" w:sz="0" w:space="0" w:color="auto"/>
        <w:left w:val="none" w:sz="0" w:space="0" w:color="auto"/>
        <w:bottom w:val="none" w:sz="0" w:space="0" w:color="auto"/>
        <w:right w:val="none" w:sz="0" w:space="0" w:color="auto"/>
      </w:divBdr>
    </w:div>
    <w:div w:id="2118982887">
      <w:bodyDiv w:val="1"/>
      <w:marLeft w:val="0"/>
      <w:marRight w:val="0"/>
      <w:marTop w:val="0"/>
      <w:marBottom w:val="0"/>
      <w:divBdr>
        <w:top w:val="none" w:sz="0" w:space="0" w:color="auto"/>
        <w:left w:val="none" w:sz="0" w:space="0" w:color="auto"/>
        <w:bottom w:val="none" w:sz="0" w:space="0" w:color="auto"/>
        <w:right w:val="none" w:sz="0" w:space="0" w:color="auto"/>
      </w:divBdr>
    </w:div>
    <w:div w:id="2132627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pi.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cior.edu.ru/" TargetMode="External"/><Relationship Id="rId5" Type="http://schemas.openxmlformats.org/officeDocument/2006/relationships/webSettings" Target="webSettings.xml"/><Relationship Id="rId10" Type="http://schemas.openxmlformats.org/officeDocument/2006/relationships/hyperlink" Target="http://school-collection.edu.ru/" TargetMode="External"/><Relationship Id="rId4" Type="http://schemas.openxmlformats.org/officeDocument/2006/relationships/settings" Target="settings.xml"/><Relationship Id="rId9" Type="http://schemas.openxmlformats.org/officeDocument/2006/relationships/hyperlink" Target="http://www.festival.1septemb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18B66-998A-428D-983E-5B7CE60EC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13</Pages>
  <Words>3917</Words>
  <Characters>22331</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26196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HP</cp:lastModifiedBy>
  <cp:revision>6</cp:revision>
  <cp:lastPrinted>2016-09-10T11:17:00Z</cp:lastPrinted>
  <dcterms:created xsi:type="dcterms:W3CDTF">2023-10-21T10:12:00Z</dcterms:created>
  <dcterms:modified xsi:type="dcterms:W3CDTF">2023-10-23T19:11:00Z</dcterms:modified>
</cp:coreProperties>
</file>