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44" w:rsidRPr="001F4CE6" w:rsidRDefault="009F1D44" w:rsidP="009F1D44">
      <w:pPr>
        <w:spacing w:after="0" w:line="408" w:lineRule="auto"/>
        <w:ind w:left="120"/>
        <w:jc w:val="center"/>
      </w:pPr>
      <w:bookmarkStart w:id="0" w:name="block-28765011"/>
      <w:r w:rsidRPr="001F4CE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F1D44" w:rsidRPr="001F4CE6" w:rsidRDefault="009F1D44" w:rsidP="009F1D44">
      <w:pPr>
        <w:spacing w:after="0" w:line="408" w:lineRule="auto"/>
        <w:ind w:left="120"/>
        <w:jc w:val="center"/>
      </w:pPr>
      <w:bookmarkStart w:id="1" w:name="ac61422a-29c7-4a5a-957e-10d44a9a8bf8"/>
      <w:r w:rsidRPr="001F4CE6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1F4CE6">
        <w:rPr>
          <w:rFonts w:ascii="Times New Roman" w:hAnsi="Times New Roman"/>
          <w:b/>
          <w:color w:val="000000"/>
          <w:sz w:val="28"/>
        </w:rPr>
        <w:t xml:space="preserve"> </w:t>
      </w:r>
    </w:p>
    <w:p w:rsidR="009F1D44" w:rsidRPr="001F4CE6" w:rsidRDefault="009F1D44" w:rsidP="009F1D44">
      <w:pPr>
        <w:spacing w:after="0" w:line="408" w:lineRule="auto"/>
        <w:ind w:left="120"/>
        <w:jc w:val="center"/>
      </w:pPr>
      <w:bookmarkStart w:id="2" w:name="999bf644-f3de-4153-a38b-a44d917c4aaf"/>
      <w:r w:rsidRPr="001F4CE6">
        <w:rPr>
          <w:rFonts w:ascii="Times New Roman" w:hAnsi="Times New Roman"/>
          <w:b/>
          <w:color w:val="000000"/>
          <w:sz w:val="28"/>
        </w:rPr>
        <w:t>Отдел образования Администрации Кизлярский район</w:t>
      </w:r>
      <w:bookmarkEnd w:id="2"/>
    </w:p>
    <w:p w:rsidR="009F1D44" w:rsidRPr="001F4CE6" w:rsidRDefault="009F1D44" w:rsidP="009F1D44">
      <w:pPr>
        <w:spacing w:after="0" w:line="408" w:lineRule="auto"/>
        <w:ind w:left="120"/>
        <w:jc w:val="center"/>
      </w:pPr>
      <w:r w:rsidRPr="001F4CE6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9F1D44" w:rsidRPr="001F4CE6" w:rsidRDefault="009F1D44" w:rsidP="009F1D44">
      <w:pPr>
        <w:spacing w:after="0"/>
        <w:ind w:left="120"/>
      </w:pPr>
    </w:p>
    <w:p w:rsidR="009F1D44" w:rsidRPr="001F4CE6" w:rsidRDefault="009F1D44" w:rsidP="009F1D44">
      <w:pPr>
        <w:spacing w:after="0"/>
        <w:ind w:left="120"/>
      </w:pPr>
    </w:p>
    <w:p w:rsidR="009F1D44" w:rsidRPr="001F4CE6" w:rsidRDefault="009F1D44" w:rsidP="009F1D44">
      <w:pPr>
        <w:spacing w:after="0"/>
        <w:ind w:left="120"/>
      </w:pPr>
    </w:p>
    <w:p w:rsidR="009F1D44" w:rsidRPr="001F4CE6" w:rsidRDefault="009F1D44" w:rsidP="009F1D44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9F1D44" w:rsidRPr="00E2220E" w:rsidTr="00E8183E">
        <w:tc>
          <w:tcPr>
            <w:tcW w:w="3114" w:type="dxa"/>
          </w:tcPr>
          <w:p w:rsidR="009F1D44" w:rsidRPr="0040209D" w:rsidRDefault="009F1D44" w:rsidP="009F1D4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F1D44" w:rsidRPr="008944ED" w:rsidRDefault="009F1D44" w:rsidP="009F1D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9F1D44" w:rsidRDefault="009F1D44" w:rsidP="009F1D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1D44" w:rsidRPr="008944ED" w:rsidRDefault="009F1D44" w:rsidP="009F1D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 М.М.</w:t>
            </w:r>
          </w:p>
          <w:p w:rsidR="009F1D44" w:rsidRDefault="009F1D44" w:rsidP="009F1D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F1D44" w:rsidRPr="0040209D" w:rsidRDefault="009F1D44" w:rsidP="009F1D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1D44" w:rsidRPr="0040209D" w:rsidRDefault="009F1D44" w:rsidP="009F1D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F1D44" w:rsidRPr="008944ED" w:rsidRDefault="009F1D44" w:rsidP="009F1D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9F1D44" w:rsidRDefault="009F1D44" w:rsidP="009F1D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1D44" w:rsidRPr="008944ED" w:rsidRDefault="009F1D44" w:rsidP="009F1D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 Х.М.</w:t>
            </w:r>
          </w:p>
          <w:p w:rsidR="009F1D44" w:rsidRDefault="009F1D44" w:rsidP="009F1D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F1D44" w:rsidRPr="0040209D" w:rsidRDefault="009F1D44" w:rsidP="009F1D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1D44" w:rsidRDefault="009F1D44" w:rsidP="009F1D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F1D44" w:rsidRPr="008944ED" w:rsidRDefault="009F1D44" w:rsidP="009F1D4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9F1D44" w:rsidRDefault="009F1D44" w:rsidP="009F1D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1D44" w:rsidRPr="008944ED" w:rsidRDefault="009F1D44" w:rsidP="009F1D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 Б.Г.</w:t>
            </w:r>
          </w:p>
          <w:p w:rsidR="009F1D44" w:rsidRDefault="009F1D44" w:rsidP="009F1D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F1D44" w:rsidRPr="0040209D" w:rsidRDefault="009F1D44" w:rsidP="009F1D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1D44" w:rsidRDefault="009F1D44" w:rsidP="009F1D44">
      <w:pPr>
        <w:spacing w:after="0"/>
        <w:ind w:left="120"/>
      </w:pPr>
    </w:p>
    <w:p w:rsidR="009F1D44" w:rsidRDefault="009F1D44" w:rsidP="009F1D44">
      <w:pPr>
        <w:spacing w:after="0"/>
        <w:ind w:left="120"/>
      </w:pPr>
    </w:p>
    <w:p w:rsidR="009F1D44" w:rsidRDefault="009F1D44" w:rsidP="009F1D44">
      <w:pPr>
        <w:spacing w:after="0"/>
        <w:ind w:left="120"/>
      </w:pPr>
    </w:p>
    <w:p w:rsidR="009F1D44" w:rsidRDefault="009F1D44" w:rsidP="009F1D44">
      <w:pPr>
        <w:spacing w:after="0"/>
        <w:ind w:left="120"/>
      </w:pPr>
    </w:p>
    <w:p w:rsidR="009F1D44" w:rsidRDefault="009F1D44" w:rsidP="009F1D44">
      <w:pPr>
        <w:spacing w:after="0"/>
        <w:ind w:left="120"/>
      </w:pPr>
    </w:p>
    <w:p w:rsidR="009F1D44" w:rsidRDefault="009F1D44" w:rsidP="009F1D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1D44" w:rsidRDefault="009F1D44" w:rsidP="009F1D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3801503)</w:t>
      </w:r>
    </w:p>
    <w:p w:rsidR="009F1D44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 w:line="408" w:lineRule="auto"/>
        <w:ind w:left="120"/>
        <w:jc w:val="center"/>
      </w:pPr>
      <w:r w:rsidRPr="001F4CE6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 (Вариант 1)</w:t>
      </w:r>
    </w:p>
    <w:p w:rsidR="009F1D44" w:rsidRPr="001F4CE6" w:rsidRDefault="009F1D44" w:rsidP="009F1D44">
      <w:pPr>
        <w:spacing w:after="0" w:line="408" w:lineRule="auto"/>
        <w:ind w:left="120"/>
        <w:jc w:val="center"/>
      </w:pPr>
      <w:r w:rsidRPr="001F4CE6">
        <w:rPr>
          <w:rFonts w:ascii="Times New Roman" w:hAnsi="Times New Roman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color w:val="000000"/>
          <w:sz w:val="28"/>
        </w:rPr>
        <w:t>класса</w:t>
      </w: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</w:p>
    <w:p w:rsidR="009F1D44" w:rsidRPr="001F4CE6" w:rsidRDefault="009F1D44" w:rsidP="009F1D44">
      <w:pPr>
        <w:spacing w:after="0"/>
        <w:ind w:left="120"/>
        <w:jc w:val="center"/>
      </w:pPr>
      <w:bookmarkStart w:id="3" w:name="a138e01f-71ee-4195-a132-95a500e7f996"/>
      <w:r w:rsidRPr="001F4CE6"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 w:rsidRPr="001F4CE6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  <w:r w:rsidRPr="001F4CE6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9F1D44" w:rsidRPr="001F4CE6" w:rsidRDefault="009F1D44" w:rsidP="009F1D44">
      <w:pPr>
        <w:spacing w:after="0"/>
        <w:ind w:left="120"/>
      </w:pPr>
    </w:p>
    <w:p w:rsidR="009F1D44" w:rsidRPr="001F4CE6" w:rsidRDefault="009F1D44" w:rsidP="009F1D44">
      <w:pPr>
        <w:sectPr w:rsidR="009F1D44" w:rsidRPr="001F4CE6">
          <w:pgSz w:w="11906" w:h="16383"/>
          <w:pgMar w:top="1134" w:right="850" w:bottom="1134" w:left="1701" w:header="720" w:footer="720" w:gutter="0"/>
          <w:cols w:space="720"/>
        </w:sectPr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bookmarkStart w:id="5" w:name="block-28765014"/>
      <w:bookmarkEnd w:id="0"/>
      <w:r w:rsidRPr="001F4CE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1F4CE6">
        <w:rPr>
          <w:rFonts w:ascii="Times New Roman" w:hAnsi="Times New Roman"/>
          <w:color w:val="000000"/>
          <w:sz w:val="28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1F4CE6">
        <w:rPr>
          <w:rFonts w:ascii="Times New Roman" w:hAnsi="Times New Roman"/>
          <w:color w:val="000000"/>
          <w:sz w:val="28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1F4CE6">
        <w:rPr>
          <w:rFonts w:ascii="Times New Roman" w:hAnsi="Times New Roman"/>
          <w:color w:val="000000"/>
          <w:sz w:val="28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соответствии с ФГОС НОО содержание программы по физической культуре состоит из следующих компонентов: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знания о физической культуре (информационный компонент деятельности);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способы физкультурной деятельности (операциональный компонент деятельности);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Концепция программы по физической культуре основана на следующих принципах: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1F4CE6">
        <w:rPr>
          <w:rFonts w:ascii="Times New Roman" w:hAnsi="Times New Roman"/>
          <w:color w:val="000000"/>
          <w:sz w:val="28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Наряду с этим программа по физической культуре обеспечивает: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государственные гарантии качества начального общего образования, личностного развития обучающихся;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bookmarkStart w:id="6" w:name="79e598a1-35ad-4f9e-b680-ee17a40231bb"/>
      <w:r w:rsidRPr="001F4CE6">
        <w:rPr>
          <w:rFonts w:ascii="Times New Roman" w:hAnsi="Times New Roman"/>
          <w:color w:val="000000"/>
          <w:sz w:val="28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ectPr w:rsidR="009F1D44" w:rsidRPr="001F4CE6">
          <w:pgSz w:w="11906" w:h="16383"/>
          <w:pgMar w:top="1134" w:right="850" w:bottom="1134" w:left="1701" w:header="720" w:footer="720" w:gutter="0"/>
          <w:cols w:space="720"/>
        </w:sectPr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bookmarkStart w:id="7" w:name="block-28765012"/>
      <w:bookmarkEnd w:id="5"/>
      <w:r w:rsidRPr="001F4CE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1 КЛАСС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Исходные положения в физических упражнениях: стойки, упоры, седы, положения лёжа, сидя, у опоры.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Распорядок дня. Личная гигиена. Основные правила личной гигиены.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Самоконтроль. Строевые команды, построение, расчёт.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Физические упражнения.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Упражнения по видам разминки.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1F4CE6">
        <w:rPr>
          <w:rFonts w:ascii="Times New Roman" w:hAnsi="Times New Roman"/>
          <w:color w:val="000000"/>
          <w:sz w:val="28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Подводящие упражнения.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Упражнения для развития моторики и координации с гимнастическим предметом.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Упражнения для развития координации и развития жизненно важных навыков и умений.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Освоение танцевальных шагов: «буратино», «ковырялочка», «верёвочка».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Бег, сочетаемый с круговыми движениями руками.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Игры и игровые задания, спортивные эстафеты.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Организующие команды и приёмы.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ectPr w:rsidR="009F1D44" w:rsidRPr="001F4CE6">
          <w:pgSz w:w="11906" w:h="16383"/>
          <w:pgMar w:top="1134" w:right="850" w:bottom="1134" w:left="1701" w:header="720" w:footer="720" w:gutter="0"/>
          <w:cols w:space="720"/>
        </w:sectPr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bookmarkStart w:id="9" w:name="_Toc137548640"/>
      <w:bookmarkStart w:id="10" w:name="block-28765013"/>
      <w:bookmarkEnd w:id="7"/>
      <w:bookmarkEnd w:id="9"/>
      <w:r w:rsidRPr="001F4CE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 xml:space="preserve"> </w:t>
      </w:r>
    </w:p>
    <w:p w:rsidR="009F1D44" w:rsidRPr="001F4CE6" w:rsidRDefault="009F1D44" w:rsidP="009F1D44">
      <w:pPr>
        <w:spacing w:after="0"/>
        <w:ind w:left="120"/>
      </w:pPr>
      <w:bookmarkStart w:id="11" w:name="_Toc137548641"/>
      <w:bookmarkEnd w:id="11"/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 xml:space="preserve">1) патриотического воспитания: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 xml:space="preserve">2) гражданского воспитания: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3) ценности научного познания: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4) формирование культуры здоровья: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5) экологического воспитания: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9F1D44" w:rsidRPr="001F4CE6" w:rsidRDefault="009F1D44" w:rsidP="009F1D44">
      <w:pPr>
        <w:spacing w:after="0"/>
        <w:ind w:left="120"/>
      </w:pPr>
      <w:bookmarkStart w:id="12" w:name="_Toc137548642"/>
      <w:bookmarkEnd w:id="12"/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действия, работа с информацией: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моделировать правила безопасного поведения при освоении физических упражнений, плавании;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устанавливать связь между физическими упражнениями и их влиянием на развитие физических качеств;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Общение: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описывать влияние физической культуры на здоровье и эмоциональное благополучие человека;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конструктивно разрешать конфликты посредством учёта интересов сторон и сотрудничества.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предусматривать возникновение возможных ситуаций, опасных для здоровья и жизни;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</w:t>
      </w:r>
      <w:r w:rsidRPr="001F4CE6">
        <w:rPr>
          <w:rFonts w:ascii="Times New Roman" w:hAnsi="Times New Roman"/>
          <w:color w:val="000000"/>
          <w:sz w:val="28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 состав предметных результатов по освоению обязательного содержания включены физические упражнения: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1F4CE6">
        <w:rPr>
          <w:rFonts w:ascii="Times New Roman" w:hAnsi="Times New Roman"/>
          <w:color w:val="000000"/>
          <w:sz w:val="28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left="12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F4CE6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1F4CE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Знания о физической культуре: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различать основные предметные области физической культуры (гимнастика, игры, туризм, спорт);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иметь представление об основных видах разминки.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Способы физкультурной деятельности.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Самостоятельные занятия общеразвивающими и здоровье формирующими физическими упражнениями: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Самостоятельные развивающие, подвижные игры и спортивные эстафеты, строевые упражнения: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Физическое совершенствование.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Физкультурно-оздоровительная деятельность: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9F1D44" w:rsidRPr="001F4CE6" w:rsidRDefault="009F1D44" w:rsidP="009F1D44">
      <w:pPr>
        <w:spacing w:after="0" w:line="264" w:lineRule="auto"/>
        <w:ind w:firstLine="600"/>
        <w:jc w:val="both"/>
      </w:pPr>
      <w:r w:rsidRPr="001F4CE6">
        <w:rPr>
          <w:rFonts w:ascii="Times New Roman" w:hAnsi="Times New Roman"/>
          <w:color w:val="000000"/>
          <w:sz w:val="28"/>
        </w:rPr>
        <w:t xml:space="preserve">осваивать способы игровой деятельности. </w:t>
      </w:r>
    </w:p>
    <w:p w:rsidR="009F1D44" w:rsidRPr="001F4CE6" w:rsidRDefault="009F1D44" w:rsidP="009F1D44">
      <w:pPr>
        <w:spacing w:after="0" w:line="264" w:lineRule="auto"/>
        <w:ind w:left="120"/>
        <w:jc w:val="both"/>
      </w:pPr>
    </w:p>
    <w:p w:rsidR="009F1D44" w:rsidRPr="001F4CE6" w:rsidRDefault="009F1D44" w:rsidP="009F1D44">
      <w:pPr>
        <w:sectPr w:rsidR="009F1D44" w:rsidRPr="001F4CE6">
          <w:pgSz w:w="11906" w:h="16383"/>
          <w:pgMar w:top="1134" w:right="850" w:bottom="1134" w:left="1701" w:header="720" w:footer="720" w:gutter="0"/>
          <w:cols w:space="720"/>
        </w:sectPr>
      </w:pPr>
    </w:p>
    <w:p w:rsidR="009F1D44" w:rsidRDefault="009F1D44" w:rsidP="009F1D44">
      <w:pPr>
        <w:spacing w:after="0"/>
        <w:ind w:left="120"/>
      </w:pPr>
      <w:bookmarkStart w:id="14" w:name="block-28765008"/>
      <w:bookmarkEnd w:id="10"/>
      <w:r w:rsidRPr="001F4CE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1D44" w:rsidRDefault="009F1D44" w:rsidP="009F1D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9F1D44" w:rsidTr="009F1D44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</w:tr>
      <w:tr w:rsidR="009F1D44" w:rsidRPr="001F4CE6" w:rsidTr="009F1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F4CE6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F1D44" w:rsidRPr="009F1D44" w:rsidRDefault="009F1D44" w:rsidP="009F1D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D44" w:rsidRDefault="009F1D44" w:rsidP="009F1D44"/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F1D44" w:rsidRPr="009F1D44" w:rsidRDefault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F1D44" w:rsidRPr="009F1D44" w:rsidRDefault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F1D44" w:rsidRPr="009F1D44" w:rsidRDefault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D44" w:rsidRDefault="009F1D44" w:rsidP="009F1D44"/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F1D44" w:rsidRPr="009F1D44" w:rsidRDefault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Игры и игровые задания, спортивные эстафеты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F1D44" w:rsidRPr="009F1D44" w:rsidRDefault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F1D44" w:rsidRPr="009F1D44" w:rsidRDefault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D44" w:rsidRDefault="009F1D44" w:rsidP="009F1D44"/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F1D44" w:rsidRPr="009F1D44" w:rsidRDefault="009F1D44" w:rsidP="009F1D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https//fiz-ra-</w:t>
            </w: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9F1D44">
              <w:rPr>
                <w:rStyle w:val="c5"/>
                <w:rFonts w:ascii="Times New Roman" w:hAnsi="Times New Roman" w:cs="Times New Roman"/>
                <w:color w:val="000000"/>
                <w:shd w:val="clear" w:color="auto" w:fill="FFFFFF"/>
              </w:rPr>
              <w:t>ura.jimdotroe.com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D44" w:rsidRDefault="009F1D44" w:rsidP="009F1D44"/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/>
        </w:tc>
      </w:tr>
    </w:tbl>
    <w:p w:rsidR="009F1D44" w:rsidRDefault="009F1D44" w:rsidP="009F1D44">
      <w:pPr>
        <w:sectPr w:rsidR="009F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D44" w:rsidRDefault="009F1D44" w:rsidP="009F1D44">
      <w:pPr>
        <w:sectPr w:rsidR="009F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D44" w:rsidRDefault="009F1D44" w:rsidP="009F1D44">
      <w:pPr>
        <w:sectPr w:rsidR="009F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D44" w:rsidRDefault="009F1D44" w:rsidP="009F1D44">
      <w:pPr>
        <w:spacing w:after="0"/>
        <w:ind w:left="120"/>
      </w:pPr>
      <w:bookmarkStart w:id="15" w:name="block-287650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1D44" w:rsidRDefault="009F1D44" w:rsidP="009F1D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5"/>
        <w:gridCol w:w="4413"/>
        <w:gridCol w:w="1263"/>
        <w:gridCol w:w="1841"/>
        <w:gridCol w:w="1910"/>
        <w:gridCol w:w="1347"/>
        <w:gridCol w:w="2221"/>
      </w:tblGrid>
      <w:tr w:rsidR="009F1D44" w:rsidTr="009F1D44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D44" w:rsidRDefault="009F1D44" w:rsidP="009F1D44"/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Проектирование и выполнение игровых заданий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Элементы физических упражнений, ассоциированные с характерным движением животных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гимнастического бега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небольших прыжков в полном приседе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формирования стопы; для увеличения эластичности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гибкости голеностопного сустава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выворотности стоп; для укрепления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для </w:t>
            </w:r>
            <w:r w:rsidRPr="001F4CE6">
              <w:rPr>
                <w:rFonts w:ascii="Times New Roman" w:hAnsi="Times New Roman"/>
                <w:color w:val="000000"/>
                <w:sz w:val="24"/>
              </w:rPr>
              <w:lastRenderedPageBreak/>
              <w:t>укрепления мышц ног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гибкости позвоночника; для гибкости плечевого пояса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подскоков и прыжков через скакалку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</w:t>
            </w:r>
            <w:r w:rsidRPr="001F4C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упражнений: повороты, прыжки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упражнений: равновесия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Основные правила участия в 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Формирование навыков участия в общеразвивающих играх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формирование осанки; на формирование гибкости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формирование координации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гимнастической </w:t>
            </w:r>
            <w:r w:rsidRPr="001F4CE6">
              <w:rPr>
                <w:rFonts w:ascii="Times New Roman" w:hAnsi="Times New Roman"/>
                <w:color w:val="000000"/>
                <w:sz w:val="24"/>
              </w:rPr>
              <w:lastRenderedPageBreak/>
              <w:t>разминки у опоры: приставные шаги в сторону и поворот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теснение соперника грудь в грудь руки за спиной, на теснение соперника, сидя спина к спине, ноги в упор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спортивной борьбы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1D44" w:rsidRPr="009F1D44" w:rsidRDefault="009F1D44" w:rsidP="009F1D44">
            <w:pPr>
              <w:rPr>
                <w:rFonts w:ascii="Times New Roman" w:hAnsi="Times New Roman" w:cs="Times New Roman"/>
              </w:rPr>
            </w:pPr>
            <w:r w:rsidRPr="009F1D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https|//урок.рф</w:t>
            </w:r>
          </w:p>
        </w:tc>
      </w:tr>
      <w:tr w:rsidR="009F1D44" w:rsidTr="009F1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Pr="001F4CE6" w:rsidRDefault="009F1D44" w:rsidP="009F1D44">
            <w:pPr>
              <w:spacing w:after="0"/>
              <w:ind w:left="135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 w:rsidRPr="001F4C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1D44" w:rsidRDefault="009F1D44" w:rsidP="009F1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D44" w:rsidRDefault="009F1D44" w:rsidP="009F1D44"/>
        </w:tc>
      </w:tr>
    </w:tbl>
    <w:p w:rsidR="009F1D44" w:rsidRDefault="009F1D44" w:rsidP="009F1D44">
      <w:pPr>
        <w:sectPr w:rsidR="009F1D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D44" w:rsidRDefault="009F1D44" w:rsidP="009F1D44">
      <w:pPr>
        <w:spacing w:after="0"/>
        <w:ind w:left="120"/>
        <w:sectPr w:rsidR="009F1D4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F1D44" w:rsidRDefault="009F1D44" w:rsidP="009F1D44">
      <w:pPr>
        <w:pStyle w:val="c274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bookmarkStart w:id="16" w:name="block-28765010"/>
      <w:bookmarkEnd w:id="15"/>
      <w:r>
        <w:rPr>
          <w:rStyle w:val="c25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9F1D44" w:rsidRDefault="009F1D44" w:rsidP="009F1D44">
      <w:pPr>
        <w:pStyle w:val="c18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320F7D" w:rsidRDefault="00320F7D" w:rsidP="00320F7D">
      <w:pPr>
        <w:pStyle w:val="c274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УЧЕБНО-МЕТОДИЧЕСКОЕ ОБЕСПЕЧЕНИЕ ОБРАЗОВАТЕЛЬНОГО ПРОЦЕССА</w:t>
      </w:r>
    </w:p>
    <w:p w:rsidR="00320F7D" w:rsidRDefault="00320F7D" w:rsidP="00320F7D">
      <w:pPr>
        <w:pStyle w:val="c18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320F7D" w:rsidRDefault="00320F7D" w:rsidP="00320F7D">
      <w:pPr>
        <w:pStyle w:val="c274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УЧЕБНО-МЕТОДИЧЕСКОЕ ОБЕСПЕЧЕНИЕ ОБРАЗОВАТЕЛЬНОГО ПРОЦЕССА</w:t>
      </w:r>
    </w:p>
    <w:p w:rsidR="00320F7D" w:rsidRDefault="00320F7D" w:rsidP="00320F7D">
      <w:pPr>
        <w:pStyle w:val="c18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320F7D" w:rsidRPr="00320F7D" w:rsidRDefault="00320F7D" w:rsidP="009F1D44">
      <w:pPr>
        <w:pStyle w:val="c242"/>
        <w:shd w:val="clear" w:color="auto" w:fill="FFFFFF"/>
        <w:spacing w:before="0" w:beforeAutospacing="0" w:after="0" w:afterAutospacing="0"/>
        <w:ind w:right="144"/>
        <w:rPr>
          <w:rStyle w:val="c5"/>
          <w:b/>
          <w:color w:val="000000"/>
          <w:sz w:val="32"/>
          <w:szCs w:val="32"/>
        </w:rPr>
      </w:pPr>
      <w:r w:rsidRPr="00320F7D">
        <w:rPr>
          <w:rStyle w:val="c5"/>
          <w:b/>
          <w:color w:val="000000"/>
          <w:sz w:val="32"/>
          <w:szCs w:val="32"/>
        </w:rPr>
        <w:t>Учебно-методическое обеспечение образовательного процесса</w:t>
      </w:r>
    </w:p>
    <w:p w:rsidR="009F1D44" w:rsidRDefault="009F1D44" w:rsidP="00320F7D">
      <w:pPr>
        <w:pStyle w:val="c242"/>
        <w:shd w:val="clear" w:color="auto" w:fill="FFFFFF"/>
        <w:spacing w:before="0" w:beforeAutospacing="0" w:after="0" w:afterAutospacing="0" w:line="480" w:lineRule="auto"/>
        <w:ind w:right="144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>Физическая культура, 1-4 класс/Лях В.И., Акционерное общество «Издательство «Просвещение»; Учебник. Физическая культура: 1-4 классы Автор В.И. Лях. Москва Просвещение 2019гвой вариант:</w:t>
      </w:r>
    </w:p>
    <w:p w:rsidR="009F1D44" w:rsidRDefault="009F1D44" w:rsidP="00320F7D">
      <w:pPr>
        <w:pStyle w:val="c303"/>
        <w:shd w:val="clear" w:color="auto" w:fill="FFFFFF"/>
        <w:spacing w:before="0" w:beforeAutospacing="0" w:after="0" w:afterAutospacing="0" w:line="48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МЕТОДИЧЕСКИЕ МАТЕРИАЛЫ ДЛЯ УЧИТЕЛЯ</w:t>
      </w:r>
    </w:p>
    <w:p w:rsidR="009F1D44" w:rsidRDefault="009F1D44" w:rsidP="00320F7D">
      <w:pPr>
        <w:pStyle w:val="c266"/>
        <w:shd w:val="clear" w:color="auto" w:fill="FFFFFF"/>
        <w:spacing w:before="0" w:beforeAutospacing="0" w:after="0" w:afterAutospacing="0" w:line="48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>Учебное пособие. Физическая культура: 1-4 классы Автор В.И. Лях. Москва Просвещение 2017г Физическая культура. Входные и итоговые проверочные работы: 1-4 классы Авт.-сост. В.Н. Верхлин, К.А.Воронцов,-Москва ВАКО,2011г</w:t>
      </w:r>
    </w:p>
    <w:p w:rsidR="009F1D44" w:rsidRDefault="009F1D44" w:rsidP="00320F7D">
      <w:pPr>
        <w:pStyle w:val="c310"/>
        <w:shd w:val="clear" w:color="auto" w:fill="FFFFFF"/>
        <w:spacing w:before="0" w:beforeAutospacing="0" w:after="0" w:afterAutospacing="0" w:line="48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:rsidR="009F1D44" w:rsidRDefault="009F1D44" w:rsidP="00320F7D">
      <w:pPr>
        <w:pStyle w:val="c350"/>
        <w:shd w:val="clear" w:color="auto" w:fill="FFFFFF"/>
        <w:spacing w:before="0" w:beforeAutospacing="0" w:after="0" w:afterAutospacing="0" w:line="48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>Федеральный портал " Единое окно доступа к образовательным ресурсам" </w:t>
      </w:r>
      <w:hyperlink r:id="rId4" w:history="1">
        <w:r>
          <w:rPr>
            <w:rStyle w:val="ab"/>
          </w:rPr>
          <w:t>http://window.edu.r</w:t>
        </w:r>
      </w:hyperlink>
    </w:p>
    <w:p w:rsidR="009F1D44" w:rsidRDefault="009F1D44" w:rsidP="00320F7D">
      <w:pPr>
        <w:pStyle w:val="c243"/>
        <w:shd w:val="clear" w:color="auto" w:fill="FFFFFF"/>
        <w:spacing w:before="0" w:beforeAutospacing="0" w:after="0" w:afterAutospacing="0" w:line="480" w:lineRule="auto"/>
        <w:ind w:right="7488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>https//fiz-ra-ura.jimdotroe.com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color w:val="000000"/>
        </w:rPr>
        <w:t>https//урок.рф</w:t>
      </w:r>
    </w:p>
    <w:p w:rsidR="009F1D44" w:rsidRDefault="009F1D44" w:rsidP="00320F7D">
      <w:pPr>
        <w:pStyle w:val="c274"/>
        <w:shd w:val="clear" w:color="auto" w:fill="FFFFFF"/>
        <w:spacing w:before="0" w:beforeAutospacing="0" w:after="0" w:afterAutospacing="0" w:line="48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МАТЕРИАЛЬНО-ТЕХНИЧЕСКОЕ ОБЕСПЕЧЕНИЕ ОБРАЗОВАТЕЛЬНОГО ПРОЦЕССА</w:t>
      </w:r>
    </w:p>
    <w:p w:rsidR="009F1D44" w:rsidRDefault="009F1D44" w:rsidP="00320F7D">
      <w:pPr>
        <w:pStyle w:val="c106"/>
        <w:shd w:val="clear" w:color="auto" w:fill="FFFFFF"/>
        <w:spacing w:before="0" w:beforeAutospacing="0" w:after="0" w:afterAutospacing="0" w:line="480" w:lineRule="auto"/>
        <w:ind w:right="194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УЧЕБНОЕОБОРУДОВАНЕ </w:t>
      </w:r>
      <w:r>
        <w:rPr>
          <w:rFonts w:ascii="Cambria" w:hAnsi="Cambria"/>
          <w:color w:val="000000"/>
          <w:sz w:val="22"/>
          <w:szCs w:val="22"/>
        </w:rPr>
        <w:t> </w:t>
      </w:r>
      <w:r w:rsidR="00320F7D">
        <w:rPr>
          <w:rStyle w:val="c5"/>
          <w:color w:val="000000"/>
        </w:rPr>
        <w:t>ПК</w:t>
      </w:r>
    </w:p>
    <w:p w:rsidR="009F1D44" w:rsidRDefault="009F1D44" w:rsidP="00320F7D">
      <w:pPr>
        <w:pStyle w:val="c241"/>
        <w:shd w:val="clear" w:color="auto" w:fill="FFFFFF"/>
        <w:spacing w:before="0" w:beforeAutospacing="0" w:after="0" w:afterAutospacing="0" w:line="48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25"/>
          <w:rFonts w:eastAsiaTheme="majorEastAsia"/>
          <w:b/>
          <w:bCs/>
          <w:color w:val="000000"/>
        </w:rPr>
        <w:t>ОБОРУДОВАНИЕ ДЛЯ ПРОВЕДЕНИЯ ПРАКТИЧЕСКИХ РАБОТ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color w:val="000000"/>
        </w:rPr>
        <w:t>мячи баскетбольные, волейбольные, футбольные, малые, скакалки, маты, обручи, скамейки, навесные перекладины, шведская стена, стойки, фишки.</w:t>
      </w:r>
    </w:p>
    <w:p w:rsidR="009F1D44" w:rsidRPr="001F4CE6" w:rsidRDefault="009F1D44" w:rsidP="009F1D44">
      <w:pPr>
        <w:sectPr w:rsidR="009F1D44" w:rsidRPr="001F4CE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F1D44" w:rsidRPr="001F4CE6" w:rsidRDefault="009F1D44" w:rsidP="009F1D44"/>
    <w:p w:rsidR="009F1D44" w:rsidRDefault="009F1D44"/>
    <w:sectPr w:rsidR="009F1D44" w:rsidSect="009F1D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1D44"/>
    <w:rsid w:val="00320F7D"/>
    <w:rsid w:val="009F1D44"/>
    <w:rsid w:val="00BF7F9D"/>
    <w:rsid w:val="00E8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9D"/>
  </w:style>
  <w:style w:type="paragraph" w:styleId="1">
    <w:name w:val="heading 1"/>
    <w:basedOn w:val="a"/>
    <w:next w:val="a"/>
    <w:link w:val="10"/>
    <w:uiPriority w:val="9"/>
    <w:qFormat/>
    <w:rsid w:val="009F1D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F1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F1D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F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9F1D44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9F1D4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F1D44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F1D44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9F1D44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9F1D4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9F1D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9F1D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9F1D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9F1D44"/>
    <w:rPr>
      <w:i/>
      <w:iCs/>
    </w:rPr>
  </w:style>
  <w:style w:type="character" w:styleId="ab">
    <w:name w:val="Hyperlink"/>
    <w:basedOn w:val="a0"/>
    <w:uiPriority w:val="99"/>
    <w:unhideWhenUsed/>
    <w:rsid w:val="009F1D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1D4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F1D44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5">
    <w:name w:val="c5"/>
    <w:basedOn w:val="a0"/>
    <w:rsid w:val="009F1D44"/>
  </w:style>
  <w:style w:type="paragraph" w:customStyle="1" w:styleId="c274">
    <w:name w:val="c274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F1D44"/>
  </w:style>
  <w:style w:type="paragraph" w:customStyle="1" w:styleId="c189">
    <w:name w:val="c189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">
    <w:name w:val="c242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3">
    <w:name w:val="c303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6">
    <w:name w:val="c266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">
    <w:name w:val="c310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F1D44"/>
  </w:style>
  <w:style w:type="paragraph" w:customStyle="1" w:styleId="c350">
    <w:name w:val="c350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9F1D44"/>
  </w:style>
  <w:style w:type="paragraph" w:customStyle="1" w:styleId="c243">
    <w:name w:val="c243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1">
    <w:name w:val="c241"/>
    <w:basedOn w:val="a"/>
    <w:rsid w:val="009F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indow.edu.r&amp;sa=D&amp;source=editors&amp;ust=1664300436745853&amp;usg=AOvVaw01N4w6N-HycUVQSByIY6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7384</Words>
  <Characters>42092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2023-10-25T07:08:00Z</dcterms:created>
  <dcterms:modified xsi:type="dcterms:W3CDTF">2023-10-25T10:06:00Z</dcterms:modified>
</cp:coreProperties>
</file>