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0D" w:rsidRPr="00667C1C" w:rsidRDefault="0047100D" w:rsidP="0047100D">
      <w:pPr>
        <w:spacing w:after="0" w:line="408" w:lineRule="auto"/>
        <w:ind w:left="120"/>
        <w:jc w:val="center"/>
      </w:pPr>
      <w:bookmarkStart w:id="0" w:name="block-26781745"/>
      <w:r w:rsidRPr="00667C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b/>
          <w:color w:val="000000"/>
          <w:sz w:val="28"/>
        </w:rPr>
        <w:t>‌</w:t>
      </w:r>
      <w:bookmarkStart w:id="1" w:name="de13699f-7fee-4b1f-a86f-31ded65eae63"/>
      <w:r w:rsidRPr="00667C1C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667C1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b/>
          <w:color w:val="000000"/>
          <w:sz w:val="28"/>
        </w:rPr>
        <w:t>‌</w:t>
      </w:r>
      <w:bookmarkStart w:id="2" w:name="2340cde9-9dd0-4457-9e13-e5710f0d482f"/>
      <w:r w:rsidRPr="00667C1C">
        <w:rPr>
          <w:rFonts w:ascii="Times New Roman" w:hAnsi="Times New Roman"/>
          <w:b/>
          <w:color w:val="000000"/>
          <w:sz w:val="28"/>
        </w:rPr>
        <w:t>Отдел образования Администрация Кизлярский район</w:t>
      </w:r>
      <w:bookmarkEnd w:id="2"/>
      <w:r w:rsidRPr="00667C1C">
        <w:rPr>
          <w:rFonts w:ascii="Times New Roman" w:hAnsi="Times New Roman"/>
          <w:b/>
          <w:color w:val="000000"/>
          <w:sz w:val="28"/>
        </w:rPr>
        <w:t>‌</w:t>
      </w:r>
      <w:r w:rsidRPr="00667C1C">
        <w:rPr>
          <w:rFonts w:ascii="Times New Roman" w:hAnsi="Times New Roman"/>
          <w:color w:val="000000"/>
          <w:sz w:val="28"/>
        </w:rPr>
        <w:t>​</w:t>
      </w:r>
    </w:p>
    <w:p w:rsidR="0047100D" w:rsidRDefault="0047100D" w:rsidP="004710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47100D" w:rsidRDefault="0047100D" w:rsidP="0047100D">
      <w:pPr>
        <w:spacing w:after="0"/>
        <w:ind w:left="120"/>
      </w:pPr>
    </w:p>
    <w:p w:rsidR="0047100D" w:rsidRDefault="0047100D" w:rsidP="0047100D">
      <w:pPr>
        <w:spacing w:after="0"/>
        <w:ind w:left="120"/>
      </w:pPr>
    </w:p>
    <w:p w:rsidR="0047100D" w:rsidRDefault="0047100D" w:rsidP="0047100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7100D" w:rsidRPr="00E2220E" w:rsidTr="0047100D">
        <w:tc>
          <w:tcPr>
            <w:tcW w:w="3114" w:type="dxa"/>
          </w:tcPr>
          <w:p w:rsidR="0047100D" w:rsidRPr="0040209D" w:rsidRDefault="0047100D" w:rsidP="004710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цикла</w:t>
            </w:r>
          </w:p>
          <w:p w:rsidR="0047100D" w:rsidRDefault="0047100D" w:rsidP="00471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Чабталова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  <w:p w:rsidR="0047100D" w:rsidRDefault="0047100D" w:rsidP="00471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92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7100D" w:rsidRPr="0040209D" w:rsidRDefault="0047100D" w:rsidP="00471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100D" w:rsidRPr="0040209D" w:rsidRDefault="0047100D" w:rsidP="00471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7100D" w:rsidRDefault="0047100D" w:rsidP="00471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47100D" w:rsidRDefault="0047100D" w:rsidP="00471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7100D" w:rsidRPr="0040209D" w:rsidRDefault="0047100D" w:rsidP="00471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100D" w:rsidRDefault="0047100D" w:rsidP="00471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47100D" w:rsidRDefault="0047100D" w:rsidP="00471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7100D" w:rsidRPr="008944ED" w:rsidRDefault="0047100D" w:rsidP="00471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47100D" w:rsidRDefault="0047100D" w:rsidP="00471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7100D" w:rsidRPr="0040209D" w:rsidRDefault="0047100D" w:rsidP="00471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7100D" w:rsidRDefault="0047100D" w:rsidP="0047100D">
      <w:pPr>
        <w:spacing w:after="0"/>
        <w:ind w:left="120"/>
      </w:pPr>
    </w:p>
    <w:p w:rsidR="0047100D" w:rsidRPr="00667C1C" w:rsidRDefault="0047100D" w:rsidP="0047100D">
      <w:pPr>
        <w:spacing w:after="0"/>
        <w:ind w:left="120"/>
      </w:pPr>
    </w:p>
    <w:p w:rsidR="0047100D" w:rsidRPr="00667C1C" w:rsidRDefault="0047100D" w:rsidP="0047100D">
      <w:pPr>
        <w:spacing w:after="0"/>
        <w:ind w:left="120"/>
      </w:pPr>
      <w:r w:rsidRPr="00667C1C">
        <w:rPr>
          <w:rFonts w:ascii="Times New Roman" w:hAnsi="Times New Roman"/>
          <w:color w:val="000000"/>
          <w:sz w:val="28"/>
        </w:rPr>
        <w:t>‌</w:t>
      </w:r>
    </w:p>
    <w:p w:rsidR="0047100D" w:rsidRPr="00667C1C" w:rsidRDefault="0047100D" w:rsidP="0047100D">
      <w:pPr>
        <w:spacing w:after="0"/>
        <w:ind w:left="120"/>
      </w:pPr>
    </w:p>
    <w:p w:rsidR="0047100D" w:rsidRPr="00667C1C" w:rsidRDefault="0047100D" w:rsidP="0047100D">
      <w:pPr>
        <w:spacing w:after="0"/>
        <w:ind w:left="120"/>
      </w:pPr>
    </w:p>
    <w:p w:rsidR="0047100D" w:rsidRPr="00667C1C" w:rsidRDefault="0047100D" w:rsidP="0047100D">
      <w:pPr>
        <w:spacing w:after="0"/>
        <w:ind w:left="120"/>
      </w:pP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7C1C">
        <w:rPr>
          <w:rFonts w:ascii="Times New Roman" w:hAnsi="Times New Roman"/>
          <w:color w:val="000000"/>
          <w:sz w:val="28"/>
        </w:rPr>
        <w:t xml:space="preserve"> 3546165)</w:t>
      </w: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667C1C">
        <w:rPr>
          <w:rFonts w:ascii="Times New Roman" w:hAnsi="Times New Roman"/>
          <w:color w:val="000000"/>
          <w:sz w:val="28"/>
        </w:rPr>
        <w:t>«</w:t>
      </w:r>
      <w:r w:rsidRPr="00667C1C">
        <w:rPr>
          <w:rFonts w:ascii="Times New Roman" w:hAnsi="Times New Roman"/>
          <w:b/>
          <w:color w:val="000000"/>
          <w:sz w:val="28"/>
        </w:rPr>
        <w:t>География. Базовый уровень»</w:t>
      </w:r>
    </w:p>
    <w:p w:rsidR="0047100D" w:rsidRPr="00667C1C" w:rsidRDefault="0047100D" w:rsidP="0047100D">
      <w:pPr>
        <w:spacing w:after="0" w:line="408" w:lineRule="auto"/>
        <w:ind w:left="120"/>
        <w:jc w:val="center"/>
      </w:pPr>
      <w:r w:rsidRPr="00667C1C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667C1C">
        <w:rPr>
          <w:rFonts w:ascii="Calibri" w:hAnsi="Calibri"/>
          <w:color w:val="000000"/>
          <w:sz w:val="28"/>
        </w:rPr>
        <w:t>–</w:t>
      </w:r>
      <w:r w:rsidRPr="00667C1C">
        <w:rPr>
          <w:rFonts w:ascii="Times New Roman" w:hAnsi="Times New Roman"/>
          <w:color w:val="000000"/>
          <w:sz w:val="28"/>
        </w:rPr>
        <w:t xml:space="preserve">11 классов </w:t>
      </w: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</w:p>
    <w:p w:rsidR="0047100D" w:rsidRPr="00667C1C" w:rsidRDefault="0047100D" w:rsidP="0047100D">
      <w:pPr>
        <w:spacing w:after="0"/>
        <w:ind w:left="120"/>
        <w:jc w:val="center"/>
      </w:pPr>
      <w:r w:rsidRPr="00667C1C">
        <w:rPr>
          <w:rFonts w:ascii="Times New Roman" w:hAnsi="Times New Roman"/>
          <w:color w:val="000000"/>
          <w:sz w:val="28"/>
        </w:rPr>
        <w:t>​</w:t>
      </w:r>
      <w:bookmarkStart w:id="3" w:name="89d4b353-067d-40b4-9e10-968a93e21e67"/>
      <w:r w:rsidRPr="00667C1C"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 w:rsidRPr="00667C1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e17c6bbb-3fbd-4dc0-98b2-217b1bd29395"/>
      <w:r w:rsidRPr="00667C1C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667C1C">
        <w:rPr>
          <w:rFonts w:ascii="Times New Roman" w:hAnsi="Times New Roman"/>
          <w:b/>
          <w:color w:val="000000"/>
          <w:sz w:val="28"/>
        </w:rPr>
        <w:t>‌</w:t>
      </w:r>
      <w:r w:rsidRPr="00667C1C">
        <w:rPr>
          <w:rFonts w:ascii="Times New Roman" w:hAnsi="Times New Roman"/>
          <w:color w:val="000000"/>
          <w:sz w:val="28"/>
        </w:rPr>
        <w:t>​</w:t>
      </w:r>
    </w:p>
    <w:p w:rsidR="0047100D" w:rsidRPr="00667C1C" w:rsidRDefault="0047100D" w:rsidP="0047100D">
      <w:pPr>
        <w:sectPr w:rsidR="0047100D" w:rsidRPr="00667C1C">
          <w:pgSz w:w="11906" w:h="16383"/>
          <w:pgMar w:top="1134" w:right="850" w:bottom="1134" w:left="1701" w:header="720" w:footer="720" w:gutter="0"/>
          <w:cols w:space="720"/>
        </w:sectPr>
      </w:pPr>
    </w:p>
    <w:p w:rsidR="0047100D" w:rsidRPr="00667C1C" w:rsidRDefault="0047100D" w:rsidP="0047100D">
      <w:pPr>
        <w:spacing w:after="0" w:line="264" w:lineRule="auto"/>
        <w:ind w:firstLine="600"/>
        <w:jc w:val="both"/>
      </w:pPr>
      <w:bookmarkStart w:id="5" w:name="block-26781744"/>
      <w:bookmarkEnd w:id="0"/>
      <w:r w:rsidRPr="00667C1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вом уровне составлена на основе Требований к результатам освоения осно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ной образовательной программы среднего общего образования, представле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ных в федеральном государственном образовательном стандарте среднего общего образования, а также на основе характеристики планируемых резул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татов духовно-нравственного развития, воспитания и социализации обуча</w:t>
      </w:r>
      <w:r w:rsidRPr="00667C1C">
        <w:rPr>
          <w:rFonts w:ascii="Times New Roman" w:hAnsi="Times New Roman"/>
          <w:color w:val="000000"/>
          <w:sz w:val="28"/>
        </w:rPr>
        <w:t>ю</w:t>
      </w:r>
      <w:r w:rsidRPr="00667C1C">
        <w:rPr>
          <w:rFonts w:ascii="Times New Roman" w:hAnsi="Times New Roman"/>
          <w:color w:val="000000"/>
          <w:sz w:val="28"/>
        </w:rPr>
        <w:t>щихся, представленных в ф</w:t>
      </w:r>
      <w:r w:rsidRPr="00667C1C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667C1C">
        <w:rPr>
          <w:rFonts w:ascii="Times New Roman" w:hAnsi="Times New Roman"/>
          <w:color w:val="000000"/>
          <w:sz w:val="28"/>
        </w:rPr>
        <w:t xml:space="preserve">программе воспитания. 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Рабочая программа среднего общего образования на базовом уровне 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ражает основные требования Федерального государственного образовател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 xml:space="preserve">ного стандарта среднего общего образования к личностным,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метапредме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ным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 и 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ставлена с учётом Концепции развития географического образования в Ро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ОБЩАЯ ХАРАКТЕРИСТИКА ПРЕДМЕТА «ГЕОГРАФИЯ»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География – это один из немногих учебных предметов, способных у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пешно выполнить задачу интеграции содержания образования в области е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 xml:space="preserve">тественных и общественных наук.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В основу содержания учебного предмета положено изучение единого и одновременно многополярного мира, глобализации мирового развития, ф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кусирования на формировании у </w:t>
      </w:r>
      <w:proofErr w:type="gramStart"/>
      <w:r w:rsidRPr="00667C1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целостного представления о роли России в современном мире. Факторами, определяющими содержател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 xml:space="preserve">ную часть, явились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междисциплинарность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 w:rsidRPr="00667C1C">
        <w:rPr>
          <w:rFonts w:ascii="Times New Roman" w:hAnsi="Times New Roman"/>
          <w:color w:val="000000"/>
          <w:sz w:val="28"/>
        </w:rPr>
        <w:t>практико-ориентированность</w:t>
      </w:r>
      <w:proofErr w:type="spellEnd"/>
      <w:proofErr w:type="gramEnd"/>
      <w:r w:rsidRPr="00667C1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экологизация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гуманизация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географии, что позволило более чётко представить географические реалии происходящих в совреме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 xml:space="preserve">ном мире геополитических, межнациональных и межгосударственных,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циокультурных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, социально-экономических,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событий и процессов.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ЦЕЛИ ИЗУЧЕНИЯ ПРЕДМЕТА «ГЕОГРАФИЯ»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Цели изучения географии на базовом уровне в средней школе направл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ны </w:t>
      </w:r>
      <w:proofErr w:type="gramStart"/>
      <w:r w:rsidRPr="00667C1C">
        <w:rPr>
          <w:rFonts w:ascii="Times New Roman" w:hAnsi="Times New Roman"/>
          <w:color w:val="000000"/>
          <w:sz w:val="28"/>
        </w:rPr>
        <w:t>на</w:t>
      </w:r>
      <w:proofErr w:type="gramEnd"/>
      <w:r w:rsidRPr="00667C1C">
        <w:rPr>
          <w:rFonts w:ascii="Times New Roman" w:hAnsi="Times New Roman"/>
          <w:color w:val="000000"/>
          <w:sz w:val="28"/>
        </w:rPr>
        <w:t>:</w:t>
      </w:r>
    </w:p>
    <w:p w:rsidR="0047100D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1) воспитание чувства патриотизма, взаимопонимания с другими нар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дами, уважения культуры разных стран и регионов мира, ценностных орие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таций личности посредством ознакомления с важнейшими проблемами 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временности,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</w:t>
      </w:r>
      <w:r w:rsidRPr="00667C1C">
        <w:rPr>
          <w:rFonts w:ascii="Times New Roman" w:hAnsi="Times New Roman"/>
          <w:color w:val="000000"/>
          <w:sz w:val="28"/>
        </w:rPr>
        <w:lastRenderedPageBreak/>
        <w:t>и локальном уровнях и формирование ценностного отношения к проблемам взаимодействия человека и общества;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3) формирование системы географических знаний как компонента нау</w:t>
      </w:r>
      <w:r w:rsidRPr="00667C1C">
        <w:rPr>
          <w:rFonts w:ascii="Times New Roman" w:hAnsi="Times New Roman"/>
          <w:color w:val="000000"/>
          <w:sz w:val="28"/>
        </w:rPr>
        <w:t>ч</w:t>
      </w:r>
      <w:r w:rsidRPr="00667C1C">
        <w:rPr>
          <w:rFonts w:ascii="Times New Roman" w:hAnsi="Times New Roman"/>
          <w:color w:val="000000"/>
          <w:sz w:val="28"/>
        </w:rPr>
        <w:t>ной картины мира, завершение формирования основ географической культ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ры;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4) развитие познавательных интересов, навыков самопознания, инте</w:t>
      </w:r>
      <w:r w:rsidRPr="00667C1C">
        <w:rPr>
          <w:rFonts w:ascii="Times New Roman" w:hAnsi="Times New Roman"/>
          <w:color w:val="000000"/>
          <w:sz w:val="28"/>
        </w:rPr>
        <w:t>л</w:t>
      </w:r>
      <w:r w:rsidRPr="00667C1C">
        <w:rPr>
          <w:rFonts w:ascii="Times New Roman" w:hAnsi="Times New Roman"/>
          <w:color w:val="000000"/>
          <w:sz w:val="28"/>
        </w:rPr>
        <w:t>лектуальных и творческих способностей в процессе овладения комплексом географических знаний и умений, направленных на использование их в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альной действительности;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5) приобретение опыта разнообразной деятельности, направленной на достижение целей устойчивого развития.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47100D" w:rsidRPr="00667C1C" w:rsidRDefault="0047100D" w:rsidP="0047100D">
      <w:pPr>
        <w:sectPr w:rsidR="0047100D" w:rsidRPr="00667C1C">
          <w:pgSz w:w="11906" w:h="16383"/>
          <w:pgMar w:top="1134" w:right="850" w:bottom="1134" w:left="1701" w:header="720" w:footer="720" w:gutter="0"/>
          <w:cols w:space="720"/>
        </w:sectPr>
      </w:pPr>
    </w:p>
    <w:p w:rsidR="0047100D" w:rsidRPr="00667C1C" w:rsidRDefault="0047100D" w:rsidP="0047100D">
      <w:pPr>
        <w:spacing w:after="0" w:line="264" w:lineRule="auto"/>
        <w:ind w:firstLine="600"/>
        <w:jc w:val="both"/>
      </w:pPr>
      <w:bookmarkStart w:id="6" w:name="block-26781748"/>
      <w:bookmarkEnd w:id="5"/>
      <w:r w:rsidRPr="00667C1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«ГЕОГРАФИЯ»</w:t>
      </w:r>
    </w:p>
    <w:p w:rsidR="0047100D" w:rsidRPr="00667C1C" w:rsidRDefault="0047100D" w:rsidP="0047100D">
      <w:pPr>
        <w:spacing w:after="0" w:line="264" w:lineRule="auto"/>
        <w:ind w:left="120"/>
        <w:jc w:val="both"/>
      </w:pPr>
    </w:p>
    <w:p w:rsidR="0047100D" w:rsidRPr="00667C1C" w:rsidRDefault="0047100D" w:rsidP="0047100D">
      <w:pPr>
        <w:spacing w:after="0" w:line="264" w:lineRule="auto"/>
        <w:ind w:left="12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10 КЛАСС</w:t>
      </w:r>
    </w:p>
    <w:p w:rsidR="0047100D" w:rsidRPr="00667C1C" w:rsidRDefault="0047100D" w:rsidP="0047100D">
      <w:pPr>
        <w:spacing w:after="0" w:line="264" w:lineRule="auto"/>
        <w:ind w:left="120"/>
        <w:jc w:val="both"/>
      </w:pP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1. География как наука</w:t>
      </w:r>
      <w:r w:rsidRPr="00667C1C">
        <w:rPr>
          <w:rFonts w:ascii="Times New Roman" w:hAnsi="Times New Roman"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1. Традиционные и новые методы в географии. Географич</w:t>
      </w:r>
      <w:r w:rsidRPr="00667C1C">
        <w:rPr>
          <w:rFonts w:ascii="Times New Roman" w:hAnsi="Times New Roman"/>
          <w:b/>
          <w:color w:val="000000"/>
          <w:sz w:val="28"/>
        </w:rPr>
        <w:t>е</w:t>
      </w:r>
      <w:r w:rsidRPr="00667C1C">
        <w:rPr>
          <w:rFonts w:ascii="Times New Roman" w:hAnsi="Times New Roman"/>
          <w:b/>
          <w:color w:val="000000"/>
          <w:sz w:val="28"/>
        </w:rPr>
        <w:t>ские прогнозы.</w:t>
      </w:r>
      <w:r w:rsidRPr="00667C1C">
        <w:rPr>
          <w:rFonts w:ascii="Times New Roman" w:hAnsi="Times New Roman"/>
          <w:color w:val="000000"/>
          <w:sz w:val="28"/>
        </w:rPr>
        <w:t xml:space="preserve"> Традиционные и новые методы исследований в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ских науках, их использование в разных сферах человеческой деятельности. Современные направления географических исследований. Источники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графической информации, ГИС. Географические прогнозы как результат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графических исследований.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2. Географическая культура.</w:t>
      </w:r>
      <w:r w:rsidRPr="00667C1C">
        <w:rPr>
          <w:rFonts w:ascii="Times New Roman" w:hAnsi="Times New Roman"/>
          <w:color w:val="000000"/>
          <w:sz w:val="28"/>
        </w:rPr>
        <w:t xml:space="preserve"> Элементы географической культ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ры: географическая картина мира, географическое мышление, язык геогр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фии</w:t>
      </w:r>
      <w:r w:rsidRPr="00667C1C">
        <w:rPr>
          <w:rFonts w:ascii="Times New Roman" w:hAnsi="Times New Roman"/>
          <w:color w:val="ED1C24"/>
          <w:sz w:val="28"/>
        </w:rPr>
        <w:t xml:space="preserve">. </w:t>
      </w:r>
      <w:r w:rsidRPr="00667C1C">
        <w:rPr>
          <w:rFonts w:ascii="Times New Roman" w:hAnsi="Times New Roman"/>
          <w:color w:val="000000"/>
          <w:sz w:val="28"/>
        </w:rPr>
        <w:t>Их значимость для представителей разных профессий.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2. Природопользование и геоэкология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1. Географическая среда.</w:t>
      </w:r>
      <w:r w:rsidRPr="00667C1C">
        <w:rPr>
          <w:rFonts w:ascii="Times New Roman" w:hAnsi="Times New Roman"/>
          <w:color w:val="000000"/>
          <w:sz w:val="28"/>
        </w:rPr>
        <w:t xml:space="preserve"> Географическая среда как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геосистема</w:t>
      </w:r>
      <w:proofErr w:type="spellEnd"/>
      <w:r w:rsidRPr="00667C1C">
        <w:rPr>
          <w:rFonts w:ascii="Times New Roman" w:hAnsi="Times New Roman"/>
          <w:color w:val="000000"/>
          <w:sz w:val="28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2. Естественный и антропогенный ландшафты.</w:t>
      </w:r>
      <w:r w:rsidRPr="00667C1C">
        <w:rPr>
          <w:rFonts w:ascii="Times New Roman" w:hAnsi="Times New Roman"/>
          <w:color w:val="000000"/>
          <w:sz w:val="28"/>
        </w:rPr>
        <w:t xml:space="preserve"> Проблема 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хранения ландшафтного и культурного разнообразия на Земле.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Классификация ландшафтов с использованием источников географ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ческой информации.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3. Проблемы взаимодействия человека и природы. </w:t>
      </w:r>
      <w:r w:rsidRPr="00667C1C">
        <w:rPr>
          <w:rFonts w:ascii="Times New Roman" w:hAnsi="Times New Roman"/>
          <w:color w:val="000000"/>
          <w:sz w:val="28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667C1C">
        <w:rPr>
          <w:rFonts w:ascii="Times New Roman" w:hAnsi="Times New Roman"/>
          <w:color w:val="ED1C24"/>
          <w:sz w:val="28"/>
        </w:rPr>
        <w:t xml:space="preserve">. </w:t>
      </w:r>
      <w:r w:rsidRPr="00667C1C">
        <w:rPr>
          <w:rFonts w:ascii="Times New Roman" w:hAnsi="Times New Roman"/>
          <w:color w:val="000000"/>
          <w:sz w:val="28"/>
        </w:rPr>
        <w:t>«Климатические беженцы». Страт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667C1C">
        <w:rPr>
          <w:rFonts w:ascii="Times New Roman" w:hAnsi="Times New Roman"/>
          <w:color w:val="000000"/>
          <w:sz w:val="28"/>
        </w:rPr>
        <w:t>формы фиксации результатов 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блюдения/исследования</w:t>
      </w:r>
      <w:proofErr w:type="gramEnd"/>
      <w:r w:rsidRPr="00667C1C">
        <w:rPr>
          <w:rFonts w:ascii="Times New Roman" w:hAnsi="Times New Roman"/>
          <w:color w:val="000000"/>
          <w:sz w:val="28"/>
        </w:rPr>
        <w:t>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4. Природные ресурсы и их виды. </w:t>
      </w:r>
      <w:r w:rsidRPr="00667C1C">
        <w:rPr>
          <w:rFonts w:ascii="Times New Roman" w:hAnsi="Times New Roman"/>
          <w:color w:val="000000"/>
          <w:sz w:val="28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Истощение природных ресурсов. </w:t>
      </w:r>
      <w:r w:rsidRPr="00667C1C">
        <w:rPr>
          <w:rFonts w:ascii="Times New Roman" w:hAnsi="Times New Roman"/>
          <w:color w:val="000000"/>
          <w:sz w:val="28"/>
        </w:rPr>
        <w:t xml:space="preserve">Обеспеченность стран стратегическими ресурсами: нефтью, газом, </w:t>
      </w:r>
      <w:r w:rsidRPr="00667C1C">
        <w:rPr>
          <w:rFonts w:ascii="Times New Roman" w:hAnsi="Times New Roman"/>
          <w:color w:val="000000"/>
          <w:sz w:val="28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Гидроэнергоресурсы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</w:t>
      </w:r>
      <w:r w:rsidRPr="00667C1C">
        <w:rPr>
          <w:rFonts w:ascii="Times New Roman" w:hAnsi="Times New Roman"/>
          <w:color w:val="000000"/>
          <w:sz w:val="28"/>
        </w:rPr>
        <w:t>р</w:t>
      </w:r>
      <w:r w:rsidRPr="00667C1C">
        <w:rPr>
          <w:rFonts w:ascii="Times New Roman" w:hAnsi="Times New Roman"/>
          <w:color w:val="000000"/>
          <w:sz w:val="28"/>
        </w:rPr>
        <w:t>сов Мирового океана (энергетических, биологических, минеральных) в жи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>ни человечества и перспективы их использования. Агроклиматические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сурсы. Рекреационные ресурсы.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Оценка природно-ресурсного капитала одной из стран (по выбору) по источникам географической информации.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2. Определение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ресурсообеспеченности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стран отдельными видами пр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родных ресурсов.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3. Современная политическая карта</w:t>
      </w:r>
      <w:r w:rsidRPr="00667C1C">
        <w:rPr>
          <w:rFonts w:ascii="Times New Roman" w:hAnsi="Times New Roman"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1. Политическая география и геополитика. </w:t>
      </w:r>
      <w:r w:rsidRPr="00667C1C">
        <w:rPr>
          <w:rFonts w:ascii="Times New Roman" w:hAnsi="Times New Roman"/>
          <w:color w:val="000000"/>
          <w:sz w:val="28"/>
        </w:rPr>
        <w:t>Политическая карта мира и изменения, на ней происходящие. Новая многополярная модель пол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приаркт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ческого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государства.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2. Классификации и типология стран мира.</w:t>
      </w:r>
      <w:r w:rsidRPr="00667C1C">
        <w:rPr>
          <w:rFonts w:ascii="Times New Roman" w:hAnsi="Times New Roman"/>
          <w:color w:val="000000"/>
          <w:sz w:val="28"/>
        </w:rPr>
        <w:t xml:space="preserve"> Основные типы стран: критерии их выделения. Формы правления государства и государс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венного устройства.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4. Население мира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1. Численность и воспроизводство населения.</w:t>
      </w:r>
      <w:r w:rsidRPr="00667C1C">
        <w:rPr>
          <w:rFonts w:ascii="Times New Roman" w:hAnsi="Times New Roman"/>
          <w:color w:val="000000"/>
          <w:sz w:val="28"/>
        </w:rPr>
        <w:t xml:space="preserve"> Численность 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селения мира и динамика её изменения. Воспроизводство населения, его 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пы и особенности в странах с различным уровнем социально-экономического развития (демографический взрыв, демографический кризис, старение нас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Определение и сравнение темпов роста населения крупных по чи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ленности населения стран, регионов мира (форма фиксации результатов ан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лиза по выбору обучающихся).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2. Объяснение особенности демографической политики в странах с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>личным типом воспроизводства населения.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2. Состав и структура населения. </w:t>
      </w:r>
      <w:r w:rsidRPr="00667C1C">
        <w:rPr>
          <w:rFonts w:ascii="Times New Roman" w:hAnsi="Times New Roman"/>
          <w:color w:val="000000"/>
          <w:sz w:val="28"/>
        </w:rPr>
        <w:t>Возрастной и половой состав населения мира. Структура занятости населения в странах с различным уро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нем социально-экономического развития. Этнический состав населения. Крупные народы, языковые семьи и группы, особенности их размещения.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лигиозный состав населения. Мировые и национальные религии, главные </w:t>
      </w:r>
      <w:r w:rsidRPr="00667C1C">
        <w:rPr>
          <w:rFonts w:ascii="Times New Roman" w:hAnsi="Times New Roman"/>
          <w:color w:val="000000"/>
          <w:sz w:val="28"/>
        </w:rPr>
        <w:lastRenderedPageBreak/>
        <w:t>районы распространения. Население мира и глобализация. География кул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туры в системе географических наук. Современные цивилизации, географ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ческие рубежи цивилизации Запада и цивилизации Востока.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Сравнение половой и возрастной структуры в странах различных 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пов воспроизводства населения на основе анализа половозрастных пирамид.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3. Размещение населения.</w:t>
      </w:r>
      <w:r w:rsidRPr="00667C1C">
        <w:rPr>
          <w:rFonts w:ascii="Times New Roman" w:hAnsi="Times New Roman"/>
          <w:color w:val="000000"/>
          <w:sz w:val="28"/>
        </w:rPr>
        <w:t xml:space="preserve"> Географические особенности разм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щения населения и факторы, его определяющие. Плотность населения, аре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лы высокой и низкой плотности населения. Миграции населения: причины, основные типы и направления. Расселение населения: типы и формы. Пон</w:t>
      </w:r>
      <w:r w:rsidRPr="00667C1C">
        <w:rPr>
          <w:rFonts w:ascii="Times New Roman" w:hAnsi="Times New Roman"/>
          <w:color w:val="000000"/>
          <w:sz w:val="28"/>
        </w:rPr>
        <w:t>я</w:t>
      </w:r>
      <w:r w:rsidRPr="00667C1C">
        <w:rPr>
          <w:rFonts w:ascii="Times New Roman" w:hAnsi="Times New Roman"/>
          <w:color w:val="000000"/>
          <w:sz w:val="28"/>
        </w:rPr>
        <w:t>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Сравнение и объяснение различий в соотношении городского и сел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ского населения разных регионов мира на основе анализа статистических данных.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4. Качество жизни населения.</w:t>
      </w:r>
      <w:r w:rsidRPr="00667C1C">
        <w:rPr>
          <w:rFonts w:ascii="Times New Roman" w:hAnsi="Times New Roman"/>
          <w:color w:val="000000"/>
          <w:sz w:val="28"/>
        </w:rPr>
        <w:t xml:space="preserve"> Качество жизни населения как 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вокупность экономических, социальных, культурных, экологических условий жизни людей. Показатели, характеризующие качество жизни населения.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 xml:space="preserve">декс человеческого развития как интегральный показатель </w:t>
      </w:r>
      <w:proofErr w:type="gramStart"/>
      <w:r w:rsidRPr="00667C1C">
        <w:rPr>
          <w:rFonts w:ascii="Times New Roman" w:hAnsi="Times New Roman"/>
          <w:color w:val="000000"/>
          <w:sz w:val="28"/>
        </w:rPr>
        <w:t>сравнения качес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ва жизни населения различных стран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и регионов мира.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Объяснение различий в показателях качества жизни населения в 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дельных регионах и странах мира на основе анализа источников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ской информации.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5. Мировое хозяйство</w:t>
      </w:r>
      <w:r w:rsidRPr="00667C1C">
        <w:rPr>
          <w:rFonts w:ascii="Times New Roman" w:hAnsi="Times New Roman"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1. Состав и структура мирового хозяйства. Международное географическое разделение труда. </w:t>
      </w:r>
      <w:r w:rsidRPr="00667C1C">
        <w:rPr>
          <w:rFonts w:ascii="Times New Roman" w:hAnsi="Times New Roman"/>
          <w:color w:val="000000"/>
          <w:sz w:val="28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фических факторов в её формировании. Аграрные, индустриальные и п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стиндустриальные страны. Роль и место России в международном географ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ческом разделении труда.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1. Сравнение структуры экономики аграрных, индустриальных и п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стиндустриальных стран.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2. Международная экономическая интеграция и глобализация мировой экономики.</w:t>
      </w:r>
      <w:r w:rsidRPr="00667C1C">
        <w:rPr>
          <w:rFonts w:ascii="Times New Roman" w:hAnsi="Times New Roman"/>
          <w:color w:val="000000"/>
          <w:sz w:val="28"/>
        </w:rPr>
        <w:t xml:space="preserve"> Международная экономическая интеграция. Крупне</w:t>
      </w:r>
      <w:r w:rsidRPr="00667C1C">
        <w:rPr>
          <w:rFonts w:ascii="Times New Roman" w:hAnsi="Times New Roman"/>
          <w:color w:val="000000"/>
          <w:sz w:val="28"/>
        </w:rPr>
        <w:t>й</w:t>
      </w:r>
      <w:r w:rsidRPr="00667C1C">
        <w:rPr>
          <w:rFonts w:ascii="Times New Roman" w:hAnsi="Times New Roman"/>
          <w:color w:val="000000"/>
          <w:sz w:val="28"/>
        </w:rPr>
        <w:t>шие международные отраслевые и региональные экономические союзы. Гл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бализация мировой экономики и её влияние на хозяйство стран разных соц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ально-экономических типов. Транснациональные корпорации (ТНК) и их роль в глобализации мировой экономики.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3. География главных отраслей мирового хозяйства.</w:t>
      </w:r>
      <w:r w:rsidRPr="00667C1C">
        <w:rPr>
          <w:rFonts w:ascii="Times New Roman" w:hAnsi="Times New Roman"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Промышленность мира.</w:t>
      </w:r>
      <w:r w:rsidRPr="00667C1C">
        <w:rPr>
          <w:rFonts w:ascii="Times New Roman" w:hAnsi="Times New Roman"/>
          <w:color w:val="000000"/>
          <w:sz w:val="28"/>
        </w:rPr>
        <w:t xml:space="preserve"> Географические особенности размещения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 xml:space="preserve">новных видов сырьевых и топливных ресурсов. Страны-лидеры по запасам и добыче нефти, природного газа и угля.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Топливно-энергетический комплекс мира: основные этапы развития, «</w:t>
      </w:r>
      <w:proofErr w:type="spellStart"/>
      <w:r w:rsidRPr="00667C1C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667C1C">
        <w:rPr>
          <w:rFonts w:ascii="Times New Roman" w:hAnsi="Times New Roman"/>
          <w:color w:val="000000"/>
          <w:sz w:val="28"/>
        </w:rPr>
        <w:t>». География отраслей топливной промышленности. Кру</w:t>
      </w:r>
      <w:r w:rsidRPr="00667C1C">
        <w:rPr>
          <w:rFonts w:ascii="Times New Roman" w:hAnsi="Times New Roman"/>
          <w:color w:val="000000"/>
          <w:sz w:val="28"/>
        </w:rPr>
        <w:t>п</w:t>
      </w:r>
      <w:r w:rsidRPr="00667C1C">
        <w:rPr>
          <w:rFonts w:ascii="Times New Roman" w:hAnsi="Times New Roman"/>
          <w:color w:val="000000"/>
          <w:sz w:val="28"/>
        </w:rPr>
        <w:t>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667C1C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географические ос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таллургии на окружающую среду. Место России в мировом производстве и экспорте цветных и чёрных металлов.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Машиностроительный комплекс мира. Ведущие страны-производители и экспортёры продукции автомобилестроения, авиастроения и микроэле</w:t>
      </w:r>
      <w:r w:rsidRPr="00667C1C">
        <w:rPr>
          <w:rFonts w:ascii="Times New Roman" w:hAnsi="Times New Roman"/>
          <w:color w:val="000000"/>
          <w:sz w:val="28"/>
        </w:rPr>
        <w:t>к</w:t>
      </w:r>
      <w:r w:rsidRPr="00667C1C">
        <w:rPr>
          <w:rFonts w:ascii="Times New Roman" w:hAnsi="Times New Roman"/>
          <w:color w:val="000000"/>
          <w:sz w:val="28"/>
        </w:rPr>
        <w:t>троники.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1. Представление в виде диаграмм данных о динамике изменения объ</w:t>
      </w:r>
      <w:r w:rsidRPr="00667C1C">
        <w:rPr>
          <w:rFonts w:ascii="Times New Roman" w:hAnsi="Times New Roman"/>
          <w:color w:val="000000"/>
          <w:sz w:val="28"/>
        </w:rPr>
        <w:t>ё</w:t>
      </w:r>
      <w:r w:rsidRPr="00667C1C">
        <w:rPr>
          <w:rFonts w:ascii="Times New Roman" w:hAnsi="Times New Roman"/>
          <w:color w:val="000000"/>
          <w:sz w:val="28"/>
        </w:rPr>
        <w:t>мов и структуры производства электроэнергии в мире.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Сельское хозяйство мира.</w:t>
      </w:r>
      <w:r w:rsidRPr="00667C1C">
        <w:rPr>
          <w:rFonts w:ascii="Times New Roman" w:hAnsi="Times New Roman"/>
          <w:color w:val="000000"/>
          <w:sz w:val="28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ство. География производства основных продовольственных культур. Вед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щие экспортёры и импортёры. Роль России как одного из главных экспорт</w:t>
      </w:r>
      <w:r w:rsidRPr="00667C1C">
        <w:rPr>
          <w:rFonts w:ascii="Times New Roman" w:hAnsi="Times New Roman"/>
          <w:color w:val="000000"/>
          <w:sz w:val="28"/>
        </w:rPr>
        <w:t>ё</w:t>
      </w:r>
      <w:r w:rsidRPr="00667C1C">
        <w:rPr>
          <w:rFonts w:ascii="Times New Roman" w:hAnsi="Times New Roman"/>
          <w:color w:val="000000"/>
          <w:sz w:val="28"/>
        </w:rPr>
        <w:t xml:space="preserve">ров зерновых культур.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Животноводство. Ведущие экспортёры и импортёры продукции живо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 xml:space="preserve">новодства. Рыболовство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аквакультура</w:t>
      </w:r>
      <w:proofErr w:type="spellEnd"/>
      <w:r w:rsidRPr="00667C1C">
        <w:rPr>
          <w:rFonts w:ascii="Times New Roman" w:hAnsi="Times New Roman"/>
          <w:color w:val="000000"/>
          <w:sz w:val="28"/>
        </w:rPr>
        <w:t>: географические особенности.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Влияние сельского хозяйства и отдельных его отраслей на окружающую среду.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Сфера услуг. Мировой транспорт.</w:t>
      </w:r>
      <w:r w:rsidRPr="00667C1C">
        <w:rPr>
          <w:rFonts w:ascii="Times New Roman" w:hAnsi="Times New Roman"/>
          <w:color w:val="000000"/>
          <w:sz w:val="28"/>
        </w:rPr>
        <w:t xml:space="preserve"> Основные международные магис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рали и транспортные узлы. Мировая система НИОКР. Международные 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номические отношения: основные формы и факторы, влияющие на их разв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тие. Мировая торговля и туризм.</w:t>
      </w:r>
    </w:p>
    <w:p w:rsidR="0047100D" w:rsidRPr="00667C1C" w:rsidRDefault="0047100D" w:rsidP="0047100D">
      <w:pPr>
        <w:spacing w:after="0" w:line="264" w:lineRule="auto"/>
        <w:ind w:left="120"/>
        <w:jc w:val="both"/>
      </w:pPr>
    </w:p>
    <w:p w:rsidR="0047100D" w:rsidRPr="00667C1C" w:rsidRDefault="0047100D" w:rsidP="0047100D">
      <w:pPr>
        <w:spacing w:after="0" w:line="264" w:lineRule="auto"/>
        <w:ind w:left="12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11 КЛАСС</w:t>
      </w:r>
    </w:p>
    <w:p w:rsidR="0047100D" w:rsidRPr="00667C1C" w:rsidRDefault="0047100D" w:rsidP="0047100D">
      <w:pPr>
        <w:spacing w:after="0" w:line="264" w:lineRule="auto"/>
        <w:ind w:left="120"/>
        <w:jc w:val="both"/>
      </w:pP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6. Регионы и страны</w:t>
      </w:r>
      <w:r w:rsidRPr="00667C1C">
        <w:rPr>
          <w:rFonts w:ascii="Times New Roman" w:hAnsi="Times New Roman"/>
          <w:b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Тема 1. Регионы мира. Зарубежная Европа.</w:t>
      </w:r>
      <w:r w:rsidRPr="00667C1C">
        <w:rPr>
          <w:rFonts w:ascii="Times New Roman" w:hAnsi="Times New Roman"/>
          <w:color w:val="000000"/>
          <w:sz w:val="28"/>
        </w:rPr>
        <w:t xml:space="preserve">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Многообразие подходов к выделению регионов мира. Регионы мира: з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рубежная Европа, зарубежная Азия, Америка, Африка, Австралия и Океания.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Зарубежная Европа: состав (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667C1C">
        <w:rPr>
          <w:rFonts w:ascii="Times New Roman" w:hAnsi="Times New Roman"/>
          <w:color w:val="000000"/>
          <w:sz w:val="28"/>
        </w:rPr>
        <w:t>: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Западная Европа, Северная Е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ропа, Южная Европа, Восточная Европа), общая экономико-географическая характеристика.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667C1C">
        <w:rPr>
          <w:rFonts w:ascii="Times New Roman" w:hAnsi="Times New Roman"/>
          <w:color w:val="000000"/>
          <w:sz w:val="28"/>
        </w:rPr>
        <w:t>. Геополитические проблемы реги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на.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Сравнение по уровню социально-экономического развития стран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 xml:space="preserve">личных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зарубежной Европы с использованием источников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графической информации (по выбору учителя).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2. </w:t>
      </w:r>
      <w:proofErr w:type="gramStart"/>
      <w:r w:rsidRPr="00667C1C">
        <w:rPr>
          <w:rFonts w:ascii="Times New Roman" w:hAnsi="Times New Roman"/>
          <w:b/>
          <w:color w:val="000000"/>
          <w:sz w:val="28"/>
        </w:rPr>
        <w:t>Зарубежная Азия:</w:t>
      </w:r>
      <w:r w:rsidRPr="00667C1C">
        <w:rPr>
          <w:rFonts w:ascii="Times New Roman" w:hAnsi="Times New Roman"/>
          <w:color w:val="000000"/>
          <w:sz w:val="28"/>
        </w:rPr>
        <w:t xml:space="preserve"> состав (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667C1C">
        <w:rPr>
          <w:rFonts w:ascii="Times New Roman" w:hAnsi="Times New Roman"/>
          <w:color w:val="000000"/>
          <w:sz w:val="28"/>
        </w:rPr>
        <w:t>: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Общие черты и особенн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сти природно-ресурсного капитала, населения и хозяйства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667C1C">
        <w:rPr>
          <w:rFonts w:ascii="Times New Roman" w:hAnsi="Times New Roman"/>
          <w:color w:val="000000"/>
          <w:sz w:val="28"/>
        </w:rPr>
        <w:t>. Ос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lastRenderedPageBreak/>
        <w:t>бенности экономико-географического положения, природно-ресурсного к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питала, населения, хозяйства стран зарубежной Азии, современные пробл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мы (на примере Индии, Китая, Японии).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новных видов продукции.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3. </w:t>
      </w:r>
      <w:proofErr w:type="gramStart"/>
      <w:r w:rsidRPr="00667C1C">
        <w:rPr>
          <w:rFonts w:ascii="Times New Roman" w:hAnsi="Times New Roman"/>
          <w:b/>
          <w:color w:val="000000"/>
          <w:sz w:val="28"/>
        </w:rPr>
        <w:t xml:space="preserve">Америка: </w:t>
      </w:r>
      <w:r w:rsidRPr="00667C1C">
        <w:rPr>
          <w:rFonts w:ascii="Times New Roman" w:hAnsi="Times New Roman"/>
          <w:color w:val="000000"/>
          <w:sz w:val="28"/>
        </w:rPr>
        <w:t>состав (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667C1C">
        <w:rPr>
          <w:rFonts w:ascii="Times New Roman" w:hAnsi="Times New Roman"/>
          <w:color w:val="000000"/>
          <w:sz w:val="28"/>
        </w:rPr>
        <w:t>: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США и Канада, Латинская Ам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рика), общая экономико-географическая характеристика.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Особенности пр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родно-ресурсного капитала, населения и хозяйства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667C1C">
        <w:rPr>
          <w:rFonts w:ascii="Times New Roman" w:hAnsi="Times New Roman"/>
          <w:color w:val="000000"/>
          <w:sz w:val="28"/>
        </w:rPr>
        <w:t>. Особенн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Объяснение особенностей территориальной структуры хозяйства К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нады и Бразилии на основе анализа географических карт.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4. </w:t>
      </w:r>
      <w:proofErr w:type="gramStart"/>
      <w:r w:rsidRPr="00667C1C">
        <w:rPr>
          <w:rFonts w:ascii="Times New Roman" w:hAnsi="Times New Roman"/>
          <w:b/>
          <w:color w:val="000000"/>
          <w:sz w:val="28"/>
        </w:rPr>
        <w:t>Африка:</w:t>
      </w:r>
      <w:r w:rsidRPr="00667C1C">
        <w:rPr>
          <w:rFonts w:ascii="Times New Roman" w:hAnsi="Times New Roman"/>
          <w:color w:val="000000"/>
          <w:sz w:val="28"/>
        </w:rPr>
        <w:t xml:space="preserve"> состав (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субрегионы</w:t>
      </w:r>
      <w:proofErr w:type="spellEnd"/>
      <w:r w:rsidRPr="00667C1C">
        <w:rPr>
          <w:rFonts w:ascii="Times New Roman" w:hAnsi="Times New Roman"/>
          <w:color w:val="000000"/>
          <w:sz w:val="28"/>
        </w:rPr>
        <w:t>: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Северная Африка, Западная А</w:t>
      </w:r>
      <w:r w:rsidRPr="00667C1C">
        <w:rPr>
          <w:rFonts w:ascii="Times New Roman" w:hAnsi="Times New Roman"/>
          <w:color w:val="000000"/>
          <w:sz w:val="28"/>
        </w:rPr>
        <w:t>ф</w:t>
      </w:r>
      <w:r w:rsidRPr="00667C1C">
        <w:rPr>
          <w:rFonts w:ascii="Times New Roman" w:hAnsi="Times New Roman"/>
          <w:color w:val="000000"/>
          <w:sz w:val="28"/>
        </w:rPr>
        <w:t>рика, Центральная Африка, Восточная Африка, Южная Африка).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Общая 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номико-географическая характеристика. Особенности природно-ресурсного капитала, населения и хозяйства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субрегионов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5. Австралия и Океания. </w:t>
      </w:r>
      <w:r w:rsidRPr="00667C1C">
        <w:rPr>
          <w:rFonts w:ascii="Times New Roman" w:hAnsi="Times New Roman"/>
          <w:color w:val="000000"/>
          <w:sz w:val="28"/>
        </w:rPr>
        <w:t>Австралия и Океания: особенности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графического положения. Австралийский Союз: главные факторы размещ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 населения и развития хозяйства. Экономико-географическое положение, природно-ресурсный капитал. Отрасли международной специализации.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графическая и товарная структура экспорта. Океания: особенности приро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ных ресурсов, населения и хозяйства. Место в международном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ском разделении труда.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Тема 6. Россия на геополитической, </w:t>
      </w:r>
      <w:proofErr w:type="spellStart"/>
      <w:r w:rsidRPr="00667C1C">
        <w:rPr>
          <w:rFonts w:ascii="Times New Roman" w:hAnsi="Times New Roman"/>
          <w:b/>
          <w:color w:val="000000"/>
          <w:sz w:val="28"/>
        </w:rPr>
        <w:t>геоэкономической</w:t>
      </w:r>
      <w:proofErr w:type="spellEnd"/>
      <w:r w:rsidRPr="00667C1C"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 w:rsidRPr="00667C1C">
        <w:rPr>
          <w:rFonts w:ascii="Times New Roman" w:hAnsi="Times New Roman"/>
          <w:b/>
          <w:color w:val="000000"/>
          <w:sz w:val="28"/>
        </w:rPr>
        <w:t>геодем</w:t>
      </w:r>
      <w:r w:rsidRPr="00667C1C">
        <w:rPr>
          <w:rFonts w:ascii="Times New Roman" w:hAnsi="Times New Roman"/>
          <w:b/>
          <w:color w:val="000000"/>
          <w:sz w:val="28"/>
        </w:rPr>
        <w:t>о</w:t>
      </w:r>
      <w:r w:rsidRPr="00667C1C">
        <w:rPr>
          <w:rFonts w:ascii="Times New Roman" w:hAnsi="Times New Roman"/>
          <w:b/>
          <w:color w:val="000000"/>
          <w:sz w:val="28"/>
        </w:rPr>
        <w:t>графической</w:t>
      </w:r>
      <w:proofErr w:type="spellEnd"/>
      <w:r w:rsidRPr="00667C1C">
        <w:rPr>
          <w:rFonts w:ascii="Times New Roman" w:hAnsi="Times New Roman"/>
          <w:b/>
          <w:color w:val="000000"/>
          <w:sz w:val="28"/>
        </w:rPr>
        <w:t xml:space="preserve"> карте мира.</w:t>
      </w:r>
      <w:r w:rsidRPr="00667C1C">
        <w:rPr>
          <w:rFonts w:ascii="Times New Roman" w:hAnsi="Times New Roman"/>
          <w:color w:val="000000"/>
          <w:sz w:val="28"/>
        </w:rPr>
        <w:t xml:space="preserve"> Особенности интеграции России в мировое соо</w:t>
      </w:r>
      <w:r w:rsidRPr="00667C1C">
        <w:rPr>
          <w:rFonts w:ascii="Times New Roman" w:hAnsi="Times New Roman"/>
          <w:color w:val="000000"/>
          <w:sz w:val="28"/>
        </w:rPr>
        <w:t>б</w:t>
      </w:r>
      <w:r w:rsidRPr="00667C1C">
        <w:rPr>
          <w:rFonts w:ascii="Times New Roman" w:hAnsi="Times New Roman"/>
          <w:color w:val="000000"/>
          <w:sz w:val="28"/>
        </w:rPr>
        <w:t>щество. Географические аспекты решения внешнеэкономических и внешн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политических задач развития России.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1. Изменение направления международных экономических связей Ро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сии в новых экономических условиях.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i/>
          <w:color w:val="000000"/>
          <w:sz w:val="28"/>
        </w:rPr>
        <w:t>Раздел 7. Глобальные проблемы человечества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Группы глобальных проблем: геополитические, экологические, дем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графические.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Геополитические проблемы: проблема сохранения мира на планете и причины роста глобальной и региональной нестабильности. Проблема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>рыва в уровне социально-экономического развития между развитыми и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 xml:space="preserve">вивающимися странами и причина её возникновения.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венную деятельность. Проблема глобальных климатических изменений,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блема стихийных природных бедствий, глобальные сырьевая и энергетич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ская проблемы, проблема дефицита водных ресурсов и ухудшения их качес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ва, проблемы опустынивания и деградации земель и почв, проблема сохран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ния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биоразнообразия</w:t>
      </w:r>
      <w:proofErr w:type="spellEnd"/>
      <w:r w:rsidRPr="00667C1C">
        <w:rPr>
          <w:rFonts w:ascii="Times New Roman" w:hAnsi="Times New Roman"/>
          <w:color w:val="000000"/>
          <w:sz w:val="28"/>
        </w:rPr>
        <w:t>. Проблема загрязнения Мирового океана и освоения его ресурсов.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Глобальные проблемы народонаселения: демографическая, продовол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ственная, роста городов, здоровья и долголетия человека.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Взаимосвязь глобальных геополитических, экологических проблем и проблем народонаселения.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 Возможные пути решения глобальных проблем. Необходимость пер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стия России в их решении.</w:t>
      </w:r>
    </w:p>
    <w:p w:rsidR="0047100D" w:rsidRPr="00667C1C" w:rsidRDefault="0047100D" w:rsidP="0047100D">
      <w:pPr>
        <w:sectPr w:rsidR="0047100D" w:rsidRPr="00667C1C">
          <w:pgSz w:w="11906" w:h="16383"/>
          <w:pgMar w:top="1134" w:right="850" w:bottom="1134" w:left="1701" w:header="720" w:footer="720" w:gutter="0"/>
          <w:cols w:space="720"/>
        </w:sectPr>
      </w:pPr>
    </w:p>
    <w:p w:rsidR="0047100D" w:rsidRPr="00667C1C" w:rsidRDefault="0047100D" w:rsidP="0047100D">
      <w:pPr>
        <w:spacing w:after="0" w:line="264" w:lineRule="auto"/>
        <w:ind w:firstLine="600"/>
        <w:jc w:val="both"/>
      </w:pPr>
      <w:bookmarkStart w:id="7" w:name="block-26781746"/>
      <w:bookmarkEnd w:id="6"/>
      <w:r w:rsidRPr="00667C1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«ГЕОГРАФИЯ»</w:t>
      </w:r>
    </w:p>
    <w:p w:rsidR="0047100D" w:rsidRPr="00667C1C" w:rsidRDefault="0047100D" w:rsidP="0047100D">
      <w:pPr>
        <w:spacing w:after="0" w:line="264" w:lineRule="auto"/>
        <w:ind w:left="12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667C1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основной образов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тельной программы среднего общего образования должны отражать гото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ность и способность обучающихся руководствоваться сформированной вну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ренней позицией личности, системой ценностных ориентаций, позитивных внутренних убеждений, соответствующих традиционным ценностям росси</w:t>
      </w:r>
      <w:r w:rsidRPr="00667C1C">
        <w:rPr>
          <w:rFonts w:ascii="Times New Roman" w:hAnsi="Times New Roman"/>
          <w:color w:val="000000"/>
          <w:sz w:val="28"/>
        </w:rPr>
        <w:t>й</w:t>
      </w:r>
      <w:r w:rsidRPr="00667C1C">
        <w:rPr>
          <w:rFonts w:ascii="Times New Roman" w:hAnsi="Times New Roman"/>
          <w:color w:val="000000"/>
          <w:sz w:val="28"/>
        </w:rPr>
        <w:t>ского общества, расширение жизненного опыта и опыта деятельности в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цессе реализации основных направлений воспитательной деятельности, в том числе в части: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го и ответственного члена российского общества; 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стических и демократических ценностей;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вии с их функциями и назначением;</w:t>
      </w:r>
    </w:p>
    <w:p w:rsidR="0047100D" w:rsidRPr="00667C1C" w:rsidRDefault="0047100D" w:rsidP="0047100D">
      <w:pPr>
        <w:numPr>
          <w:ilvl w:val="0"/>
          <w:numId w:val="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7100D" w:rsidRPr="00667C1C" w:rsidRDefault="0047100D" w:rsidP="0047100D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тизма, уважения к своему народу, чувства ответственности перед 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диной, гордости за свой край, свою Родину, свой язык и культуру, прошлое и настоящее многонационального народа России;</w:t>
      </w:r>
    </w:p>
    <w:p w:rsidR="0047100D" w:rsidRPr="00667C1C" w:rsidRDefault="0047100D" w:rsidP="0047100D">
      <w:pPr>
        <w:numPr>
          <w:ilvl w:val="0"/>
          <w:numId w:val="2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7100D" w:rsidRPr="00667C1C" w:rsidRDefault="0047100D" w:rsidP="0047100D">
      <w:pPr>
        <w:numPr>
          <w:ilvl w:val="0"/>
          <w:numId w:val="2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7100D" w:rsidRPr="00667C1C" w:rsidRDefault="0047100D" w:rsidP="0047100D">
      <w:pPr>
        <w:numPr>
          <w:ilvl w:val="0"/>
          <w:numId w:val="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7100D" w:rsidRPr="00667C1C" w:rsidRDefault="0047100D" w:rsidP="0047100D">
      <w:pPr>
        <w:numPr>
          <w:ilvl w:val="0"/>
          <w:numId w:val="3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47100D" w:rsidRPr="00667C1C" w:rsidRDefault="0047100D" w:rsidP="0047100D">
      <w:pPr>
        <w:numPr>
          <w:ilvl w:val="0"/>
          <w:numId w:val="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7100D" w:rsidRPr="00667C1C" w:rsidRDefault="0047100D" w:rsidP="0047100D">
      <w:pPr>
        <w:numPr>
          <w:ilvl w:val="0"/>
          <w:numId w:val="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 на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нове формирования элементов географической и экологической культуры;</w:t>
      </w:r>
    </w:p>
    <w:p w:rsidR="0047100D" w:rsidRPr="00667C1C" w:rsidRDefault="0047100D" w:rsidP="0047100D">
      <w:pPr>
        <w:numPr>
          <w:ilvl w:val="0"/>
          <w:numId w:val="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нове осознанного принятия ценностей семейной жизни в соответс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вии с традициями народов России;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7100D" w:rsidRPr="00667C1C" w:rsidRDefault="0047100D" w:rsidP="0047100D">
      <w:pPr>
        <w:numPr>
          <w:ilvl w:val="0"/>
          <w:numId w:val="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эстетическое отношение к миру, включая эстетику природных и и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торико-культурных объектов родного края, своей страны, быта, 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учного и технического творчества, спорта, труда, общественных 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ношений;</w:t>
      </w:r>
    </w:p>
    <w:p w:rsidR="0047100D" w:rsidRPr="00667C1C" w:rsidRDefault="0047100D" w:rsidP="0047100D">
      <w:pPr>
        <w:numPr>
          <w:ilvl w:val="0"/>
          <w:numId w:val="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>действие искусства;</w:t>
      </w:r>
    </w:p>
    <w:p w:rsidR="0047100D" w:rsidRPr="00667C1C" w:rsidRDefault="0047100D" w:rsidP="0047100D">
      <w:pPr>
        <w:numPr>
          <w:ilvl w:val="0"/>
          <w:numId w:val="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7100D" w:rsidRPr="00667C1C" w:rsidRDefault="0047100D" w:rsidP="0047100D">
      <w:pPr>
        <w:numPr>
          <w:ilvl w:val="0"/>
          <w:numId w:val="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47100D" w:rsidRPr="00667C1C" w:rsidRDefault="0047100D" w:rsidP="0047100D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в том чи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ле безопасного поведения в природной среде, ответственного отн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шения к своему здоровью;</w:t>
      </w:r>
    </w:p>
    <w:p w:rsidR="0047100D" w:rsidRPr="00667C1C" w:rsidRDefault="0047100D" w:rsidP="0047100D">
      <w:pPr>
        <w:numPr>
          <w:ilvl w:val="0"/>
          <w:numId w:val="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47100D" w:rsidRPr="00667C1C" w:rsidRDefault="0047100D" w:rsidP="0047100D">
      <w:pPr>
        <w:numPr>
          <w:ilvl w:val="0"/>
          <w:numId w:val="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7100D" w:rsidRPr="00667C1C" w:rsidRDefault="0047100D" w:rsidP="0047100D">
      <w:pPr>
        <w:numPr>
          <w:ilvl w:val="0"/>
          <w:numId w:val="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7100D" w:rsidRPr="00667C1C" w:rsidRDefault="0047100D" w:rsidP="0047100D">
      <w:pPr>
        <w:numPr>
          <w:ilvl w:val="0"/>
          <w:numId w:val="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стоятельно выполнять такую деятельность;</w:t>
      </w:r>
    </w:p>
    <w:p w:rsidR="0047100D" w:rsidRPr="00667C1C" w:rsidRDefault="0047100D" w:rsidP="0047100D">
      <w:pPr>
        <w:numPr>
          <w:ilvl w:val="0"/>
          <w:numId w:val="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 в о</w:t>
      </w:r>
      <w:r w:rsidRPr="00667C1C">
        <w:rPr>
          <w:rFonts w:ascii="Times New Roman" w:hAnsi="Times New Roman"/>
          <w:color w:val="000000"/>
          <w:sz w:val="28"/>
        </w:rPr>
        <w:t>б</w:t>
      </w:r>
      <w:r w:rsidRPr="00667C1C">
        <w:rPr>
          <w:rFonts w:ascii="Times New Roman" w:hAnsi="Times New Roman"/>
          <w:color w:val="000000"/>
          <w:sz w:val="28"/>
        </w:rPr>
        <w:t>ласти географических наук, умение совершать осознанный выбор б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дущей профессии и реализовывать собственные жизненные планы;</w:t>
      </w:r>
    </w:p>
    <w:p w:rsidR="0047100D" w:rsidRPr="00667C1C" w:rsidRDefault="0047100D" w:rsidP="0047100D">
      <w:pPr>
        <w:numPr>
          <w:ilvl w:val="0"/>
          <w:numId w:val="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самообразованию на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тяжении всей жизни;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7100D" w:rsidRPr="00667C1C" w:rsidRDefault="0047100D" w:rsidP="0047100D">
      <w:pPr>
        <w:numPr>
          <w:ilvl w:val="0"/>
          <w:numId w:val="7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циально-экономических процессов на состояние природной и соц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альной среды, осознание глобального характера экологических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блем и географических особенностей их проявления;</w:t>
      </w:r>
    </w:p>
    <w:p w:rsidR="0047100D" w:rsidRPr="00667C1C" w:rsidRDefault="0047100D" w:rsidP="0047100D">
      <w:pPr>
        <w:numPr>
          <w:ilvl w:val="0"/>
          <w:numId w:val="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нове знания целей устойчивого развития человечества;</w:t>
      </w:r>
    </w:p>
    <w:p w:rsidR="0047100D" w:rsidRPr="00667C1C" w:rsidRDefault="0047100D" w:rsidP="0047100D">
      <w:pPr>
        <w:numPr>
          <w:ilvl w:val="0"/>
          <w:numId w:val="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47100D" w:rsidRPr="00667C1C" w:rsidRDefault="0047100D" w:rsidP="0047100D">
      <w:pPr>
        <w:numPr>
          <w:ilvl w:val="0"/>
          <w:numId w:val="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умение прогнозировать, в том числе на основе применения географ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ческих знаний, неблагоприятные экологические последствия пре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принимаемых действий, предотвращать их;</w:t>
      </w:r>
    </w:p>
    <w:p w:rsidR="0047100D" w:rsidRPr="00667C1C" w:rsidRDefault="0047100D" w:rsidP="0047100D">
      <w:pPr>
        <w:numPr>
          <w:ilvl w:val="0"/>
          <w:numId w:val="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7100D" w:rsidRPr="00667C1C" w:rsidRDefault="0047100D" w:rsidP="0047100D">
      <w:pPr>
        <w:numPr>
          <w:ilvl w:val="0"/>
          <w:numId w:val="8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географических наук и общественной практики, 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нованного на диалоге культур, способствующего осознанию своего места в поликультурном мире;</w:t>
      </w:r>
    </w:p>
    <w:p w:rsidR="0047100D" w:rsidRPr="00667C1C" w:rsidRDefault="0047100D" w:rsidP="0047100D">
      <w:pPr>
        <w:numPr>
          <w:ilvl w:val="0"/>
          <w:numId w:val="8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</w:t>
      </w:r>
      <w:r w:rsidRPr="00667C1C">
        <w:rPr>
          <w:rFonts w:ascii="Times New Roman" w:hAnsi="Times New Roman"/>
          <w:color w:val="000000"/>
          <w:sz w:val="28"/>
        </w:rPr>
        <w:t>б</w:t>
      </w:r>
      <w:r w:rsidRPr="00667C1C">
        <w:rPr>
          <w:rFonts w:ascii="Times New Roman" w:hAnsi="Times New Roman"/>
          <w:color w:val="000000"/>
          <w:sz w:val="28"/>
        </w:rPr>
        <w:t>ных и (или) практико-ориентированных задач;</w:t>
      </w:r>
    </w:p>
    <w:p w:rsidR="0047100D" w:rsidRPr="00667C1C" w:rsidRDefault="0047100D" w:rsidP="0047100D">
      <w:pPr>
        <w:numPr>
          <w:ilvl w:val="0"/>
          <w:numId w:val="8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в географических на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ках индивидуально и в группе.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МЕТАПРЕДМЕТНЫЕ РЕЗУЛЬТАТЫ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граммы среднего общего образования должны отражать: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 w:rsidRPr="00667C1C">
        <w:rPr>
          <w:rFonts w:ascii="Times New Roman" w:hAnsi="Times New Roman"/>
          <w:b/>
          <w:color w:val="000000"/>
          <w:sz w:val="28"/>
        </w:rPr>
        <w:t>т</w:t>
      </w:r>
      <w:r w:rsidRPr="00667C1C">
        <w:rPr>
          <w:rFonts w:ascii="Times New Roman" w:hAnsi="Times New Roman"/>
          <w:b/>
          <w:color w:val="000000"/>
          <w:sz w:val="28"/>
        </w:rPr>
        <w:t>виями: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проблемы, кот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рые могут быть решены с использованием географических знаний, рассматривать их всесторонне;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разрабатывать план решения географической задачи с учётом анал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за имеющихся материальных и нематериальных ресурсов;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ниях с учётом предложенной географической задачи;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татов целям;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координировать и выполнять работу при решении географических задач в условиях реального, виртуального и комбинированного вза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модействия;</w:t>
      </w:r>
    </w:p>
    <w:p w:rsidR="0047100D" w:rsidRPr="00667C1C" w:rsidRDefault="0047100D" w:rsidP="0047100D">
      <w:pPr>
        <w:numPr>
          <w:ilvl w:val="0"/>
          <w:numId w:val="9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креативно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мыслить при поиске путей решения жизненных проблем, имеющих географические аспекты;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сти, навыками разрешения проблем, способностью и готовностью к самостоятельному поиску методов решения практических географ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ческих задач, применению различных методов познания природных, социально-экономических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объектов, процессов и явлений;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видами деятельности по получению нового географического знания, его интерпретации, преобразованию и применению в разли</w:t>
      </w:r>
      <w:r w:rsidRPr="00667C1C">
        <w:rPr>
          <w:rFonts w:ascii="Times New Roman" w:hAnsi="Times New Roman"/>
          <w:color w:val="000000"/>
          <w:sz w:val="28"/>
        </w:rPr>
        <w:t>ч</w:t>
      </w:r>
      <w:r w:rsidRPr="00667C1C">
        <w:rPr>
          <w:rFonts w:ascii="Times New Roman" w:hAnsi="Times New Roman"/>
          <w:color w:val="000000"/>
          <w:sz w:val="28"/>
        </w:rPr>
        <w:t>ных учебных ситуациях, в том числе при создании учебных и соц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альных проектов;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ства своих утверждений, задавать параметры и критерии решения;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тически оценивать их достоверность, прогнозировать изменение в новых условиях; 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уметь переносить знания в познавательную и практическую области жизнедеятельности; 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47100D" w:rsidRPr="00667C1C" w:rsidRDefault="0047100D" w:rsidP="0047100D">
      <w:pPr>
        <w:numPr>
          <w:ilvl w:val="0"/>
          <w:numId w:val="10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выдвигать новые идеи, предлагать оригинальные подходы и реш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ния, ставить проблемы и задачи, допускающие альтернативные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шения;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47100D" w:rsidRPr="00667C1C" w:rsidRDefault="0047100D" w:rsidP="0047100D">
      <w:pPr>
        <w:numPr>
          <w:ilvl w:val="0"/>
          <w:numId w:val="1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географической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формации, необходимые для изучения проблем, которые могут быть решены средствами географии, и поиска путей их решения, для ан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лиза, систематизации и интерпретации информации различных видов и форм представления;</w:t>
      </w:r>
    </w:p>
    <w:p w:rsidR="0047100D" w:rsidRPr="00667C1C" w:rsidRDefault="0047100D" w:rsidP="0047100D">
      <w:pPr>
        <w:numPr>
          <w:ilvl w:val="0"/>
          <w:numId w:val="1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формации с учётом её назначения (тексты, картосхемы, диаграммы и т. д.);</w:t>
      </w:r>
    </w:p>
    <w:p w:rsidR="0047100D" w:rsidRDefault="0047100D" w:rsidP="0047100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47100D" w:rsidRPr="00667C1C" w:rsidRDefault="0047100D" w:rsidP="0047100D">
      <w:pPr>
        <w:numPr>
          <w:ilvl w:val="0"/>
          <w:numId w:val="1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</w:t>
      </w:r>
      <w:r w:rsidRPr="00667C1C">
        <w:rPr>
          <w:rFonts w:ascii="Times New Roman" w:hAnsi="Times New Roman"/>
          <w:color w:val="000000"/>
          <w:sz w:val="28"/>
        </w:rPr>
        <w:t>х</w:t>
      </w:r>
      <w:r w:rsidRPr="00667C1C">
        <w:rPr>
          <w:rFonts w:ascii="Times New Roman" w:hAnsi="Times New Roman"/>
          <w:color w:val="000000"/>
          <w:sz w:val="28"/>
        </w:rPr>
        <w:t>нологий (в том числе и ГИС) при решении когнитивных, коммуник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тивных и организационных задач с соблюдением требований эргон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мики, техники безопасности, гигиены, ресурсосбережения, правовых и этических норм, норм информационной безопасности;</w:t>
      </w:r>
    </w:p>
    <w:p w:rsidR="0047100D" w:rsidRPr="00667C1C" w:rsidRDefault="0047100D" w:rsidP="0047100D">
      <w:pPr>
        <w:numPr>
          <w:ilvl w:val="0"/>
          <w:numId w:val="11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ционной безопасности личности;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действиями: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а) общение: </w:t>
      </w:r>
    </w:p>
    <w:p w:rsidR="0047100D" w:rsidRPr="00667C1C" w:rsidRDefault="0047100D" w:rsidP="0047100D">
      <w:pPr>
        <w:numPr>
          <w:ilvl w:val="0"/>
          <w:numId w:val="12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</w:t>
      </w:r>
    </w:p>
    <w:p w:rsidR="0047100D" w:rsidRPr="00667C1C" w:rsidRDefault="0047100D" w:rsidP="0047100D">
      <w:pPr>
        <w:numPr>
          <w:ilvl w:val="0"/>
          <w:numId w:val="12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вести диалог, уметь смягчать конфликтные ситу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ции;</w:t>
      </w:r>
    </w:p>
    <w:p w:rsidR="0047100D" w:rsidRPr="00667C1C" w:rsidRDefault="0047100D" w:rsidP="0047100D">
      <w:pPr>
        <w:numPr>
          <w:ilvl w:val="0"/>
          <w:numId w:val="12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ниями других участников диалога, обнаруживать различие и сходс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во позиций, задавать вопросы по существу обсуждаемой темы;</w:t>
      </w:r>
    </w:p>
    <w:p w:rsidR="0047100D" w:rsidRPr="00667C1C" w:rsidRDefault="0047100D" w:rsidP="0047100D">
      <w:pPr>
        <w:numPr>
          <w:ilvl w:val="0"/>
          <w:numId w:val="12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47100D" w:rsidRPr="00667C1C" w:rsidRDefault="0047100D" w:rsidP="0047100D">
      <w:pPr>
        <w:numPr>
          <w:ilvl w:val="0"/>
          <w:numId w:val="1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работы;</w:t>
      </w:r>
    </w:p>
    <w:p w:rsidR="0047100D" w:rsidRPr="00667C1C" w:rsidRDefault="0047100D" w:rsidP="0047100D">
      <w:pPr>
        <w:numPr>
          <w:ilvl w:val="0"/>
          <w:numId w:val="1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47100D" w:rsidRPr="00667C1C" w:rsidRDefault="0047100D" w:rsidP="0047100D">
      <w:pPr>
        <w:numPr>
          <w:ilvl w:val="0"/>
          <w:numId w:val="1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нировать действия по её достижению: составлять план действий, распределять роли с учётом мнений участников, обсуждать результ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ты совместной работы; </w:t>
      </w:r>
    </w:p>
    <w:p w:rsidR="0047100D" w:rsidRPr="00667C1C" w:rsidRDefault="0047100D" w:rsidP="0047100D">
      <w:pPr>
        <w:numPr>
          <w:ilvl w:val="0"/>
          <w:numId w:val="1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47100D" w:rsidRPr="00667C1C" w:rsidRDefault="0047100D" w:rsidP="0047100D">
      <w:pPr>
        <w:numPr>
          <w:ilvl w:val="0"/>
          <w:numId w:val="13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гинальности, практической значимости;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действиями: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а) самоорганизация: </w:t>
      </w:r>
    </w:p>
    <w:p w:rsidR="0047100D" w:rsidRPr="00667C1C" w:rsidRDefault="0047100D" w:rsidP="0047100D">
      <w:pPr>
        <w:numPr>
          <w:ilvl w:val="0"/>
          <w:numId w:val="1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лять проблемы, ставить и формулировать собственные задачи в обр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зовательной деятельности и жизненных ситуациях;</w:t>
      </w:r>
    </w:p>
    <w:p w:rsidR="0047100D" w:rsidRPr="00667C1C" w:rsidRDefault="0047100D" w:rsidP="0047100D">
      <w:pPr>
        <w:numPr>
          <w:ilvl w:val="0"/>
          <w:numId w:val="1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</w:t>
      </w:r>
      <w:r w:rsidRPr="00667C1C">
        <w:rPr>
          <w:rFonts w:ascii="Times New Roman" w:hAnsi="Times New Roman"/>
          <w:color w:val="000000"/>
          <w:sz w:val="28"/>
        </w:rPr>
        <w:t>ю</w:t>
      </w:r>
      <w:r w:rsidRPr="00667C1C">
        <w:rPr>
          <w:rFonts w:ascii="Times New Roman" w:hAnsi="Times New Roman"/>
          <w:color w:val="000000"/>
          <w:sz w:val="28"/>
        </w:rPr>
        <w:t>щихся ресурсов, собственных возможностей и предпочтений;</w:t>
      </w:r>
    </w:p>
    <w:p w:rsidR="0047100D" w:rsidRDefault="0047100D" w:rsidP="0047100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7100D" w:rsidRPr="00667C1C" w:rsidRDefault="0047100D" w:rsidP="0047100D">
      <w:pPr>
        <w:numPr>
          <w:ilvl w:val="0"/>
          <w:numId w:val="1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ний;</w:t>
      </w:r>
    </w:p>
    <w:p w:rsidR="0047100D" w:rsidRPr="00667C1C" w:rsidRDefault="0047100D" w:rsidP="0047100D">
      <w:pPr>
        <w:numPr>
          <w:ilvl w:val="0"/>
          <w:numId w:val="1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ность за решение;</w:t>
      </w:r>
    </w:p>
    <w:p w:rsidR="0047100D" w:rsidRDefault="0047100D" w:rsidP="0047100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7100D" w:rsidRPr="00667C1C" w:rsidRDefault="0047100D" w:rsidP="0047100D">
      <w:pPr>
        <w:numPr>
          <w:ilvl w:val="0"/>
          <w:numId w:val="14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7100D" w:rsidRDefault="0047100D" w:rsidP="004710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47100D" w:rsidRPr="00667C1C" w:rsidRDefault="0047100D" w:rsidP="0047100D">
      <w:pPr>
        <w:numPr>
          <w:ilvl w:val="0"/>
          <w:numId w:val="1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</w:p>
    <w:p w:rsidR="0047100D" w:rsidRPr="00667C1C" w:rsidRDefault="0047100D" w:rsidP="0047100D">
      <w:pPr>
        <w:numPr>
          <w:ilvl w:val="0"/>
          <w:numId w:val="1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</w:t>
      </w:r>
      <w:r w:rsidRPr="00667C1C">
        <w:rPr>
          <w:rFonts w:ascii="Times New Roman" w:hAnsi="Times New Roman"/>
          <w:color w:val="000000"/>
          <w:sz w:val="28"/>
        </w:rPr>
        <w:t>р</w:t>
      </w:r>
      <w:r w:rsidRPr="00667C1C">
        <w:rPr>
          <w:rFonts w:ascii="Times New Roman" w:hAnsi="Times New Roman"/>
          <w:color w:val="000000"/>
          <w:sz w:val="28"/>
        </w:rPr>
        <w:t>шаемых действий и мыслительных процессов, их результатов и осн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ваний; </w:t>
      </w:r>
    </w:p>
    <w:p w:rsidR="0047100D" w:rsidRPr="00667C1C" w:rsidRDefault="0047100D" w:rsidP="0047100D">
      <w:pPr>
        <w:numPr>
          <w:ilvl w:val="0"/>
          <w:numId w:val="1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нию; </w:t>
      </w:r>
    </w:p>
    <w:p w:rsidR="0047100D" w:rsidRPr="00667C1C" w:rsidRDefault="0047100D" w:rsidP="0047100D">
      <w:pPr>
        <w:numPr>
          <w:ilvl w:val="0"/>
          <w:numId w:val="1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го решения;</w:t>
      </w:r>
    </w:p>
    <w:p w:rsidR="0047100D" w:rsidRPr="00667C1C" w:rsidRDefault="0047100D" w:rsidP="0047100D">
      <w:pPr>
        <w:numPr>
          <w:ilvl w:val="0"/>
          <w:numId w:val="15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</w:t>
      </w:r>
      <w:r w:rsidRPr="00667C1C">
        <w:rPr>
          <w:rFonts w:ascii="Times New Roman" w:hAnsi="Times New Roman"/>
          <w:color w:val="000000"/>
          <w:sz w:val="28"/>
        </w:rPr>
        <w:t>я</w:t>
      </w:r>
      <w:r w:rsidRPr="00667C1C">
        <w:rPr>
          <w:rFonts w:ascii="Times New Roman" w:hAnsi="Times New Roman"/>
          <w:color w:val="000000"/>
          <w:sz w:val="28"/>
        </w:rPr>
        <w:t>тельности;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в) эмоциональный интеллект, предполагающий </w:t>
      </w:r>
      <w:proofErr w:type="spellStart"/>
      <w:r w:rsidRPr="00667C1C">
        <w:rPr>
          <w:rFonts w:ascii="Times New Roman" w:hAnsi="Times New Roman"/>
          <w:b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b/>
          <w:color w:val="000000"/>
          <w:sz w:val="28"/>
        </w:rPr>
        <w:t>:</w:t>
      </w:r>
    </w:p>
    <w:p w:rsidR="0047100D" w:rsidRPr="00667C1C" w:rsidRDefault="0047100D" w:rsidP="0047100D">
      <w:pPr>
        <w:numPr>
          <w:ilvl w:val="0"/>
          <w:numId w:val="1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нальное состояние, видеть направления развития собственной эм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циональной сферы, быть уверенным в себе;</w:t>
      </w:r>
    </w:p>
    <w:p w:rsidR="0047100D" w:rsidRPr="00667C1C" w:rsidRDefault="0047100D" w:rsidP="0047100D">
      <w:pPr>
        <w:numPr>
          <w:ilvl w:val="0"/>
          <w:numId w:val="1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667C1C">
        <w:rPr>
          <w:rFonts w:ascii="Times New Roman" w:hAnsi="Times New Roman"/>
          <w:color w:val="000000"/>
          <w:sz w:val="28"/>
        </w:rPr>
        <w:lastRenderedPageBreak/>
        <w:t>эмоциональным изменениям и проявлять гибкость, быть открытым новому;</w:t>
      </w:r>
    </w:p>
    <w:p w:rsidR="0047100D" w:rsidRPr="00667C1C" w:rsidRDefault="0047100D" w:rsidP="0047100D">
      <w:pPr>
        <w:numPr>
          <w:ilvl w:val="0"/>
          <w:numId w:val="1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7100D" w:rsidRPr="00667C1C" w:rsidRDefault="0047100D" w:rsidP="0047100D">
      <w:pPr>
        <w:numPr>
          <w:ilvl w:val="0"/>
          <w:numId w:val="16"/>
        </w:numPr>
        <w:spacing w:after="0" w:line="264" w:lineRule="auto"/>
        <w:jc w:val="both"/>
      </w:pPr>
      <w:proofErr w:type="spellStart"/>
      <w:r w:rsidRPr="00667C1C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667C1C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</w:t>
      </w:r>
      <w:r w:rsidRPr="00667C1C">
        <w:rPr>
          <w:rFonts w:ascii="Times New Roman" w:hAnsi="Times New Roman"/>
          <w:color w:val="000000"/>
          <w:sz w:val="28"/>
        </w:rPr>
        <w:t>я</w:t>
      </w:r>
      <w:r w:rsidRPr="00667C1C">
        <w:rPr>
          <w:rFonts w:ascii="Times New Roman" w:hAnsi="Times New Roman"/>
          <w:color w:val="000000"/>
          <w:sz w:val="28"/>
        </w:rPr>
        <w:t>ние других, учитывать его при осуществлении коммуникации, сп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собность к сочувствию и сопереживанию;</w:t>
      </w:r>
    </w:p>
    <w:p w:rsidR="0047100D" w:rsidRPr="00667C1C" w:rsidRDefault="0047100D" w:rsidP="0047100D">
      <w:pPr>
        <w:numPr>
          <w:ilvl w:val="0"/>
          <w:numId w:val="16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шения с другими людьми, заботиться, проявлять интерес и разрешать конфликты.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г) принятие себя и других:</w:t>
      </w:r>
    </w:p>
    <w:p w:rsidR="0047100D" w:rsidRPr="00667C1C" w:rsidRDefault="0047100D" w:rsidP="0047100D">
      <w:pPr>
        <w:numPr>
          <w:ilvl w:val="0"/>
          <w:numId w:val="1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47100D" w:rsidRPr="00667C1C" w:rsidRDefault="0047100D" w:rsidP="0047100D">
      <w:pPr>
        <w:numPr>
          <w:ilvl w:val="0"/>
          <w:numId w:val="1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</w:t>
      </w:r>
      <w:r w:rsidRPr="00667C1C">
        <w:rPr>
          <w:rFonts w:ascii="Times New Roman" w:hAnsi="Times New Roman"/>
          <w:color w:val="000000"/>
          <w:sz w:val="28"/>
        </w:rPr>
        <w:t>я</w:t>
      </w:r>
      <w:r w:rsidRPr="00667C1C">
        <w:rPr>
          <w:rFonts w:ascii="Times New Roman" w:hAnsi="Times New Roman"/>
          <w:color w:val="000000"/>
          <w:sz w:val="28"/>
        </w:rPr>
        <w:t>тельности;</w:t>
      </w:r>
    </w:p>
    <w:p w:rsidR="0047100D" w:rsidRPr="00667C1C" w:rsidRDefault="0047100D" w:rsidP="0047100D">
      <w:pPr>
        <w:numPr>
          <w:ilvl w:val="0"/>
          <w:numId w:val="1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47100D" w:rsidRPr="00667C1C" w:rsidRDefault="0047100D" w:rsidP="0047100D">
      <w:pPr>
        <w:numPr>
          <w:ilvl w:val="0"/>
          <w:numId w:val="17"/>
        </w:numPr>
        <w:spacing w:after="0" w:line="264" w:lineRule="auto"/>
        <w:jc w:val="both"/>
      </w:pPr>
      <w:r w:rsidRPr="00667C1C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Требования к предметным результатам освоения курса географии на б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зовом уровне должны отражать: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10 КЛАСС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1) понимание роли и места современной географической науки в сист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ме научных дисциплин, её участии в решении важнейших проблем человеч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ства: приводить примеры проявления глобальных проблем, в решении кот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рых принимает участие современная географическая наука, на региональном уровне, в разных странах, в том числе в России;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ских объектов и территориальной организации природы и общества: выб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описывать положение и взаиморасположение изученных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ние, стран с различными формами правления и государственного устройства, стран-лидеров по производству основных видов промышленной и сельскох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зяйственной продукции, основных международных магистралей и тран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lastRenderedPageBreak/>
        <w:t>портных узлов, стран-лидеров по запасам минеральных, лесных, земельных, водных ресурсов;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3) 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системы комплексных социально ориентирова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ных географических знаний о закономерностях развития природы, размещ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ния населения и хозяйства: различать географические процессы и явления: урбанизацию,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субурбанизацию</w:t>
      </w:r>
      <w:proofErr w:type="spellEnd"/>
      <w:r w:rsidRPr="00667C1C">
        <w:rPr>
          <w:rFonts w:ascii="Times New Roman" w:hAnsi="Times New Roman"/>
          <w:color w:val="000000"/>
          <w:sz w:val="28"/>
        </w:rPr>
        <w:t>, ложную урбанизацию, эмиграцию, иммигр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цию, демографический взрыв и демографический кризис и распознавать их проявления в повседневной жизни;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цессов и явлений, в том числе: для определения и сравнения показателей уровня развития мирового хозяйства (объёмы ВВП, промышленного, сел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скохозяйственного производства и др.) и важнейших отраслей хозяйства в отдельных странах, сравнения показателей, характеризующих демографич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скую ситуацию, урбанизацию, миграции и качество жизни населения мира и отдельных стран, с использованием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источников географической информ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ции, сравнения структуры экономики аграрных, индустриальных и пости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сударственного устройства, уровню социально-экономического развития, 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 xml:space="preserve">графической информации;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устанавливать взаимосвязи между социально-экономическими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логическими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процессами и явлениями; между природными условиями и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>мещением населения, в том числе между глобальным изменением климата и изменением уровня Мирового океана, хозяйственной деятельностью и во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 xml:space="preserve">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устанавливать взаимосвязи между значениями показателей рождаем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сти, смертности, средней ожидаемой продолжительности жизни и возрастной структурой населения, развитием отраслей мирового хозяйства и особенн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стями их влияния на окружающую среду;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lastRenderedPageBreak/>
        <w:t>4) владение географической терминологией и системой базовых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графических понятий: применять социально-экономические понятия: пол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тическая карта, государство, политико-географическое положение, монархия, республика, унитарное государство, федеративное государство, воспроизво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ство населения, демографический взрыв, демографический кризис, демогр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фический переход, старение населения, состав населения, структура насел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ния, экономически активное население, индекс человеческого развития (ИЧР), народ, этнос, плотность населения, миграции населения, «климатич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ские беженцы», расселение населения, демографическая политика,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субурб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низация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>, ложная урбанизация, мегалополисы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667C1C">
        <w:rPr>
          <w:rFonts w:ascii="Times New Roman" w:hAnsi="Times New Roman"/>
          <w:color w:val="000000"/>
          <w:sz w:val="28"/>
        </w:rPr>
        <w:t xml:space="preserve">развитые и развивающиеся, новые индустриальные, нефтедобывающие страны,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>, мировое хозяйство, международная экономическая интеграция, междунаро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ная хозяйственная специализация, международное географическое раздел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лизация мировой экономики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деглобализация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>, «</w:t>
      </w:r>
      <w:proofErr w:type="spellStart"/>
      <w:r w:rsidRPr="00667C1C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667C1C">
        <w:rPr>
          <w:rFonts w:ascii="Times New Roman" w:hAnsi="Times New Roman"/>
          <w:color w:val="000000"/>
          <w:sz w:val="28"/>
        </w:rPr>
        <w:t>», междун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родные экономические отношения, устойчивое развитие для решения уче</w:t>
      </w:r>
      <w:r w:rsidRPr="00667C1C">
        <w:rPr>
          <w:rFonts w:ascii="Times New Roman" w:hAnsi="Times New Roman"/>
          <w:color w:val="000000"/>
          <w:sz w:val="28"/>
        </w:rPr>
        <w:t>б</w:t>
      </w:r>
      <w:r w:rsidRPr="00667C1C">
        <w:rPr>
          <w:rFonts w:ascii="Times New Roman" w:hAnsi="Times New Roman"/>
          <w:color w:val="000000"/>
          <w:sz w:val="28"/>
        </w:rPr>
        <w:t>ных и (или) практико-ориентированных задач;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5) 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проводить наблюдения за отдельными географическими объектами, процессами и явлениями, их изменениями в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зультате воздействия природных и антропогенных факторов: определять ц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ли и задачи проведения наблюдения/исследования; выбирать форму фикс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 результатов наблюдения/исследования;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6) 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находить и использовать различные и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точники географической информации для получения новых знаний о пр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родных и социально-экономических процессах и явлениях, выявления зак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номерностей и тенденций их развития, прогнозирования: выбирать и испол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зовать источники географической информации (картографические, статист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ческие, текстовые, видео- и фотоизображения,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системы, адекватные решаемым задачам;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ки и другие источники географической информации для выявления закон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мерностей социально-экономических, природных и экологических процессов и явлений;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различного соде</w:t>
      </w:r>
      <w:r w:rsidRPr="00667C1C">
        <w:rPr>
          <w:rFonts w:ascii="Times New Roman" w:hAnsi="Times New Roman"/>
          <w:color w:val="000000"/>
          <w:sz w:val="28"/>
        </w:rPr>
        <w:t>р</w:t>
      </w:r>
      <w:r w:rsidRPr="00667C1C">
        <w:rPr>
          <w:rFonts w:ascii="Times New Roman" w:hAnsi="Times New Roman"/>
          <w:color w:val="000000"/>
          <w:sz w:val="28"/>
        </w:rPr>
        <w:t>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lastRenderedPageBreak/>
        <w:t>прогнозировать изменения состава и структуры населения, в том числе возрастной структуры населения отдельных стран с использованием исто</w:t>
      </w:r>
      <w:r w:rsidRPr="00667C1C">
        <w:rPr>
          <w:rFonts w:ascii="Times New Roman" w:hAnsi="Times New Roman"/>
          <w:color w:val="000000"/>
          <w:sz w:val="28"/>
        </w:rPr>
        <w:t>ч</w:t>
      </w:r>
      <w:r w:rsidRPr="00667C1C">
        <w:rPr>
          <w:rFonts w:ascii="Times New Roman" w:hAnsi="Times New Roman"/>
          <w:color w:val="000000"/>
          <w:sz w:val="28"/>
        </w:rPr>
        <w:t>ников географической информации;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воречивую географическую информацию для решения учебных и (или) пра</w:t>
      </w:r>
      <w:r w:rsidRPr="00667C1C">
        <w:rPr>
          <w:rFonts w:ascii="Times New Roman" w:hAnsi="Times New Roman"/>
          <w:color w:val="000000"/>
          <w:sz w:val="28"/>
        </w:rPr>
        <w:t>к</w:t>
      </w:r>
      <w:r w:rsidRPr="00667C1C">
        <w:rPr>
          <w:rFonts w:ascii="Times New Roman" w:hAnsi="Times New Roman"/>
          <w:color w:val="000000"/>
          <w:sz w:val="28"/>
        </w:rPr>
        <w:t>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самостоятельно находить, отбирать и применять различные методы п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знания для решения практико-ориентированных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7) владение умениями географического анализа и интерпретации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формации из различных источников: находить, отбирать, систематизировать информацию, необходимую для изучения географических объектов и явл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ний, отдельных территорий мира и России, их обеспеченности природными и человеческими ресурсами, хозяйственного потенциала, экологических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блем;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</w:t>
      </w:r>
      <w:r w:rsidRPr="00667C1C">
        <w:rPr>
          <w:rFonts w:ascii="Times New Roman" w:hAnsi="Times New Roman"/>
          <w:color w:val="000000"/>
          <w:sz w:val="28"/>
        </w:rPr>
        <w:t>м</w:t>
      </w:r>
      <w:r w:rsidRPr="00667C1C">
        <w:rPr>
          <w:rFonts w:ascii="Times New Roman" w:hAnsi="Times New Roman"/>
          <w:color w:val="000000"/>
          <w:sz w:val="28"/>
        </w:rPr>
        <w:t>мы, карты и др.) географическую информацию о населении мира и России, отраслевой и территориальной структуре мирового хозяйства,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ских особенностях развития отдельных отраслей;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 информации из различных источников;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 критически оценивать и интерпретировать информацию, получаемую из различных источников;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8) 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цессов и явлений, в том числе: объяснять особенности демографической п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литики в странах с различным типом воспроизводства населения, направл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 международных миграций, различия в уровнях урбанизации, в уровне и качестве жизни населения, влияние природно-ресурсного капитала на фо</w:t>
      </w:r>
      <w:r w:rsidRPr="00667C1C">
        <w:rPr>
          <w:rFonts w:ascii="Times New Roman" w:hAnsi="Times New Roman"/>
          <w:color w:val="000000"/>
          <w:sz w:val="28"/>
        </w:rPr>
        <w:t>р</w:t>
      </w:r>
      <w:r w:rsidRPr="00667C1C">
        <w:rPr>
          <w:rFonts w:ascii="Times New Roman" w:hAnsi="Times New Roman"/>
          <w:color w:val="000000"/>
          <w:sz w:val="28"/>
        </w:rPr>
        <w:t>мирование отраслевой структуры хозяйства отдельных стран;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9) 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оценки разнообразных явлений и процессов: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оценивать географические факторы, определяющие сущность и динам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ку важнейших социально-экономических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процессов;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lastRenderedPageBreak/>
        <w:t xml:space="preserve">оценивать изученные социально-экономические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геоэкологические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процессы и явления, в том числе оценивать природно-ресурсный капитал о</w:t>
      </w:r>
      <w:r w:rsidRPr="00667C1C">
        <w:rPr>
          <w:rFonts w:ascii="Times New Roman" w:hAnsi="Times New Roman"/>
          <w:color w:val="000000"/>
          <w:sz w:val="28"/>
        </w:rPr>
        <w:t>д</w:t>
      </w:r>
      <w:r w:rsidRPr="00667C1C">
        <w:rPr>
          <w:rFonts w:ascii="Times New Roman" w:hAnsi="Times New Roman"/>
          <w:color w:val="000000"/>
          <w:sz w:val="28"/>
        </w:rPr>
        <w:t>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их выбросов;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10) 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знаний об основных проблемах взаимодействия природы и общества, о природных и социально-экономических аспектах 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логических проблем: описывать географические аспекты проблем взаим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действия природы и общества: различия в особенностях проявления глобал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ных изменений климата, повышения уровня Мирового океана, в объёмах в</w:t>
      </w:r>
      <w:r w:rsidRPr="00667C1C">
        <w:rPr>
          <w:rFonts w:ascii="Times New Roman" w:hAnsi="Times New Roman"/>
          <w:color w:val="000000"/>
          <w:sz w:val="28"/>
        </w:rPr>
        <w:t>ы</w:t>
      </w:r>
      <w:r w:rsidRPr="00667C1C">
        <w:rPr>
          <w:rFonts w:ascii="Times New Roman" w:hAnsi="Times New Roman"/>
          <w:color w:val="000000"/>
          <w:sz w:val="28"/>
        </w:rPr>
        <w:t xml:space="preserve">бросов парниковых газов в разных регионах мира, изменения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геосистем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в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зультате природных и антропогенных воздействий на примере регионов и стран мира, на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планетарном </w:t>
      </w:r>
      <w:proofErr w:type="gramStart"/>
      <w:r w:rsidRPr="00667C1C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667C1C">
        <w:rPr>
          <w:rFonts w:ascii="Times New Roman" w:hAnsi="Times New Roman"/>
          <w:color w:val="000000"/>
          <w:sz w:val="28"/>
        </w:rPr>
        <w:t>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b/>
          <w:color w:val="000000"/>
          <w:sz w:val="28"/>
        </w:rPr>
        <w:t>11 КЛАСС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1) понимание роли и места современной географической науки в сист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ме научных дисциплин, её участии в решении важнейших проблем человеч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ства: определять роль географических наук в достижении целей устойчивого развития;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ских объектов и территориальной организации природы и общества: выб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описывать положение и взаиморасположение регионов и стран в пр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странстве, особенности природно-ресурсного капитала, населения и хозяйс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ва регионов и изученных стран;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3) 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системы комплексных социально ориентирова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ных географических знаний о закономерностях развития природы, размещ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ния населения и хозяйства: распознавать географические особенности проя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t>ления процессов воспроизводства, миграции населения и урбанизации в ра</w:t>
      </w:r>
      <w:r w:rsidRPr="00667C1C">
        <w:rPr>
          <w:rFonts w:ascii="Times New Roman" w:hAnsi="Times New Roman"/>
          <w:color w:val="000000"/>
          <w:sz w:val="28"/>
        </w:rPr>
        <w:t>з</w:t>
      </w:r>
      <w:r w:rsidRPr="00667C1C">
        <w:rPr>
          <w:rFonts w:ascii="Times New Roman" w:hAnsi="Times New Roman"/>
          <w:color w:val="000000"/>
          <w:sz w:val="28"/>
        </w:rPr>
        <w:t xml:space="preserve">личных регионах мира и изученных странах;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географических факторов международной хозяйственной сп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 xml:space="preserve">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667C1C">
        <w:rPr>
          <w:rFonts w:ascii="Times New Roman" w:hAnsi="Times New Roman"/>
          <w:color w:val="000000"/>
          <w:sz w:val="28"/>
        </w:rPr>
        <w:t>для классификации стран отдельных регионов мира, в том числе по особенностям географического положения, форме пра</w:t>
      </w:r>
      <w:r w:rsidRPr="00667C1C">
        <w:rPr>
          <w:rFonts w:ascii="Times New Roman" w:hAnsi="Times New Roman"/>
          <w:color w:val="000000"/>
          <w:sz w:val="28"/>
        </w:rPr>
        <w:t>в</w:t>
      </w:r>
      <w:r w:rsidRPr="00667C1C">
        <w:rPr>
          <w:rFonts w:ascii="Times New Roman" w:hAnsi="Times New Roman"/>
          <w:color w:val="000000"/>
          <w:sz w:val="28"/>
        </w:rPr>
        <w:lastRenderedPageBreak/>
        <w:t xml:space="preserve">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устанавливать взаимосвязи между социально-экономическими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логическими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процессами и явлениями в изученных странах; природными у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формации;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4) владение географической терминологией и системой базовых ге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графических понятий: применять изученные социально-экономические пон</w:t>
      </w:r>
      <w:r w:rsidRPr="00667C1C">
        <w:rPr>
          <w:rFonts w:ascii="Times New Roman" w:hAnsi="Times New Roman"/>
          <w:color w:val="000000"/>
          <w:sz w:val="28"/>
        </w:rPr>
        <w:t>я</w:t>
      </w:r>
      <w:r w:rsidRPr="00667C1C">
        <w:rPr>
          <w:rFonts w:ascii="Times New Roman" w:hAnsi="Times New Roman"/>
          <w:color w:val="000000"/>
          <w:sz w:val="28"/>
        </w:rPr>
        <w:t>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зис, старение населения, состав населения, структура населения, экономич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 активное население, Индекс человеческого развития (ИЧР), народ, этнос, плотность населения, миграции населения, расселение населения, демогр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фическая политика,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субурбанизация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>, ложная урбанизация;</w:t>
      </w:r>
      <w:proofErr w:type="gramEnd"/>
      <w:r w:rsidRPr="00667C1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67C1C">
        <w:rPr>
          <w:rFonts w:ascii="Times New Roman" w:hAnsi="Times New Roman"/>
          <w:color w:val="000000"/>
          <w:sz w:val="28"/>
        </w:rPr>
        <w:t>мегалополисы, развитые и развивающиеся, новые индустриальные, нефтедобывающие стр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ны;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>, мировое хозяйство, международная экономич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ская интеграция; международная хозяйственная специализация, междун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 xml:space="preserve">ническое сельское хозяйство; глобализация мировой экономики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деглобал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зация</w:t>
      </w:r>
      <w:proofErr w:type="spellEnd"/>
      <w:r w:rsidRPr="00667C1C">
        <w:rPr>
          <w:rFonts w:ascii="Times New Roman" w:hAnsi="Times New Roman"/>
          <w:color w:val="000000"/>
          <w:sz w:val="28"/>
        </w:rPr>
        <w:t>, «</w:t>
      </w:r>
      <w:proofErr w:type="spellStart"/>
      <w:r w:rsidRPr="00667C1C">
        <w:rPr>
          <w:rFonts w:ascii="Times New Roman" w:hAnsi="Times New Roman"/>
          <w:color w:val="000000"/>
          <w:sz w:val="28"/>
        </w:rPr>
        <w:t>энергопереход</w:t>
      </w:r>
      <w:proofErr w:type="spellEnd"/>
      <w:r w:rsidRPr="00667C1C">
        <w:rPr>
          <w:rFonts w:ascii="Times New Roman" w:hAnsi="Times New Roman"/>
          <w:color w:val="000000"/>
          <w:sz w:val="28"/>
        </w:rPr>
        <w:t>», международные экономические отношения, усто</w:t>
      </w:r>
      <w:r w:rsidRPr="00667C1C">
        <w:rPr>
          <w:rFonts w:ascii="Times New Roman" w:hAnsi="Times New Roman"/>
          <w:color w:val="000000"/>
          <w:sz w:val="28"/>
        </w:rPr>
        <w:t>й</w:t>
      </w:r>
      <w:r w:rsidRPr="00667C1C">
        <w:rPr>
          <w:rFonts w:ascii="Times New Roman" w:hAnsi="Times New Roman"/>
          <w:color w:val="000000"/>
          <w:sz w:val="28"/>
        </w:rPr>
        <w:t>чивое развитие для решения учебных и (или) практико-ориентированных з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дач;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5) 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проводить наблюдения за отдельными географическими объектами, процессами и явлениями, их изменениями в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зультате воздействия природных и антропогенных факторов: определять ц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ли и задачи проведения наблюдения/исследования; выбирать форму фикс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 результатов наблюдения/исследования; формулировать обобщения и в</w:t>
      </w:r>
      <w:r w:rsidRPr="00667C1C">
        <w:rPr>
          <w:rFonts w:ascii="Times New Roman" w:hAnsi="Times New Roman"/>
          <w:color w:val="000000"/>
          <w:sz w:val="28"/>
        </w:rPr>
        <w:t>ы</w:t>
      </w:r>
      <w:r w:rsidRPr="00667C1C">
        <w:rPr>
          <w:rFonts w:ascii="Times New Roman" w:hAnsi="Times New Roman"/>
          <w:color w:val="000000"/>
          <w:sz w:val="28"/>
        </w:rPr>
        <w:t>воды по результатам наблюдения/исследования;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находить и использовать различные и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точники географической информации для получения новых знаний о пр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lastRenderedPageBreak/>
        <w:t>родных и социально-экономических процессах и явлениях, выявления зак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номерностей и тенденций их развития, прогнозирования: выбирать и испол</w:t>
      </w:r>
      <w:r w:rsidRPr="00667C1C">
        <w:rPr>
          <w:rFonts w:ascii="Times New Roman" w:hAnsi="Times New Roman"/>
          <w:color w:val="000000"/>
          <w:sz w:val="28"/>
        </w:rPr>
        <w:t>ь</w:t>
      </w:r>
      <w:r w:rsidRPr="00667C1C">
        <w:rPr>
          <w:rFonts w:ascii="Times New Roman" w:hAnsi="Times New Roman"/>
          <w:color w:val="000000"/>
          <w:sz w:val="28"/>
        </w:rPr>
        <w:t>зовать источники географической информации (картографические, статист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 xml:space="preserve">ческие, текстовые, видео- и фотоизображения,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сист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мы), адекватные решаемым задачам;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ки и другие источники географической информации для выявления закон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венные показатели, характеризующие регионы и страны, а также географич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ские процессы и явления, происходящие в них; географические факторы м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ждународной хозяйственной специализации отдельных стран с использов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нием источников географической информации;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</w:t>
      </w:r>
      <w:r w:rsidRPr="00667C1C">
        <w:rPr>
          <w:rFonts w:ascii="Times New Roman" w:hAnsi="Times New Roman"/>
          <w:color w:val="000000"/>
          <w:sz w:val="28"/>
        </w:rPr>
        <w:t>и</w:t>
      </w:r>
      <w:r w:rsidRPr="00667C1C">
        <w:rPr>
          <w:rFonts w:ascii="Times New Roman" w:hAnsi="Times New Roman"/>
          <w:color w:val="000000"/>
          <w:sz w:val="28"/>
        </w:rPr>
        <w:t>воречивую географическую информацию о регионах мира и странах для р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t>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proofErr w:type="gramStart"/>
      <w:r w:rsidRPr="00667C1C"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</w:t>
      </w:r>
      <w:r w:rsidRPr="00667C1C">
        <w:rPr>
          <w:rFonts w:ascii="Times New Roman" w:hAnsi="Times New Roman"/>
          <w:color w:val="000000"/>
          <w:sz w:val="28"/>
        </w:rPr>
        <w:t>н</w:t>
      </w:r>
      <w:r w:rsidRPr="00667C1C">
        <w:rPr>
          <w:rFonts w:ascii="Times New Roman" w:hAnsi="Times New Roman"/>
          <w:color w:val="000000"/>
          <w:sz w:val="28"/>
        </w:rPr>
        <w:t>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ва и их проявления на территории (в том числе и России);</w:t>
      </w:r>
      <w:proofErr w:type="gramEnd"/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</w:t>
      </w:r>
      <w:r w:rsidRPr="00667C1C">
        <w:rPr>
          <w:rFonts w:ascii="Times New Roman" w:hAnsi="Times New Roman"/>
          <w:color w:val="000000"/>
          <w:sz w:val="28"/>
        </w:rPr>
        <w:t>м</w:t>
      </w:r>
      <w:r w:rsidRPr="00667C1C">
        <w:rPr>
          <w:rFonts w:ascii="Times New Roman" w:hAnsi="Times New Roman"/>
          <w:color w:val="000000"/>
          <w:sz w:val="28"/>
        </w:rPr>
        <w:t>мы, карты и др.) географическую информацию о населении, размещении х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зяйства регионов мира и изученных стран; их отраслевой и территориальной структуре их хозяйств, географических особенностях развития отдельных 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раслей;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 информации из различных источников;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 xml:space="preserve">критически оценивать и интерпретировать информацию, получаемую из различных источников; 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8) 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явл</w:t>
      </w:r>
      <w:r w:rsidRPr="00667C1C">
        <w:rPr>
          <w:rFonts w:ascii="Times New Roman" w:hAnsi="Times New Roman"/>
          <w:color w:val="000000"/>
          <w:sz w:val="28"/>
        </w:rPr>
        <w:t>е</w:t>
      </w:r>
      <w:r w:rsidRPr="00667C1C">
        <w:rPr>
          <w:rFonts w:ascii="Times New Roman" w:hAnsi="Times New Roman"/>
          <w:color w:val="000000"/>
          <w:sz w:val="28"/>
        </w:rPr>
        <w:lastRenderedPageBreak/>
        <w:t>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объяснять влияние природно-ресурсного капитала на формирование о</w:t>
      </w:r>
      <w:r w:rsidRPr="00667C1C">
        <w:rPr>
          <w:rFonts w:ascii="Times New Roman" w:hAnsi="Times New Roman"/>
          <w:color w:val="000000"/>
          <w:sz w:val="28"/>
        </w:rPr>
        <w:t>т</w:t>
      </w:r>
      <w:r w:rsidRPr="00667C1C">
        <w:rPr>
          <w:rFonts w:ascii="Times New Roman" w:hAnsi="Times New Roman"/>
          <w:color w:val="000000"/>
          <w:sz w:val="28"/>
        </w:rPr>
        <w:t>раслевой структуры хозяйства отдельных стран; особенности отраслевой и территориальной структуры хозяйства изученных стран, особенности ме</w:t>
      </w:r>
      <w:r w:rsidRPr="00667C1C">
        <w:rPr>
          <w:rFonts w:ascii="Times New Roman" w:hAnsi="Times New Roman"/>
          <w:color w:val="000000"/>
          <w:sz w:val="28"/>
        </w:rPr>
        <w:t>ж</w:t>
      </w:r>
      <w:r w:rsidRPr="00667C1C">
        <w:rPr>
          <w:rFonts w:ascii="Times New Roman" w:hAnsi="Times New Roman"/>
          <w:color w:val="000000"/>
          <w:sz w:val="28"/>
        </w:rPr>
        <w:t>дународной специализации стран и роль географических факторов в её фо</w:t>
      </w:r>
      <w:r w:rsidRPr="00667C1C">
        <w:rPr>
          <w:rFonts w:ascii="Times New Roman" w:hAnsi="Times New Roman"/>
          <w:color w:val="000000"/>
          <w:sz w:val="28"/>
        </w:rPr>
        <w:t>р</w:t>
      </w:r>
      <w:r w:rsidRPr="00667C1C">
        <w:rPr>
          <w:rFonts w:ascii="Times New Roman" w:hAnsi="Times New Roman"/>
          <w:color w:val="000000"/>
          <w:sz w:val="28"/>
        </w:rPr>
        <w:t>мировании; особенности проявления глобальных проблем человечества в различных странах с использованием источников географической информ</w:t>
      </w:r>
      <w:r w:rsidRPr="00667C1C">
        <w:rPr>
          <w:rFonts w:ascii="Times New Roman" w:hAnsi="Times New Roman"/>
          <w:color w:val="000000"/>
          <w:sz w:val="28"/>
        </w:rPr>
        <w:t>а</w:t>
      </w:r>
      <w:r w:rsidRPr="00667C1C">
        <w:rPr>
          <w:rFonts w:ascii="Times New Roman" w:hAnsi="Times New Roman"/>
          <w:color w:val="000000"/>
          <w:sz w:val="28"/>
        </w:rPr>
        <w:t>ции;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9) 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умений применять географические знания для оценки разнообразных явлений и процессов: оценивать географические фа</w:t>
      </w:r>
      <w:r w:rsidRPr="00667C1C">
        <w:rPr>
          <w:rFonts w:ascii="Times New Roman" w:hAnsi="Times New Roman"/>
          <w:color w:val="000000"/>
          <w:sz w:val="28"/>
        </w:rPr>
        <w:t>к</w:t>
      </w:r>
      <w:r w:rsidRPr="00667C1C">
        <w:rPr>
          <w:rFonts w:ascii="Times New Roman" w:hAnsi="Times New Roman"/>
          <w:color w:val="000000"/>
          <w:sz w:val="28"/>
        </w:rPr>
        <w:t xml:space="preserve">торы, определяющие сущность и динамику важнейших социально-экономических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геоэкологических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процессов; изученные социально-экономические и </w:t>
      </w:r>
      <w:proofErr w:type="spellStart"/>
      <w:r w:rsidRPr="00667C1C">
        <w:rPr>
          <w:rFonts w:ascii="Times New Roman" w:hAnsi="Times New Roman"/>
          <w:color w:val="000000"/>
          <w:sz w:val="28"/>
        </w:rPr>
        <w:t>геоэкологические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рентные преимущества экономики России; различные точки зрения по акт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альным экологическим и социально-экономическим проблемам мира и Ро</w:t>
      </w:r>
      <w:r w:rsidRPr="00667C1C">
        <w:rPr>
          <w:rFonts w:ascii="Times New Roman" w:hAnsi="Times New Roman"/>
          <w:color w:val="000000"/>
          <w:sz w:val="28"/>
        </w:rPr>
        <w:t>с</w:t>
      </w:r>
      <w:r w:rsidRPr="00667C1C">
        <w:rPr>
          <w:rFonts w:ascii="Times New Roman" w:hAnsi="Times New Roman"/>
          <w:color w:val="000000"/>
          <w:sz w:val="28"/>
        </w:rPr>
        <w:t>сии; изменения направления международных экономических связей России в новых экономических условиях;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10) </w:t>
      </w:r>
      <w:proofErr w:type="spellStart"/>
      <w:r w:rsidRPr="00667C1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67C1C">
        <w:rPr>
          <w:rFonts w:ascii="Times New Roman" w:hAnsi="Times New Roman"/>
          <w:color w:val="000000"/>
          <w:sz w:val="28"/>
        </w:rPr>
        <w:t xml:space="preserve"> знаний об основных проблемах взаимодействия природы и общества, о природных и социально-экономических аспектах эк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логических проблем: описывать географические аспекты проблем взаим</w:t>
      </w:r>
      <w:r w:rsidRPr="00667C1C">
        <w:rPr>
          <w:rFonts w:ascii="Times New Roman" w:hAnsi="Times New Roman"/>
          <w:color w:val="000000"/>
          <w:sz w:val="28"/>
        </w:rPr>
        <w:t>о</w:t>
      </w:r>
      <w:r w:rsidRPr="00667C1C">
        <w:rPr>
          <w:rFonts w:ascii="Times New Roman" w:hAnsi="Times New Roman"/>
          <w:color w:val="000000"/>
          <w:sz w:val="28"/>
        </w:rPr>
        <w:t>действия природы и общества;</w:t>
      </w:r>
    </w:p>
    <w:p w:rsidR="0047100D" w:rsidRPr="00667C1C" w:rsidRDefault="0047100D" w:rsidP="0047100D">
      <w:pPr>
        <w:spacing w:after="0" w:line="264" w:lineRule="auto"/>
        <w:ind w:firstLine="600"/>
        <w:jc w:val="both"/>
      </w:pPr>
      <w:r w:rsidRPr="00667C1C">
        <w:rPr>
          <w:rFonts w:ascii="Times New Roman" w:hAnsi="Times New Roman"/>
          <w:color w:val="000000"/>
          <w:sz w:val="28"/>
        </w:rPr>
        <w:t>приводить примеры взаимосвязи глобальных проблем; возможных п</w:t>
      </w:r>
      <w:r w:rsidRPr="00667C1C">
        <w:rPr>
          <w:rFonts w:ascii="Times New Roman" w:hAnsi="Times New Roman"/>
          <w:color w:val="000000"/>
          <w:sz w:val="28"/>
        </w:rPr>
        <w:t>у</w:t>
      </w:r>
      <w:r w:rsidRPr="00667C1C">
        <w:rPr>
          <w:rFonts w:ascii="Times New Roman" w:hAnsi="Times New Roman"/>
          <w:color w:val="000000"/>
          <w:sz w:val="28"/>
        </w:rPr>
        <w:t>тей решения глобальных проблем.</w:t>
      </w:r>
    </w:p>
    <w:p w:rsidR="0047100D" w:rsidRPr="00667C1C" w:rsidRDefault="0047100D" w:rsidP="0047100D">
      <w:pPr>
        <w:sectPr w:rsidR="0047100D" w:rsidRPr="00667C1C">
          <w:pgSz w:w="11906" w:h="16383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pacing w:after="0"/>
        <w:ind w:left="120"/>
      </w:pPr>
      <w:bookmarkStart w:id="8" w:name="block-26781749"/>
      <w:bookmarkEnd w:id="7"/>
      <w:r w:rsidRPr="00667C1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100D" w:rsidRDefault="0047100D" w:rsidP="004710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9"/>
        <w:gridCol w:w="4236"/>
        <w:gridCol w:w="1294"/>
        <w:gridCol w:w="1841"/>
        <w:gridCol w:w="1910"/>
        <w:gridCol w:w="3650"/>
      </w:tblGrid>
      <w:tr w:rsidR="0047100D" w:rsidTr="0047100D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4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Традиционные и новые методы в ге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зы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RPr="00667C1C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 w:rsidRPr="00667C1C"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Проблемы взаимодействия челов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ка и природы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Природные ресурсы и их виды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тика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Pr="0047100D" w:rsidRDefault="0047100D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селения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й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ское разд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ление труда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грация и глобализация мировой эк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номики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География главных отраслей миров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го хозяйства. Промышленность мира. Сельское хозяйство.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транспорт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1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374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</w:tbl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3007"/>
      </w:tblGrid>
      <w:tr w:rsidR="0047100D" w:rsidTr="008B25B0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вые) образов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8B2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0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1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2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3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4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8B25B0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B25B0" w:rsidRPr="00667C1C" w:rsidRDefault="008B25B0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геоэконом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ческой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геодемографической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карте мира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5B0" w:rsidRDefault="008B25B0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B25B0" w:rsidRPr="008B25B0" w:rsidRDefault="008B25B0">
            <w:pPr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5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47100D" w:rsidTr="008B2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7100D" w:rsidRPr="008B25B0" w:rsidRDefault="008B25B0" w:rsidP="0047100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B25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6" w:tgtFrame="_blank" w:history="1">
              <w:r w:rsidRPr="008B25B0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  <w:tr w:rsidR="0047100D" w:rsidTr="008B2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8B25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</w:tbl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pacing w:after="0"/>
        <w:ind w:left="120"/>
      </w:pPr>
      <w:bookmarkStart w:id="9" w:name="block-267817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100D" w:rsidRDefault="0047100D" w:rsidP="004710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206"/>
        <w:gridCol w:w="1075"/>
        <w:gridCol w:w="1841"/>
        <w:gridCol w:w="1910"/>
        <w:gridCol w:w="1347"/>
        <w:gridCol w:w="2872"/>
      </w:tblGrid>
      <w:tr w:rsidR="0047100D" w:rsidTr="0047100D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4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вые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сурсы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Традиционные и новые методы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следований в географических на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ках,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Элементы географической культуры. Их значимость для представителей разных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фессий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Географическая среда как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геосист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ма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>. Географическая и 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ружающая среда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2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ландшафты. Практическая работа "Классификация ландшафтов с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пользованием источников географ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ческой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формации"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тические изменения, их последствия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Стратегия устойчивого развития. ООПТ. Объекты Всемирного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родного и культурного наследия. Практическая работа "Определение целей и задач учебного исследов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ния, связанного с опасными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ными явлениями/глобальными изм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нениями климата/загрязнением 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рового океана, выбор 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>формы фикс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ции результатов наблюд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ния/исследования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Природно-ресурсный капитал реги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нов, крупных стран, в том числе 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сии.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Ресурсообеспеченность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>. Пра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тическая работа "Оценка природно-ресурсного капитала одной из стран (по выбору) по источникам геогр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фической информации"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Агроклиматические ресурсы. Ре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реационные ресурсы. Практическая работа "Определение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ресурсообесп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ченности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стран отдельными видами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ресурсов"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 и геоэкология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Политическая карта мира и измен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ния, на ней происходящие. Новая многополярная модель политическ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Специфика России как евразийского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Формы правления и государственн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го устройства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Численность населения мира. Во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производство населения, его типы. Практическая работа "Определение и сравнение темпов роста населения крупных по чи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ленности населения стран, регионов мира"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3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Демографическая политика и её 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правления. Теория демографическ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го перехода. Практическая работа "Объяснение особенности демогр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фической политики в странах с ра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личным типом воспроизводства 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селения"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ления мира. Практическая работа "Сравнение половой и возрастной структуры в странах различных 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пов воспроизводства населения на основе анализа половозрастных 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рамид"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Структура занятости населения. Э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нический и религиозный состав 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селения. Религии. География культ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ры в системе географических наук. Практическая работа "Прогнозир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вание изменений возрастной стру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туры отдельных стран на основе ан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лиза различных источников геогр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фической информации"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щения населения и факторы, его 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ления.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Расселение населения: типы и фо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мы. Урбанизация. Городские аглом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рации и мегалополисы мира. Пра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тическая работа "Сравнение и объя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нение различий в соотношении г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родского и сельского населения ра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регионов мира на основе анал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за статистических данных"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Качество жизни населения, показ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тели. ИЧР. Практическая работа "Объяснение различий в показателях качества жизни населения в отдел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регионах и странах мира на 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нове анализа источников географ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ческой информации"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Мировое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>траслевая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>, те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риториальная и функциональная структура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МГРТ. Отрасли международной сп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циализации. Аграрные, индустр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альные и постиндустриальные стр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ны. Роль и место России в МГРТ. Практическая работа "Сравнение структуры экономики аграрных,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дустриальных и постиндустриал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стран".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экон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мические союзы. Роль ТНК в совр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менной 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ровой экономике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щения основных видов сырьевых и топливных ресурсов. Страны-лидеры по запасам и добыче нефти,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ного газа и угля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4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ТЭК мира: основные этапы развития, «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энергопереход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лей топливной промышленности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Мировая электроэнергетика. Стру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тура мирового производства эле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троэнерг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географические ос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бенности. Роль России. Практич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ская работа "Представление в виде диаграмм данных о динамике изм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нения объёмов и структуры прои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водства электроэнергии в мире"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Металлургия мира. Географические особенности сырьевой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>едущие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страны-производители и экспортёры 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продукции цветных и чёрных мета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Машиностроительный комплекс 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ра. Ведущие страны-производители и экспортёры продукции автомоб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лестроения, авиастроения и микр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электроники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Химическая промышленность. 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дущие страны-производители и эк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портёры продукции. Лесопромы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ш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ленный комплекс мира. Ведущие страны - производители продукции и влияние химической и лесной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мышленности на окружающую среду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Географические различия в обесп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ченности земельными ресурсами. Земельный фонд мира, его структ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зяйство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животноводство. География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.. 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>Ведущие экспортёры и импортёры. Влияние на окружа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ю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щую среду. Практическая работа "Определение направления грузоп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токов продовольствия на основе ан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лиза статистических материалов и создание карты "Основные экспо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тёры и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портёры продовольствия"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ли и транспортные узлы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Международные экономические 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ношения: основные формы и факт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вая то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говля и туризм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5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5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"География главных отра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лей мирового х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зяйства"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ОБЩЕЕ КОЛИЧЕСТВО ЧАСОВ ПО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</w:tbl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6"/>
        <w:gridCol w:w="4119"/>
        <w:gridCol w:w="1115"/>
        <w:gridCol w:w="1841"/>
        <w:gridCol w:w="1910"/>
        <w:gridCol w:w="1347"/>
        <w:gridCol w:w="2872"/>
      </w:tblGrid>
      <w:tr w:rsidR="0047100D" w:rsidTr="0047100D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4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вые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сурсы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00D" w:rsidRDefault="0047100D" w:rsidP="0047100D"/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Многообразие подходов к выдел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нию регионов мира. Зарубежная 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ские проблемы региона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гиона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Южная Европа: общие черты и ос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бенности природно-ресурсного 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питала, населения и хозяйства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Восточная Европа: общие черты и особенности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но-ресурсного капитала, населения и хозяйства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гионов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зарубежной Европы с 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пользованием источников геогр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фической информации"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Зарубежная Азия: состав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общая экономико-географическая характ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ристика. Юго-Западная Азия: общие черты и особенности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>. Современные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Южная Азия. Индия: общая экон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мико-географическая характерист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ка. </w:t>
            </w:r>
            <w:r>
              <w:rPr>
                <w:rFonts w:ascii="Times New Roman" w:hAnsi="Times New Roman"/>
                <w:color w:val="000000"/>
                <w:sz w:val="24"/>
              </w:rPr>
              <w:t>Совр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временные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Юго-Восточная Азия: общие черты и особенности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но-ресурсного капитала, населения и хозяйства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субрегиона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6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Восточная Азия. Китай: общая эк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номико-географическая характер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стика. Современные проблемы. Практическая работа "Сравнение международной промышленной и сельскохозяйственной специализ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ции Китая и Индии на основании анализа данных об экспорте осно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видов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дукции"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Восточная Азия. Япония: общая 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экономико-географическая характ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рист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ла" </w:t>
            </w:r>
            <w:hyperlink r:id="rId7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Резервный урок. Обобщение по 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мам: 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</w:t>
            </w: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t>ная Азия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Америка: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США и Кан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да, Латинская Америка: общая эк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номико-географическая характер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стика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Субрегионы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Америки. Особенности природно-ресурсного капитала,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селенизя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и хозяйства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США: особенности ЭГП, природно-ресурсного капитала, населения и хозяйства, совр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Канада: особенности ЭГП, приро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но-ресурсного капитала, населения и хозяйства, 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временные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Мексика: особенности ЭГП,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родно-ресурсного капитала, насел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ния и хозяйства, современные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Бразилия: особенности ЭГП,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родно-ресурсного капитала, насел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ния и хозяйства, современные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блемы. Практическая работа "Ос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бенности территориальной структ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ры хозяйства Канады и Бр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зилии на основе анализа географических 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карт"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Африка: состав, общая экономико-географическая характеристика. Особенности. Экономические и 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циальные проблемы региона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7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Северная Африка. Особенности природно-ресурсного капитала, 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селения и хозяйства Алжира и Египта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Южная Африка. Особенности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родно-ресурсного капитала, насел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ния и хозяйства ЮАР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Западная Африка, Центральная А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ф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рика, Восточная Африка. Особенн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сти стран региона. Практическая работа "Сравнение на основе анал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за статистических данных роли сельского хозяйства в экономике Алжира и Эфиопии"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Резервный урок. Обобщающее 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вторение по темам: Америка, Афр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3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ГП Австралийский Союз: главные факторы размещения населения и развития хозя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й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ства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4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Океания: особенности природных ресурсов, населения и </w:t>
            </w:r>
            <w:proofErr w:type="spellStart"/>
            <w:r w:rsidRPr="00667C1C">
              <w:rPr>
                <w:rFonts w:ascii="Times New Roman" w:hAnsi="Times New Roman"/>
                <w:color w:val="000000"/>
                <w:sz w:val="24"/>
              </w:rPr>
              <w:t>хозяйс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ва</w:t>
            </w:r>
            <w:proofErr w:type="gramStart"/>
            <w:r w:rsidRPr="00667C1C"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 w:rsidRPr="00667C1C">
              <w:rPr>
                <w:rFonts w:ascii="Times New Roman" w:hAnsi="Times New Roman"/>
                <w:color w:val="000000"/>
                <w:sz w:val="24"/>
              </w:rPr>
              <w:t>есто</w:t>
            </w:r>
            <w:proofErr w:type="spellEnd"/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5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вое сообщество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6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Географические аспекты решения внешнеэкономических и внешнеп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литических задач развития экон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мики России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7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Практическая работа по теме "И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менение направления междунаро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ных экономических связей России в новых экон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мических условиях"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8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Группы глобальных проблем. Ге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политические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89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90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Глобальные проблемы народонас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ления: демографическая, прод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вольственная, роста городов, здор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вья и долголетия ч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ловека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91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Взаимосвязь глобальных проблем и проблем народонаселения. Возмо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ж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ные пути решения. Роль России в их решении. Практическая работа "В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явление примеров взаимосвязи гл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бальных проблем человечества на основе анализа различных источн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ков ге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графической информации и участия России в их решении"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100D" w:rsidRPr="0047100D" w:rsidRDefault="0047100D">
            <w:pPr>
              <w:rPr>
                <w:rFonts w:ascii="Times New Roman" w:hAnsi="Times New Roman" w:cs="Times New Roman"/>
              </w:rPr>
            </w:pP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ЦОС "Моя Шк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710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ла" </w:t>
            </w:r>
            <w:hyperlink r:id="rId92" w:tgtFrame="_blank" w:history="1">
              <w:r w:rsidRPr="0047100D">
                <w:rPr>
                  <w:rStyle w:val="ab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https://myschool.edu.ru/</w:t>
              </w:r>
            </w:hyperlink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>Резервный урок. Обобщение по т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ме: Глобальные проблемы челов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чества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</w:pPr>
          </w:p>
        </w:tc>
      </w:tr>
      <w:tr w:rsidR="0047100D" w:rsidTr="0047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Pr="00667C1C" w:rsidRDefault="0047100D" w:rsidP="0047100D">
            <w:pPr>
              <w:spacing w:after="0"/>
              <w:ind w:left="135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67C1C"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 w:rsidRPr="00667C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100D" w:rsidRDefault="0047100D" w:rsidP="0047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00D" w:rsidRDefault="0047100D" w:rsidP="0047100D"/>
        </w:tc>
      </w:tr>
    </w:tbl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ectPr w:rsidR="0047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00D" w:rsidRDefault="0047100D" w:rsidP="0047100D">
      <w:pPr>
        <w:spacing w:after="0"/>
        <w:ind w:left="120"/>
      </w:pPr>
      <w:bookmarkStart w:id="10" w:name="block-267817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ГО ПРОЦЕССА</w:t>
      </w:r>
    </w:p>
    <w:p w:rsidR="0047100D" w:rsidRDefault="0047100D" w:rsidP="0047100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25B0" w:rsidRPr="008B25B0" w:rsidRDefault="008B25B0" w:rsidP="008B25B0">
      <w:pPr>
        <w:spacing w:after="0" w:line="480" w:lineRule="auto"/>
        <w:ind w:left="1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​‌</w:t>
      </w:r>
      <w:r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География, 10-11 классы/ </w:t>
      </w:r>
      <w:proofErr w:type="spellStart"/>
      <w:r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Максаковский</w:t>
      </w:r>
      <w:proofErr w:type="spellEnd"/>
      <w:r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В.П., Акционерное общество «Издательство «Просвещение»‌</w:t>
      </w:r>
    </w:p>
    <w:p w:rsidR="0047100D" w:rsidRPr="008B25B0" w:rsidRDefault="0047100D" w:rsidP="008B25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​</w:t>
      </w:r>
      <w:r w:rsidRPr="008B25B0">
        <w:rPr>
          <w:color w:val="000000"/>
        </w:rPr>
        <w:t>‌Банников С.В. Всероссийская проверочная работа: 10-11 классы: типовые з</w:t>
      </w:r>
      <w:r w:rsidRPr="008B25B0">
        <w:rPr>
          <w:color w:val="000000"/>
        </w:rPr>
        <w:t>а</w:t>
      </w:r>
      <w:r w:rsidRPr="008B25B0">
        <w:rPr>
          <w:color w:val="000000"/>
        </w:rPr>
        <w:t>дания. – М.: Экзамен, 2021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r w:rsidRPr="008B25B0">
        <w:rPr>
          <w:color w:val="000000"/>
        </w:rPr>
        <w:t>География. 10-11 классы: тестовый контроль/ авт.-сост. Н.В. Яковлева. – Волгоград: Уч</w:t>
      </w:r>
      <w:r w:rsidRPr="008B25B0">
        <w:rPr>
          <w:color w:val="000000"/>
        </w:rPr>
        <w:t>и</w:t>
      </w:r>
      <w:r w:rsidRPr="008B25B0">
        <w:rPr>
          <w:color w:val="000000"/>
        </w:rPr>
        <w:t>тель, 2020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r w:rsidRPr="008B25B0">
        <w:rPr>
          <w:color w:val="000000"/>
        </w:rPr>
        <w:t>Довгань Г.Д. Социально-экономическая география мира в определениях, таблицах и сх</w:t>
      </w:r>
      <w:r w:rsidRPr="008B25B0">
        <w:rPr>
          <w:color w:val="000000"/>
        </w:rPr>
        <w:t>е</w:t>
      </w:r>
      <w:r w:rsidRPr="008B25B0">
        <w:rPr>
          <w:color w:val="000000"/>
        </w:rPr>
        <w:t>мах. 10-11 классы. – М.: Ранок, 2021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proofErr w:type="spellStart"/>
      <w:r w:rsidRPr="008B25B0">
        <w:rPr>
          <w:color w:val="000000"/>
        </w:rPr>
        <w:t>Жижина</w:t>
      </w:r>
      <w:proofErr w:type="spellEnd"/>
      <w:r w:rsidRPr="008B25B0">
        <w:rPr>
          <w:color w:val="000000"/>
        </w:rPr>
        <w:t xml:space="preserve"> Е.А., Никитина Н.А. Поурочные разработки по географии. 10 класс. – М.: В</w:t>
      </w:r>
      <w:r w:rsidRPr="008B25B0">
        <w:rPr>
          <w:color w:val="000000"/>
        </w:rPr>
        <w:t>А</w:t>
      </w:r>
      <w:r w:rsidRPr="008B25B0">
        <w:rPr>
          <w:color w:val="000000"/>
        </w:rPr>
        <w:t>КО, 2022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proofErr w:type="spellStart"/>
      <w:r w:rsidRPr="008B25B0">
        <w:rPr>
          <w:color w:val="000000"/>
        </w:rPr>
        <w:t>Максаковский</w:t>
      </w:r>
      <w:proofErr w:type="spellEnd"/>
      <w:r w:rsidRPr="008B25B0">
        <w:rPr>
          <w:color w:val="000000"/>
        </w:rPr>
        <w:t xml:space="preserve"> В. П. «География. Методические рекомендации. 10—11 кла</w:t>
      </w:r>
      <w:r w:rsidRPr="008B25B0">
        <w:rPr>
          <w:color w:val="000000"/>
        </w:rPr>
        <w:t>с</w:t>
      </w:r>
      <w:r w:rsidRPr="008B25B0">
        <w:rPr>
          <w:color w:val="000000"/>
        </w:rPr>
        <w:t>сы»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proofErr w:type="spellStart"/>
      <w:r w:rsidRPr="008B25B0">
        <w:rPr>
          <w:color w:val="000000"/>
        </w:rPr>
        <w:t>Максаковский</w:t>
      </w:r>
      <w:proofErr w:type="spellEnd"/>
      <w:r w:rsidRPr="008B25B0">
        <w:rPr>
          <w:color w:val="000000"/>
        </w:rPr>
        <w:t xml:space="preserve"> В. П. «География. Рабочие программы. 10—11 классы»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proofErr w:type="spellStart"/>
      <w:r w:rsidRPr="008B25B0">
        <w:rPr>
          <w:color w:val="000000"/>
        </w:rPr>
        <w:t>Максаковский</w:t>
      </w:r>
      <w:proofErr w:type="spellEnd"/>
      <w:r w:rsidRPr="008B25B0">
        <w:rPr>
          <w:color w:val="000000"/>
        </w:rPr>
        <w:t xml:space="preserve"> В. П.. «География. Рабочая тетрадь. 10—11 классы»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proofErr w:type="spellStart"/>
      <w:r w:rsidRPr="008B25B0">
        <w:rPr>
          <w:color w:val="000000"/>
        </w:rPr>
        <w:t>Максаковский</w:t>
      </w:r>
      <w:proofErr w:type="spellEnd"/>
      <w:r w:rsidRPr="008B25B0">
        <w:rPr>
          <w:color w:val="000000"/>
        </w:rPr>
        <w:t xml:space="preserve"> В.П. География. 10-11 класс. Учебник для общеобразовательных учрежд</w:t>
      </w:r>
      <w:r w:rsidRPr="008B25B0">
        <w:rPr>
          <w:color w:val="000000"/>
        </w:rPr>
        <w:t>е</w:t>
      </w:r>
      <w:r w:rsidRPr="008B25B0">
        <w:rPr>
          <w:color w:val="000000"/>
        </w:rPr>
        <w:t>ний. М.: Просвещ</w:t>
      </w:r>
      <w:r w:rsidRPr="008B25B0">
        <w:rPr>
          <w:color w:val="000000"/>
        </w:rPr>
        <w:t>е</w:t>
      </w:r>
      <w:r w:rsidRPr="008B25B0">
        <w:rPr>
          <w:color w:val="000000"/>
        </w:rPr>
        <w:t>ние,2014</w:t>
      </w:r>
    </w:p>
    <w:p w:rsidR="008B25B0" w:rsidRPr="008B25B0" w:rsidRDefault="008B25B0" w:rsidP="008B25B0">
      <w:pPr>
        <w:pStyle w:val="ac"/>
        <w:shd w:val="clear" w:color="auto" w:fill="FFFFFF"/>
        <w:contextualSpacing/>
        <w:rPr>
          <w:color w:val="000000"/>
        </w:rPr>
      </w:pPr>
      <w:r w:rsidRPr="008B25B0">
        <w:rPr>
          <w:color w:val="000000"/>
        </w:rPr>
        <w:t>Федоров О.Д География: тренировочные задания: 10-11 классы. – М.: 2022</w:t>
      </w:r>
    </w:p>
    <w:p w:rsidR="0047100D" w:rsidRPr="00667C1C" w:rsidRDefault="0047100D" w:rsidP="008B25B0">
      <w:pPr>
        <w:spacing w:after="0" w:line="480" w:lineRule="auto"/>
      </w:pPr>
      <w:r w:rsidRPr="00667C1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7100D" w:rsidRDefault="0047100D" w:rsidP="008B25B0">
      <w:pPr>
        <w:spacing w:after="0" w:line="240" w:lineRule="auto"/>
        <w:ind w:left="119"/>
        <w:contextualSpacing/>
        <w:sectPr w:rsidR="0047100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1. </w:t>
      </w:r>
      <w:proofErr w:type="spellStart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Видеоуроки</w:t>
      </w:r>
      <w:proofErr w:type="spellEnd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географии 10-11 класс https://videouroki.net/video/geografiya/10-11-class/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Занимательная география. 10-11 класс https://videouroki.net/projects/3/index.php?id=zgeo-&amp;utm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Интерактивные уроки по географии для 10-11 классов https://education.yandex.ru/geo/lessons/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Карты https://www.geomania.net/world/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5. Образовательная платформа LEKTA. </w:t>
      </w:r>
      <w:proofErr w:type="spellStart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Интерактивнаятетрадь</w:t>
      </w:r>
      <w:proofErr w:type="spellEnd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https://hw.lecta.ru/homework/new/840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Презентации к урокам https://www.geomania.net/5class/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Российская электронная школа https://resh.edu.ru/subject/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 Тесты, опросы, кроссворды https://app.onlinetestpad.com/tests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9. Фильмы https://www.geomania.net/video-/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10. </w:t>
      </w:r>
      <w:proofErr w:type="spellStart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ЯКласс</w:t>
      </w:r>
      <w:proofErr w:type="spellEnd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https://www.yaklass.ru/p/geografiya# программа-</w:t>
      </w:r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11. </w:t>
      </w:r>
      <w:proofErr w:type="spellStart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Яндекс</w:t>
      </w:r>
      <w:proofErr w:type="spellEnd"/>
      <w:r w:rsidR="008B25B0" w:rsidRPr="008B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Репетитор https://yandex.ru/tutor/urokigeografi</w:t>
      </w:r>
    </w:p>
    <w:bookmarkEnd w:id="10"/>
    <w:p w:rsidR="0047100D" w:rsidRDefault="0047100D"/>
    <w:sectPr w:rsidR="0047100D" w:rsidSect="004710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2D3"/>
    <w:multiLevelType w:val="multilevel"/>
    <w:tmpl w:val="AFD4D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E32A2"/>
    <w:multiLevelType w:val="multilevel"/>
    <w:tmpl w:val="98429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C6D17"/>
    <w:multiLevelType w:val="multilevel"/>
    <w:tmpl w:val="9AC4B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418CA"/>
    <w:multiLevelType w:val="multilevel"/>
    <w:tmpl w:val="78840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CD4264"/>
    <w:multiLevelType w:val="multilevel"/>
    <w:tmpl w:val="52A05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63877"/>
    <w:multiLevelType w:val="multilevel"/>
    <w:tmpl w:val="D28A7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367248"/>
    <w:multiLevelType w:val="multilevel"/>
    <w:tmpl w:val="2364F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0A6362"/>
    <w:multiLevelType w:val="multilevel"/>
    <w:tmpl w:val="E8409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167138"/>
    <w:multiLevelType w:val="multilevel"/>
    <w:tmpl w:val="5E928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B3699B"/>
    <w:multiLevelType w:val="multilevel"/>
    <w:tmpl w:val="72CEC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7746E8"/>
    <w:multiLevelType w:val="multilevel"/>
    <w:tmpl w:val="FD30D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CD5B79"/>
    <w:multiLevelType w:val="multilevel"/>
    <w:tmpl w:val="F5904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B1690F"/>
    <w:multiLevelType w:val="multilevel"/>
    <w:tmpl w:val="609E1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34AB2"/>
    <w:multiLevelType w:val="multilevel"/>
    <w:tmpl w:val="8EAE1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C77205"/>
    <w:multiLevelType w:val="multilevel"/>
    <w:tmpl w:val="D6ECD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680DEB"/>
    <w:multiLevelType w:val="multilevel"/>
    <w:tmpl w:val="66D6B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027A1A"/>
    <w:multiLevelType w:val="multilevel"/>
    <w:tmpl w:val="04AC7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6"/>
  </w:num>
  <w:num w:numId="8">
    <w:abstractNumId w:val="15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7100D"/>
    <w:rsid w:val="0047100D"/>
    <w:rsid w:val="008B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1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1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71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71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7100D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7100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7100D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100D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7100D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7100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71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710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71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7100D"/>
    <w:rPr>
      <w:i/>
      <w:iCs/>
    </w:rPr>
  </w:style>
  <w:style w:type="character" w:styleId="ab">
    <w:name w:val="Hyperlink"/>
    <w:basedOn w:val="a0"/>
    <w:uiPriority w:val="99"/>
    <w:unhideWhenUsed/>
    <w:rsid w:val="0047100D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B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5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46</Pages>
  <Words>10563</Words>
  <Characters>60214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2023-10-21T05:11:00Z</dcterms:created>
  <dcterms:modified xsi:type="dcterms:W3CDTF">2023-10-21T05:26:00Z</dcterms:modified>
</cp:coreProperties>
</file>