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06" w:rsidRPr="00FB6CCD" w:rsidRDefault="001B7706" w:rsidP="001B7706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bCs/>
          <w:sz w:val="28"/>
        </w:rPr>
        <w:t xml:space="preserve">Муниципальное </w:t>
      </w:r>
      <w:r>
        <w:rPr>
          <w:b/>
          <w:bCs/>
          <w:sz w:val="28"/>
        </w:rPr>
        <w:t>казенное</w:t>
      </w:r>
      <w:r w:rsidRPr="00A16866">
        <w:rPr>
          <w:b/>
          <w:bCs/>
          <w:color w:val="FF0000"/>
          <w:sz w:val="28"/>
        </w:rPr>
        <w:t xml:space="preserve"> </w:t>
      </w:r>
      <w:r w:rsidRPr="00FB6CCD">
        <w:rPr>
          <w:b/>
          <w:bCs/>
          <w:sz w:val="28"/>
        </w:rPr>
        <w:t>общеобразовательное учреждение</w:t>
      </w:r>
      <w:r w:rsidRPr="00FB6CCD">
        <w:rPr>
          <w:b/>
          <w:sz w:val="28"/>
        </w:rPr>
        <w:t xml:space="preserve"> </w:t>
      </w:r>
    </w:p>
    <w:p w:rsidR="001B7706" w:rsidRPr="00B47F06" w:rsidRDefault="001B7706" w:rsidP="001B7706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 xml:space="preserve"> </w:t>
      </w:r>
      <w:r w:rsidRPr="00B47F06">
        <w:rPr>
          <w:b/>
          <w:bCs/>
          <w:sz w:val="28"/>
        </w:rPr>
        <w:t>«</w:t>
      </w:r>
      <w:r>
        <w:rPr>
          <w:b/>
          <w:bCs/>
          <w:sz w:val="28"/>
        </w:rPr>
        <w:t>Кардоновская</w:t>
      </w:r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 xml:space="preserve">школа» </w:t>
      </w:r>
    </w:p>
    <w:p w:rsidR="001B7706" w:rsidRPr="00FB6CCD" w:rsidRDefault="001B7706" w:rsidP="001B7706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bCs/>
          <w:sz w:val="28"/>
        </w:rPr>
        <w:t> </w:t>
      </w:r>
      <w:r w:rsidRPr="00FB6CCD">
        <w:rPr>
          <w:b/>
          <w:sz w:val="28"/>
        </w:rPr>
        <w:t xml:space="preserve"> </w:t>
      </w:r>
      <w:r w:rsidRPr="00FB6CCD">
        <w:rPr>
          <w:b/>
          <w:bCs/>
          <w:sz w:val="28"/>
        </w:rPr>
        <w:t> </w:t>
      </w:r>
    </w:p>
    <w:tbl>
      <w:tblPr>
        <w:tblW w:w="10490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1B7706" w:rsidRPr="00FB6CCD" w:rsidTr="001B7706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РАССМОТРЕНО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Руководитель </w:t>
            </w:r>
            <w:r>
              <w:rPr>
                <w:color w:val="000000"/>
                <w:kern w:val="24"/>
              </w:rPr>
              <w:t xml:space="preserve">ШМО </w:t>
            </w:r>
          </w:p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</w:t>
            </w:r>
            <w:r w:rsidRPr="00FB6CCD">
              <w:rPr>
                <w:color w:val="000000"/>
                <w:kern w:val="24"/>
              </w:rPr>
              <w:t xml:space="preserve">  ФИО </w:t>
            </w:r>
          </w:p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Протокол №____________ </w:t>
            </w:r>
          </w:p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от   </w:t>
            </w:r>
            <w:r w:rsidR="004514D6">
              <w:rPr>
                <w:color w:val="000000"/>
                <w:kern w:val="24"/>
              </w:rPr>
              <w:t>«____»_________2023</w:t>
            </w:r>
            <w:bookmarkStart w:id="0" w:name="_GoBack"/>
            <w:bookmarkEnd w:id="0"/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1B7706" w:rsidRDefault="001B7706" w:rsidP="001B7706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>________ Х.М.Чаиева</w:t>
            </w:r>
          </w:p>
          <w:p w:rsidR="001B7706" w:rsidRDefault="001B7706" w:rsidP="001B7706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 xml:space="preserve"> </w:t>
            </w:r>
          </w:p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</w:p>
          <w:p w:rsidR="001B7706" w:rsidRPr="00FB6CCD" w:rsidRDefault="004514D6" w:rsidP="001B770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«_____»___________2023</w:t>
            </w:r>
            <w:r w:rsidR="001B7706">
              <w:rPr>
                <w:color w:val="000000"/>
                <w:kern w:val="24"/>
              </w:rPr>
              <w:t xml:space="preserve">  </w:t>
            </w:r>
            <w:r w:rsidR="001B7706" w:rsidRPr="00FB6CCD"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</w:p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 xml:space="preserve">_________  </w:t>
            </w:r>
            <w:r w:rsidRPr="00FB6CCD">
              <w:rPr>
                <w:color w:val="000000"/>
                <w:kern w:val="24"/>
              </w:rPr>
              <w:t xml:space="preserve"> </w:t>
            </w:r>
            <w:r>
              <w:rPr>
                <w:color w:val="000000"/>
                <w:kern w:val="24"/>
              </w:rPr>
              <w:t>Б.Г.Абакаров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1B7706" w:rsidRDefault="001B7706" w:rsidP="001B7706">
            <w:pPr>
              <w:rPr>
                <w:color w:val="000000"/>
                <w:kern w:val="24"/>
              </w:rPr>
            </w:pPr>
          </w:p>
          <w:p w:rsidR="001B7706" w:rsidRDefault="001B7706" w:rsidP="001B7706">
            <w:pPr>
              <w:rPr>
                <w:color w:val="000000"/>
                <w:kern w:val="24"/>
              </w:rPr>
            </w:pPr>
          </w:p>
          <w:p w:rsidR="001B7706" w:rsidRPr="00FB6CCD" w:rsidRDefault="001B7706" w:rsidP="001B7706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1B7706" w:rsidRPr="00FB6CCD" w:rsidRDefault="004514D6" w:rsidP="001B770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от  «_____»________2023</w:t>
            </w:r>
            <w:r w:rsidR="001B7706">
              <w:rPr>
                <w:color w:val="000000"/>
                <w:kern w:val="24"/>
              </w:rPr>
              <w:t xml:space="preserve"> </w:t>
            </w:r>
            <w:r w:rsidR="001B7706"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1B7706" w:rsidRPr="00FB6CCD" w:rsidRDefault="001B7706" w:rsidP="001B7706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sz w:val="28"/>
        </w:rPr>
        <w:t xml:space="preserve"> </w:t>
      </w:r>
    </w:p>
    <w:p w:rsidR="001B7706" w:rsidRDefault="001B7706" w:rsidP="001B7706">
      <w:pPr>
        <w:tabs>
          <w:tab w:val="num" w:pos="0"/>
        </w:tabs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РАБОЧАЯ ПРОГРАММА</w:t>
      </w:r>
      <w:r w:rsidR="0025735B">
        <w:rPr>
          <w:b/>
          <w:sz w:val="32"/>
          <w:szCs w:val="32"/>
        </w:rPr>
        <w:t xml:space="preserve"> с учетом программы воспитания</w:t>
      </w:r>
    </w:p>
    <w:p w:rsidR="001B7706" w:rsidRPr="00A16866" w:rsidRDefault="001B7706" w:rsidP="001B7706">
      <w:pPr>
        <w:tabs>
          <w:tab w:val="num" w:pos="0"/>
        </w:tabs>
        <w:jc w:val="center"/>
        <w:rPr>
          <w:b/>
          <w:color w:val="FF0000"/>
          <w:sz w:val="32"/>
        </w:rPr>
      </w:pPr>
      <w:r w:rsidRPr="00A16866">
        <w:rPr>
          <w:b/>
          <w:bCs/>
          <w:color w:val="FF0000"/>
          <w:sz w:val="32"/>
        </w:rPr>
        <w:t xml:space="preserve">ПО </w:t>
      </w:r>
      <w:r w:rsidR="00CA1047">
        <w:rPr>
          <w:b/>
          <w:bCs/>
          <w:color w:val="FF0000"/>
          <w:sz w:val="32"/>
        </w:rPr>
        <w:t>РУССКОЙ ЛИТЕРАТУРЕ</w:t>
      </w:r>
    </w:p>
    <w:p w:rsidR="001B7706" w:rsidRDefault="00F12EF5" w:rsidP="001B7706">
      <w:pPr>
        <w:tabs>
          <w:tab w:val="num" w:pos="0"/>
        </w:tabs>
        <w:jc w:val="center"/>
        <w:rPr>
          <w:b/>
          <w:color w:val="FF0000"/>
          <w:sz w:val="32"/>
        </w:rPr>
      </w:pPr>
      <w:r>
        <w:rPr>
          <w:b/>
          <w:bCs/>
          <w:color w:val="FF0000"/>
          <w:sz w:val="32"/>
        </w:rPr>
        <w:t>9</w:t>
      </w:r>
      <w:r w:rsidR="001B7706" w:rsidRPr="00A16866">
        <w:rPr>
          <w:b/>
          <w:bCs/>
          <w:color w:val="FF0000"/>
          <w:sz w:val="32"/>
        </w:rPr>
        <w:t xml:space="preserve"> КЛАСС</w:t>
      </w:r>
      <w:r w:rsidR="001B7706" w:rsidRPr="00A16866">
        <w:rPr>
          <w:b/>
          <w:color w:val="FF0000"/>
          <w:sz w:val="32"/>
        </w:rPr>
        <w:t xml:space="preserve"> </w:t>
      </w:r>
    </w:p>
    <w:p w:rsidR="001B7706" w:rsidRPr="00A16866" w:rsidRDefault="0025735B" w:rsidP="001B7706">
      <w:pPr>
        <w:tabs>
          <w:tab w:val="num" w:pos="0"/>
        </w:tabs>
        <w:jc w:val="center"/>
        <w:rPr>
          <w:b/>
          <w:color w:val="FF0000"/>
          <w:sz w:val="32"/>
        </w:rPr>
      </w:pPr>
      <w:r>
        <w:rPr>
          <w:b/>
          <w:i/>
          <w:color w:val="FF0000"/>
          <w:sz w:val="28"/>
        </w:rPr>
        <w:t>ФГОС ООО</w:t>
      </w:r>
    </w:p>
    <w:p w:rsidR="001B7706" w:rsidRPr="00655419" w:rsidRDefault="001B7706" w:rsidP="001B7706">
      <w:pPr>
        <w:jc w:val="center"/>
        <w:rPr>
          <w:b/>
          <w:sz w:val="28"/>
        </w:rPr>
      </w:pPr>
      <w:r w:rsidRPr="00393AAC">
        <w:rPr>
          <w:b/>
        </w:rPr>
        <w:t>НА</w:t>
      </w:r>
      <w:r>
        <w:rPr>
          <w:b/>
          <w:sz w:val="28"/>
        </w:rPr>
        <w:t xml:space="preserve"> 20</w:t>
      </w:r>
      <w:r w:rsidR="00F12EF5">
        <w:rPr>
          <w:b/>
          <w:sz w:val="28"/>
        </w:rPr>
        <w:t>23</w:t>
      </w:r>
      <w:r>
        <w:rPr>
          <w:b/>
          <w:sz w:val="28"/>
        </w:rPr>
        <w:t xml:space="preserve"> - 202</w:t>
      </w:r>
      <w:r w:rsidR="00F12EF5">
        <w:rPr>
          <w:b/>
          <w:sz w:val="28"/>
        </w:rPr>
        <w:t>4</w:t>
      </w:r>
      <w:r w:rsidRPr="00655419">
        <w:rPr>
          <w:b/>
          <w:sz w:val="28"/>
        </w:rPr>
        <w:t xml:space="preserve">  </w:t>
      </w:r>
      <w:r w:rsidRPr="00393AAC">
        <w:rPr>
          <w:b/>
        </w:rPr>
        <w:t>УЧЕБНЫЙ ГОД</w:t>
      </w:r>
    </w:p>
    <w:p w:rsidR="001B7706" w:rsidRPr="000E4CFC" w:rsidRDefault="001B7706" w:rsidP="001B7706">
      <w:pPr>
        <w:tabs>
          <w:tab w:val="left" w:pos="3024"/>
        </w:tabs>
        <w:rPr>
          <w:b/>
        </w:rPr>
      </w:pPr>
      <w:r>
        <w:rPr>
          <w:b/>
          <w:sz w:val="28"/>
        </w:rPr>
        <w:tab/>
      </w:r>
    </w:p>
    <w:p w:rsidR="001B7706" w:rsidRPr="00655419" w:rsidRDefault="001B7706" w:rsidP="001B7706">
      <w:pPr>
        <w:rPr>
          <w:b/>
        </w:rPr>
      </w:pPr>
      <w:r w:rsidRPr="00655419">
        <w:rPr>
          <w:b/>
        </w:rPr>
        <w:t xml:space="preserve">КОЛИЧЕСТВО  </w:t>
      </w:r>
      <w:r w:rsidR="00F12EF5">
        <w:rPr>
          <w:b/>
        </w:rPr>
        <w:t>ЧАСОВ:    в неделю -3; всего за год -102</w:t>
      </w:r>
    </w:p>
    <w:p w:rsidR="001B7706" w:rsidRDefault="00F12EF5" w:rsidP="001B7706">
      <w:pPr>
        <w:rPr>
          <w:b/>
        </w:rPr>
      </w:pPr>
      <w:r>
        <w:rPr>
          <w:b/>
        </w:rPr>
        <w:t xml:space="preserve">УЧИТЕЛЬ  </w:t>
      </w:r>
      <w:r w:rsidR="001B7706" w:rsidRPr="00655419">
        <w:rPr>
          <w:b/>
        </w:rPr>
        <w:t>(ФИО)</w:t>
      </w:r>
      <w:r>
        <w:rPr>
          <w:b/>
        </w:rPr>
        <w:t xml:space="preserve"> Ибрагимова А.Ю.</w:t>
      </w:r>
    </w:p>
    <w:p w:rsidR="001B7706" w:rsidRPr="00655419" w:rsidRDefault="001B7706" w:rsidP="00F12EF5">
      <w:pPr>
        <w:rPr>
          <w:b/>
        </w:rPr>
      </w:pPr>
      <w:r>
        <w:rPr>
          <w:b/>
        </w:rPr>
        <w:t>СОСТАВЛЕНО</w:t>
      </w:r>
      <w:r w:rsidRPr="00655419">
        <w:rPr>
          <w:b/>
        </w:rPr>
        <w:t xml:space="preserve"> НА ОСНОВЕ ПРОГРАММЫ (название, авторы) </w:t>
      </w:r>
      <w:r w:rsidR="00F12EF5">
        <w:rPr>
          <w:b/>
        </w:rPr>
        <w:t xml:space="preserve">–программы по литературе для 5-11 классов под редакцией </w:t>
      </w:r>
      <w:r w:rsidR="00F12EF5" w:rsidRPr="00F12EF5">
        <w:rPr>
          <w:b/>
        </w:rPr>
        <w:t xml:space="preserve">Коровиной В.Я., Журавлева В.П., Коровина В.И., Збарского И.С. - М., «Просвещение», 2009 г. </w:t>
      </w:r>
    </w:p>
    <w:p w:rsidR="001B7706" w:rsidRDefault="001B7706" w:rsidP="00F12EF5">
      <w:pPr>
        <w:rPr>
          <w:b/>
          <w:sz w:val="28"/>
        </w:rPr>
      </w:pPr>
      <w:r w:rsidRPr="00655419">
        <w:rPr>
          <w:b/>
        </w:rPr>
        <w:t>ИСПОЛЬЗУЕМЫЙ УЧЕБНИК (название, авторы, выходные данные)</w:t>
      </w:r>
      <w:r w:rsidR="00F12EF5" w:rsidRPr="00F12EF5">
        <w:t xml:space="preserve"> </w:t>
      </w:r>
      <w:r w:rsidR="00F12EF5">
        <w:rPr>
          <w:b/>
        </w:rPr>
        <w:t>Коровина</w:t>
      </w:r>
      <w:r w:rsidR="00F12EF5" w:rsidRPr="00F12EF5">
        <w:rPr>
          <w:b/>
        </w:rPr>
        <w:t xml:space="preserve"> В.Я., Журавлева В.П., К</w:t>
      </w:r>
      <w:r w:rsidR="00F12EF5">
        <w:rPr>
          <w:b/>
        </w:rPr>
        <w:t xml:space="preserve">оровина В.И., Збарского И.С. </w:t>
      </w:r>
      <w:r w:rsidR="00F12EF5" w:rsidRPr="00F12EF5">
        <w:rPr>
          <w:b/>
        </w:rPr>
        <w:t>М.: Просвещение, 2011 г.</w:t>
      </w:r>
      <w:r w:rsidRPr="00655419">
        <w:rPr>
          <w:b/>
        </w:rPr>
        <w:t xml:space="preserve"> </w:t>
      </w:r>
    </w:p>
    <w:p w:rsidR="001B7706" w:rsidRDefault="001B7706" w:rsidP="001B7706">
      <w:pPr>
        <w:tabs>
          <w:tab w:val="num" w:pos="0"/>
        </w:tabs>
        <w:jc w:val="center"/>
        <w:rPr>
          <w:b/>
          <w:sz w:val="28"/>
        </w:rPr>
      </w:pPr>
    </w:p>
    <w:p w:rsidR="00F12EF5" w:rsidRDefault="00F12EF5" w:rsidP="001B7706">
      <w:pPr>
        <w:tabs>
          <w:tab w:val="num" w:pos="0"/>
        </w:tabs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</w:p>
    <w:p w:rsidR="00F12EF5" w:rsidRDefault="00F12EF5" w:rsidP="001B7706">
      <w:pPr>
        <w:tabs>
          <w:tab w:val="num" w:pos="0"/>
        </w:tabs>
        <w:jc w:val="center"/>
        <w:rPr>
          <w:b/>
          <w:sz w:val="28"/>
        </w:rPr>
      </w:pPr>
    </w:p>
    <w:p w:rsidR="00F12EF5" w:rsidRDefault="00F12EF5" w:rsidP="001B7706">
      <w:pPr>
        <w:tabs>
          <w:tab w:val="num" w:pos="0"/>
        </w:tabs>
        <w:jc w:val="center"/>
        <w:rPr>
          <w:b/>
          <w:sz w:val="28"/>
        </w:rPr>
      </w:pPr>
    </w:p>
    <w:p w:rsidR="00F12EF5" w:rsidRDefault="00F12EF5" w:rsidP="001B7706">
      <w:pPr>
        <w:tabs>
          <w:tab w:val="num" w:pos="0"/>
        </w:tabs>
        <w:jc w:val="center"/>
        <w:rPr>
          <w:b/>
          <w:sz w:val="28"/>
        </w:rPr>
      </w:pPr>
    </w:p>
    <w:p w:rsidR="00F12EF5" w:rsidRDefault="00F12EF5" w:rsidP="001B7706">
      <w:pPr>
        <w:tabs>
          <w:tab w:val="num" w:pos="0"/>
        </w:tabs>
        <w:jc w:val="center"/>
        <w:rPr>
          <w:b/>
          <w:sz w:val="28"/>
        </w:rPr>
      </w:pPr>
    </w:p>
    <w:p w:rsidR="00FE54DB" w:rsidRPr="001B7706" w:rsidRDefault="00F12EF5" w:rsidP="001B7706">
      <w:pPr>
        <w:tabs>
          <w:tab w:val="num" w:pos="0"/>
        </w:tabs>
        <w:jc w:val="center"/>
        <w:rPr>
          <w:b/>
          <w:color w:val="000000"/>
          <w:spacing w:val="-8"/>
          <w:sz w:val="28"/>
          <w:szCs w:val="28"/>
        </w:rPr>
        <w:sectPr w:rsidR="00FE54DB" w:rsidRPr="001B7706" w:rsidSect="001B7706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>
        <w:rPr>
          <w:b/>
          <w:sz w:val="28"/>
        </w:rPr>
        <w:t xml:space="preserve">    </w:t>
      </w:r>
      <w:r w:rsidR="001B7706">
        <w:rPr>
          <w:b/>
          <w:sz w:val="28"/>
        </w:rPr>
        <w:t xml:space="preserve">с. Кардононовка </w:t>
      </w:r>
    </w:p>
    <w:p w:rsidR="00AF3AF2" w:rsidRPr="00A0614E" w:rsidRDefault="00AF3AF2" w:rsidP="001B7706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0614E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AF3AF2" w:rsidRPr="00A0614E" w:rsidRDefault="00AF3AF2" w:rsidP="001B7706">
      <w:pPr>
        <w:pStyle w:val="a7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     </w:t>
      </w:r>
      <w:r w:rsidRPr="00A0614E">
        <w:rPr>
          <w:rFonts w:ascii="Times New Roman" w:hAnsi="Times New Roman"/>
          <w:sz w:val="24"/>
          <w:szCs w:val="24"/>
        </w:rPr>
        <w:tab/>
        <w:t>Рабочая программа по литературе для 9 класса  раз</w:t>
      </w:r>
      <w:r w:rsidR="000E71AB">
        <w:rPr>
          <w:rFonts w:ascii="Times New Roman" w:hAnsi="Times New Roman"/>
          <w:sz w:val="24"/>
          <w:szCs w:val="24"/>
        </w:rPr>
        <w:t xml:space="preserve">работана на основе ГОС </w:t>
      </w:r>
      <w:r w:rsidRPr="00A0614E">
        <w:rPr>
          <w:rFonts w:ascii="Times New Roman" w:hAnsi="Times New Roman"/>
          <w:sz w:val="24"/>
          <w:szCs w:val="24"/>
        </w:rPr>
        <w:t xml:space="preserve">, авторской программы по литературе для 5-11 классов под ред. Коровиной В.Я., Журавлева В.П., Коровина В.И., Збарского И.С. - М., «Просвещение», 2009 г.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     </w:t>
      </w:r>
      <w:r w:rsidRPr="00A0614E">
        <w:rPr>
          <w:rFonts w:ascii="Times New Roman" w:hAnsi="Times New Roman"/>
          <w:sz w:val="24"/>
          <w:szCs w:val="24"/>
        </w:rPr>
        <w:tab/>
        <w:t>Программа реализована в учебнике «Литература». 9 кл. Учебник для общеобразовательных учреждений. В 2 ч. под ред.   Коровиной В.Я., Журавлева В.П., Коровина В.И., Збарско</w:t>
      </w:r>
      <w:r w:rsidR="003A3075">
        <w:rPr>
          <w:rFonts w:ascii="Times New Roman" w:hAnsi="Times New Roman"/>
          <w:sz w:val="24"/>
          <w:szCs w:val="24"/>
        </w:rPr>
        <w:t>го И.С.    М.: Просвещение, 2011</w:t>
      </w:r>
      <w:r w:rsidRPr="00A0614E">
        <w:rPr>
          <w:rFonts w:ascii="Times New Roman" w:hAnsi="Times New Roman"/>
          <w:sz w:val="24"/>
          <w:szCs w:val="24"/>
        </w:rPr>
        <w:t xml:space="preserve"> г.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     </w:t>
      </w:r>
      <w:r w:rsidRPr="00A0614E">
        <w:rPr>
          <w:rFonts w:ascii="Times New Roman" w:hAnsi="Times New Roman"/>
          <w:sz w:val="24"/>
          <w:szCs w:val="24"/>
        </w:rPr>
        <w:tab/>
        <w:t>Данная рабочая программа составлена для классов общеобразовательной направленности.   На изучение программного материала учебным планом школы предусматривается  102 часа  (3 часа в неделю). Рабочая программа полностью соответствует авторской.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     </w:t>
      </w:r>
      <w:r w:rsidRPr="00A0614E">
        <w:rPr>
          <w:rFonts w:ascii="Times New Roman" w:hAnsi="Times New Roman"/>
          <w:sz w:val="24"/>
          <w:szCs w:val="24"/>
        </w:rPr>
        <w:tab/>
      </w:r>
      <w:r w:rsidRPr="00A0614E">
        <w:rPr>
          <w:rFonts w:ascii="Times New Roman" w:hAnsi="Times New Roman"/>
          <w:i/>
          <w:sz w:val="24"/>
          <w:szCs w:val="24"/>
        </w:rPr>
        <w:t>Литература</w:t>
      </w:r>
      <w:r w:rsidRPr="00A0614E">
        <w:rPr>
          <w:rFonts w:ascii="Times New Roman" w:hAnsi="Times New Roman"/>
          <w:sz w:val="24"/>
          <w:szCs w:val="24"/>
        </w:rPr>
        <w:t xml:space="preserve">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A0614E">
        <w:rPr>
          <w:rFonts w:ascii="Times New Roman" w:hAnsi="Times New Roman"/>
          <w:color w:val="000000"/>
          <w:sz w:val="24"/>
          <w:szCs w:val="24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A0614E">
        <w:rPr>
          <w:rFonts w:ascii="Times New Roman" w:hAnsi="Times New Roman"/>
          <w:sz w:val="24"/>
          <w:szCs w:val="24"/>
        </w:rPr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 - и теоретико-литературных знаний и умений, отвечающий возрастным особенностям учащегося.  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выразительное чтение художественного текста;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заучивание наизусть стихотворных и прозаических текстов;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анализ и интерпретация произведения;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составление планов и написание отзывов о произведениях;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Учебный предмет «Литература» – одна из важнейших частей образовательной области «Филология»</w:t>
      </w:r>
      <w:r w:rsidRPr="00A0614E">
        <w:rPr>
          <w:rFonts w:ascii="Times New Roman" w:hAnsi="Times New Roman"/>
          <w:i/>
          <w:sz w:val="24"/>
          <w:szCs w:val="24"/>
        </w:rPr>
        <w:t>.</w:t>
      </w:r>
      <w:r w:rsidRPr="00A0614E">
        <w:rPr>
          <w:rFonts w:ascii="Times New Roman" w:hAnsi="Times New Roman"/>
          <w:sz w:val="24"/>
          <w:szCs w:val="24"/>
        </w:rPr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</w:t>
      </w:r>
      <w:r w:rsidRPr="00A0614E">
        <w:rPr>
          <w:rFonts w:ascii="Times New Roman" w:hAnsi="Times New Roman"/>
          <w:sz w:val="24"/>
          <w:szCs w:val="24"/>
        </w:rPr>
        <w:lastRenderedPageBreak/>
        <w:t>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       </w:t>
      </w:r>
      <w:r w:rsidRPr="00A0614E">
        <w:rPr>
          <w:rFonts w:ascii="Times New Roman" w:hAnsi="Times New Roman"/>
          <w:sz w:val="24"/>
          <w:szCs w:val="24"/>
        </w:rPr>
        <w:tab/>
        <w:t xml:space="preserve">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061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614E">
        <w:rPr>
          <w:rFonts w:ascii="Times New Roman" w:hAnsi="Times New Roman"/>
          <w:color w:val="000000"/>
          <w:sz w:val="24"/>
          <w:szCs w:val="24"/>
        </w:rPr>
        <w:tab/>
        <w:t xml:space="preserve">Этот этап литературного образования является переходным, так как в </w:t>
      </w:r>
      <w:r w:rsidRPr="00A0614E">
        <w:rPr>
          <w:rFonts w:ascii="Times New Roman" w:hAnsi="Times New Roman"/>
          <w:color w:val="000000"/>
          <w:sz w:val="24"/>
          <w:szCs w:val="24"/>
          <w:lang w:val="en-US"/>
        </w:rPr>
        <w:t>IX</w:t>
      </w:r>
      <w:r w:rsidRPr="00A0614E">
        <w:rPr>
          <w:rFonts w:ascii="Times New Roman" w:hAnsi="Times New Roman"/>
          <w:color w:val="000000"/>
          <w:sz w:val="24"/>
          <w:szCs w:val="24"/>
        </w:rPr>
        <w:t xml:space="preserve"> классе решаются задачи предпрофильной подготовки учащихся, закладываются основы систематического изучения историко-литературного курса.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          </w:t>
      </w:r>
      <w:r w:rsidRPr="00A0614E">
        <w:rPr>
          <w:rFonts w:ascii="Times New Roman" w:hAnsi="Times New Roman"/>
          <w:sz w:val="24"/>
          <w:szCs w:val="24"/>
        </w:rPr>
        <w:tab/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0614E">
        <w:rPr>
          <w:rFonts w:ascii="Times New Roman" w:hAnsi="Times New Roman"/>
          <w:b/>
          <w:i/>
          <w:sz w:val="24"/>
          <w:szCs w:val="24"/>
        </w:rPr>
        <w:t>Цели обучения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Изучение литературы в основной школе направлено на достижение следующих целей: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Задачи изучения литературы в  9 классе: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- познакомиться с  такими направлениями русской литературы и их представителями, как: классицизм, сентиментализм, романтизм, реализм, модернизм;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- сформировать знания о  программных произведениях, изучаемых в 9 классе;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- научить самостоятельно анализировать лирическое произведение, эпизод из эпического и драматического произведения, сопоставлять образы, писать сочиение-характеристику одного персонажа, сопоставительную характеристику, групповую характеристику, обобщающую характеристику;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- развивать общеучебные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Требования к уровню подготовки </w:t>
      </w:r>
      <w:r w:rsidRPr="00A0614E">
        <w:rPr>
          <w:rFonts w:ascii="Times New Roman" w:hAnsi="Times New Roman"/>
          <w:bCs/>
          <w:color w:val="000000"/>
          <w:sz w:val="24"/>
          <w:szCs w:val="24"/>
        </w:rPr>
        <w:t>обучающихся</w:t>
      </w:r>
    </w:p>
    <w:p w:rsidR="00AF3AF2" w:rsidRPr="003A3075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A3075">
        <w:rPr>
          <w:rFonts w:ascii="Times New Roman" w:hAnsi="Times New Roman"/>
          <w:b/>
          <w:i/>
          <w:sz w:val="24"/>
          <w:szCs w:val="24"/>
        </w:rPr>
        <w:t>В результате изучения литературы обучающийся должен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Знать/ понимать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образную природу словесного искусства;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содержание изученных литературных произведений;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lastRenderedPageBreak/>
        <w:t>основные факты жизни и творчества писателей-классиков Х1Х – ХХ века;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основные теоретико-литературные понятия.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Уметь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выделение характерных причинно-следственных связей;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сравнение и сопоставление;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умение различать: факт, мнение, доказательство, гипотеза, аксиома;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самостоятельное выполнение различных творческих работ;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способность устно и письменно передавать содержание текста в сжатом или развернутом виде;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осознанное беглое чтение, использование различных видов чтения (ознакомительное, просмотровое, поисковое и др.);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составление плана, тезиса, конспекта;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0614E">
        <w:rPr>
          <w:rFonts w:ascii="Times New Roman" w:hAnsi="Times New Roman"/>
          <w:b/>
          <w:sz w:val="24"/>
          <w:szCs w:val="24"/>
        </w:rPr>
        <w:t>Основное содержание программы</w:t>
      </w:r>
    </w:p>
    <w:p w:rsidR="00AF3AF2" w:rsidRPr="0042230C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2230C">
        <w:rPr>
          <w:rFonts w:ascii="Times New Roman" w:hAnsi="Times New Roman"/>
          <w:b/>
          <w:sz w:val="24"/>
          <w:szCs w:val="24"/>
        </w:rPr>
        <w:t>Введение - 1ч.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Литература и ее роль в духовной жизни человека.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Шедевры родной литературы. Формирование потребно</w:t>
      </w:r>
      <w:r w:rsidRPr="00A0614E">
        <w:rPr>
          <w:rFonts w:ascii="Times New Roman" w:hAnsi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2230C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Pr="00A0614E">
        <w:rPr>
          <w:rFonts w:ascii="Times New Roman" w:hAnsi="Times New Roman"/>
          <w:sz w:val="24"/>
          <w:szCs w:val="24"/>
        </w:rPr>
        <w:t>Литература как искусство слова (углубление представлений).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42230C">
        <w:rPr>
          <w:rFonts w:ascii="Times New Roman" w:hAnsi="Times New Roman"/>
          <w:b/>
          <w:sz w:val="24"/>
          <w:szCs w:val="24"/>
        </w:rPr>
        <w:t xml:space="preserve">ИЗ ДРЕВНЕРУССКОЙ  ЛИТЕРАТУРЫ </w:t>
      </w:r>
      <w:r w:rsidR="0042230C" w:rsidRPr="00FB282E">
        <w:rPr>
          <w:rFonts w:ascii="Times New Roman" w:hAnsi="Times New Roman"/>
          <w:b/>
          <w:sz w:val="24"/>
          <w:szCs w:val="24"/>
        </w:rPr>
        <w:t>-  2</w:t>
      </w:r>
      <w:r w:rsidRPr="00FB282E">
        <w:rPr>
          <w:rFonts w:ascii="Times New Roman" w:hAnsi="Times New Roman"/>
          <w:b/>
          <w:sz w:val="24"/>
          <w:szCs w:val="24"/>
        </w:rPr>
        <w:t xml:space="preserve"> ч.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Беседа о древнерусской литературе. Самобытный харак</w:t>
      </w:r>
      <w:r w:rsidRPr="00A0614E">
        <w:rPr>
          <w:rFonts w:ascii="Times New Roman" w:hAnsi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«Слово о полку Игореве».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A0614E">
        <w:rPr>
          <w:rFonts w:ascii="Times New Roman" w:hAnsi="Times New Roman"/>
          <w:sz w:val="24"/>
          <w:szCs w:val="24"/>
        </w:rPr>
        <w:softHyphen/>
        <w:t>дения. Значение «Слова...» для русской литературы после</w:t>
      </w:r>
      <w:r w:rsidRPr="00A0614E">
        <w:rPr>
          <w:rFonts w:ascii="Times New Roman" w:hAnsi="Times New Roman"/>
          <w:sz w:val="24"/>
          <w:szCs w:val="24"/>
        </w:rPr>
        <w:softHyphen/>
        <w:t>дующих веков.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2230C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Pr="00A0614E">
        <w:rPr>
          <w:rFonts w:ascii="Times New Roman" w:hAnsi="Times New Roman"/>
          <w:sz w:val="24"/>
          <w:szCs w:val="24"/>
        </w:rPr>
        <w:t>Слово как жанр древнерусской литературы.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FB282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2230C">
        <w:rPr>
          <w:rFonts w:ascii="Times New Roman" w:hAnsi="Times New Roman"/>
          <w:b/>
          <w:sz w:val="24"/>
          <w:szCs w:val="24"/>
        </w:rPr>
        <w:t xml:space="preserve">ИЗ  ЛИТЕРАТУРЫ  </w:t>
      </w:r>
      <w:r w:rsidRPr="0042230C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42230C">
        <w:rPr>
          <w:rFonts w:ascii="Times New Roman" w:hAnsi="Times New Roman"/>
          <w:b/>
          <w:sz w:val="24"/>
          <w:szCs w:val="24"/>
        </w:rPr>
        <w:t xml:space="preserve">   ВЕКА</w:t>
      </w:r>
      <w:r w:rsidR="00FB282E">
        <w:rPr>
          <w:rFonts w:ascii="Times New Roman" w:hAnsi="Times New Roman"/>
          <w:i/>
          <w:sz w:val="24"/>
          <w:szCs w:val="24"/>
        </w:rPr>
        <w:t xml:space="preserve"> - </w:t>
      </w:r>
      <w:r w:rsidR="00FB282E" w:rsidRPr="00FB282E">
        <w:rPr>
          <w:rFonts w:ascii="Times New Roman" w:hAnsi="Times New Roman"/>
          <w:b/>
          <w:sz w:val="24"/>
          <w:szCs w:val="24"/>
        </w:rPr>
        <w:t>10</w:t>
      </w:r>
      <w:r w:rsidRPr="00FB282E">
        <w:rPr>
          <w:rFonts w:ascii="Times New Roman" w:hAnsi="Times New Roman"/>
          <w:b/>
          <w:sz w:val="24"/>
          <w:szCs w:val="24"/>
        </w:rPr>
        <w:t xml:space="preserve"> ч.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Характеристика русской литературы </w:t>
      </w:r>
      <w:r w:rsidRPr="00A0614E">
        <w:rPr>
          <w:rFonts w:ascii="Times New Roman" w:hAnsi="Times New Roman"/>
          <w:sz w:val="24"/>
          <w:szCs w:val="24"/>
          <w:lang w:val="en-US"/>
        </w:rPr>
        <w:t>XVIII</w:t>
      </w:r>
      <w:r w:rsidRPr="00A0614E">
        <w:rPr>
          <w:rFonts w:ascii="Times New Roman" w:hAnsi="Times New Roman"/>
          <w:sz w:val="24"/>
          <w:szCs w:val="24"/>
        </w:rPr>
        <w:t xml:space="preserve"> века.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Граж</w:t>
      </w:r>
      <w:r w:rsidRPr="00A0614E">
        <w:rPr>
          <w:rFonts w:ascii="Times New Roman" w:hAnsi="Times New Roman"/>
          <w:sz w:val="24"/>
          <w:szCs w:val="24"/>
        </w:rPr>
        <w:softHyphen/>
        <w:t>данский пафос русского классицизма.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pacing w:val="-3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i/>
          <w:spacing w:val="-3"/>
          <w:sz w:val="24"/>
          <w:szCs w:val="24"/>
          <w:u w:val="single"/>
        </w:rPr>
        <w:t>Михаил Васильевич Ломоносов</w:t>
      </w:r>
      <w:r w:rsidRPr="00A0614E">
        <w:rPr>
          <w:rFonts w:ascii="Times New Roman" w:hAnsi="Times New Roman"/>
          <w:spacing w:val="-3"/>
          <w:sz w:val="24"/>
          <w:szCs w:val="24"/>
        </w:rPr>
        <w:t xml:space="preserve">. Жизнь и творчество. </w:t>
      </w:r>
      <w:r w:rsidRPr="00A0614E">
        <w:rPr>
          <w:rFonts w:ascii="Times New Roman" w:hAnsi="Times New Roman"/>
          <w:sz w:val="24"/>
          <w:szCs w:val="24"/>
        </w:rPr>
        <w:t>Ученый, поэт, реформатор русского литературного языка и стиха.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A0614E">
        <w:rPr>
          <w:rFonts w:ascii="Times New Roman" w:hAnsi="Times New Roman"/>
          <w:b/>
          <w:i/>
          <w:iCs/>
          <w:spacing w:val="-6"/>
          <w:sz w:val="24"/>
          <w:szCs w:val="24"/>
        </w:rPr>
        <w:t>на Всероссийский престол ея Величества государыни Им</w:t>
      </w:r>
      <w:r w:rsidRPr="00A0614E">
        <w:rPr>
          <w:rFonts w:ascii="Times New Roman" w:hAnsi="Times New Roman"/>
          <w:b/>
          <w:i/>
          <w:iCs/>
          <w:spacing w:val="-6"/>
          <w:sz w:val="24"/>
          <w:szCs w:val="24"/>
        </w:rPr>
        <w:softHyphen/>
      </w:r>
      <w:r w:rsidRPr="00A0614E">
        <w:rPr>
          <w:rFonts w:ascii="Times New Roman" w:hAnsi="Times New Roman"/>
          <w:b/>
          <w:i/>
          <w:iCs/>
          <w:spacing w:val="-5"/>
          <w:sz w:val="24"/>
          <w:szCs w:val="24"/>
        </w:rPr>
        <w:t>ператрицы Ели</w:t>
      </w:r>
      <w:r w:rsidRPr="00A0614E">
        <w:rPr>
          <w:rFonts w:ascii="Times New Roman" w:hAnsi="Times New Roman"/>
          <w:b/>
          <w:i/>
          <w:iCs/>
          <w:spacing w:val="-5"/>
          <w:sz w:val="24"/>
          <w:szCs w:val="24"/>
        </w:rPr>
        <w:lastRenderedPageBreak/>
        <w:t>саветы Петровны 1747 года».</w:t>
      </w:r>
      <w:r w:rsidRPr="00A0614E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A0614E">
        <w:rPr>
          <w:rFonts w:ascii="Times New Roman" w:hAnsi="Times New Roman"/>
          <w:spacing w:val="-5"/>
          <w:sz w:val="24"/>
          <w:szCs w:val="24"/>
        </w:rPr>
        <w:t>Прославле</w:t>
      </w:r>
      <w:r w:rsidRPr="00A0614E">
        <w:rPr>
          <w:rFonts w:ascii="Times New Roman" w:hAnsi="Times New Roman"/>
          <w:spacing w:val="-5"/>
          <w:sz w:val="24"/>
          <w:szCs w:val="24"/>
        </w:rPr>
        <w:softHyphen/>
      </w:r>
      <w:r w:rsidRPr="00A0614E">
        <w:rPr>
          <w:rFonts w:ascii="Times New Roman" w:hAnsi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2230C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Pr="00A0614E">
        <w:rPr>
          <w:rFonts w:ascii="Times New Roman" w:hAnsi="Times New Roman"/>
          <w:sz w:val="24"/>
          <w:szCs w:val="24"/>
        </w:rPr>
        <w:t>Ода как жанр лирической по</w:t>
      </w:r>
      <w:r w:rsidRPr="00A0614E">
        <w:rPr>
          <w:rFonts w:ascii="Times New Roman" w:hAnsi="Times New Roman"/>
          <w:sz w:val="24"/>
          <w:szCs w:val="24"/>
        </w:rPr>
        <w:softHyphen/>
        <w:t>эзии.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pacing w:val="-4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i/>
          <w:spacing w:val="-4"/>
          <w:sz w:val="24"/>
          <w:szCs w:val="24"/>
          <w:u w:val="single"/>
        </w:rPr>
        <w:t>Гавриил Романович Державин</w:t>
      </w:r>
      <w:r w:rsidRPr="00A0614E">
        <w:rPr>
          <w:rFonts w:ascii="Times New Roman" w:hAnsi="Times New Roman"/>
          <w:spacing w:val="-4"/>
          <w:sz w:val="24"/>
          <w:szCs w:val="24"/>
        </w:rPr>
        <w:t>. Жизнь и творчество. (Об</w:t>
      </w:r>
      <w:r w:rsidRPr="00A0614E">
        <w:rPr>
          <w:rFonts w:ascii="Times New Roman" w:hAnsi="Times New Roman"/>
          <w:spacing w:val="-4"/>
          <w:sz w:val="24"/>
          <w:szCs w:val="24"/>
        </w:rPr>
        <w:softHyphen/>
      </w:r>
      <w:r w:rsidRPr="00A0614E">
        <w:rPr>
          <w:rFonts w:ascii="Times New Roman" w:hAnsi="Times New Roman"/>
          <w:sz w:val="24"/>
          <w:szCs w:val="24"/>
        </w:rPr>
        <w:t>зор.)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«Властителям и судиям».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Тема несправедливости силь</w:t>
      </w:r>
      <w:r w:rsidRPr="00A0614E">
        <w:rPr>
          <w:rFonts w:ascii="Times New Roman" w:hAnsi="Times New Roman"/>
          <w:sz w:val="24"/>
          <w:szCs w:val="24"/>
        </w:rPr>
        <w:softHyphen/>
        <w:t>ных мира сего. «Высокий» слог и ораторские, декламаци</w:t>
      </w:r>
      <w:r w:rsidRPr="00A0614E">
        <w:rPr>
          <w:rFonts w:ascii="Times New Roman" w:hAnsi="Times New Roman"/>
          <w:sz w:val="24"/>
          <w:szCs w:val="24"/>
        </w:rPr>
        <w:softHyphen/>
        <w:t>онные интонации.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«Памятник».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A0614E">
        <w:rPr>
          <w:rFonts w:ascii="Times New Roman" w:hAnsi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i/>
          <w:sz w:val="24"/>
          <w:szCs w:val="24"/>
          <w:u w:val="single"/>
        </w:rPr>
        <w:t>Александр Николаевич Радищев</w:t>
      </w:r>
      <w:r w:rsidRPr="00A0614E">
        <w:rPr>
          <w:rFonts w:ascii="Times New Roman" w:hAnsi="Times New Roman"/>
          <w:sz w:val="24"/>
          <w:szCs w:val="24"/>
        </w:rPr>
        <w:t>. Слово о писателе</w:t>
      </w:r>
      <w:r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«Путешествие   из   Петербурга   в   Москву»</w:t>
      </w:r>
      <w:r w:rsidRPr="00A0614E">
        <w:rPr>
          <w:rFonts w:ascii="Times New Roman" w:hAnsi="Times New Roman"/>
          <w:b/>
          <w:iCs/>
          <w:sz w:val="24"/>
          <w:szCs w:val="24"/>
        </w:rPr>
        <w:t>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A0614E">
        <w:rPr>
          <w:rFonts w:ascii="Times New Roman" w:hAnsi="Times New Roman"/>
          <w:sz w:val="24"/>
          <w:szCs w:val="24"/>
        </w:rPr>
        <w:t>(Обзор.) Широкое изображение российской действительности. Кри</w:t>
      </w:r>
      <w:r w:rsidRPr="00A0614E">
        <w:rPr>
          <w:rFonts w:ascii="Times New Roman" w:hAnsi="Times New Roman"/>
          <w:sz w:val="24"/>
          <w:szCs w:val="24"/>
        </w:rPr>
        <w:softHyphen/>
        <w:t>тика крепостничества. Автор и путешественник. Особенно</w:t>
      </w:r>
      <w:r w:rsidRPr="00A0614E">
        <w:rPr>
          <w:rFonts w:ascii="Times New Roman" w:hAnsi="Times New Roman"/>
          <w:sz w:val="24"/>
          <w:szCs w:val="24"/>
        </w:rPr>
        <w:softHyphen/>
        <w:t>сти повествования. Жанр путешествия и его содержатель</w:t>
      </w:r>
      <w:r w:rsidRPr="00A0614E">
        <w:rPr>
          <w:rFonts w:ascii="Times New Roman" w:hAnsi="Times New Roman"/>
          <w:sz w:val="24"/>
          <w:szCs w:val="24"/>
        </w:rPr>
        <w:softHyphen/>
        <w:t xml:space="preserve">ное наполнение. Черты сентиментализма в произведении.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2230C">
        <w:rPr>
          <w:rFonts w:ascii="Times New Roman" w:hAnsi="Times New Roman"/>
          <w:b/>
          <w:i/>
          <w:sz w:val="24"/>
          <w:szCs w:val="24"/>
        </w:rPr>
        <w:t>Теория   литературы</w:t>
      </w:r>
      <w:r w:rsidRPr="0042230C">
        <w:rPr>
          <w:rFonts w:ascii="Times New Roman" w:hAnsi="Times New Roman"/>
          <w:b/>
          <w:sz w:val="24"/>
          <w:szCs w:val="24"/>
        </w:rPr>
        <w:t>.</w:t>
      </w:r>
      <w:r w:rsidRPr="00A0614E">
        <w:rPr>
          <w:rFonts w:ascii="Times New Roman" w:hAnsi="Times New Roman"/>
          <w:sz w:val="24"/>
          <w:szCs w:val="24"/>
        </w:rPr>
        <w:t xml:space="preserve"> Жанр путешествия.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Николай Михайлович Карамзин.</w:t>
      </w:r>
      <w:r w:rsidRPr="00A0614E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Повесть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«Бедная Лиза»,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 xml:space="preserve">стихотворение 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«Осень». </w:t>
      </w:r>
      <w:r w:rsidRPr="00A0614E">
        <w:rPr>
          <w:rFonts w:ascii="Times New Roman" w:hAnsi="Times New Roman"/>
          <w:sz w:val="24"/>
          <w:szCs w:val="24"/>
        </w:rPr>
        <w:t>Сенти</w:t>
      </w:r>
      <w:r w:rsidRPr="00A0614E">
        <w:rPr>
          <w:rFonts w:ascii="Times New Roman" w:hAnsi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A0614E">
        <w:rPr>
          <w:rFonts w:ascii="Times New Roman" w:hAnsi="Times New Roman"/>
          <w:sz w:val="24"/>
          <w:szCs w:val="24"/>
        </w:rPr>
        <w:softHyphen/>
        <w:t>ской литературы.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7739FC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Pr="00A0614E">
        <w:rPr>
          <w:rFonts w:ascii="Times New Roman" w:hAnsi="Times New Roman"/>
          <w:sz w:val="24"/>
          <w:szCs w:val="24"/>
        </w:rPr>
        <w:t>Сентиментализм (начальные представления).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0614E">
        <w:rPr>
          <w:rFonts w:ascii="Times New Roman" w:hAnsi="Times New Roman"/>
          <w:b/>
          <w:sz w:val="24"/>
          <w:szCs w:val="24"/>
        </w:rPr>
        <w:t xml:space="preserve">ИЗ   РУССКОЙ  ЛИТЕРАТУРЫ  </w:t>
      </w:r>
      <w:r w:rsidRPr="00A0614E">
        <w:rPr>
          <w:rFonts w:ascii="Times New Roman" w:hAnsi="Times New Roman"/>
          <w:b/>
          <w:sz w:val="24"/>
          <w:szCs w:val="24"/>
          <w:lang w:val="en-US"/>
        </w:rPr>
        <w:t>XIX</w:t>
      </w:r>
      <w:r w:rsidR="00FB282E">
        <w:rPr>
          <w:rFonts w:ascii="Times New Roman" w:hAnsi="Times New Roman"/>
          <w:b/>
          <w:sz w:val="24"/>
          <w:szCs w:val="24"/>
        </w:rPr>
        <w:t xml:space="preserve">  ВЕКА -  54 </w:t>
      </w:r>
      <w:r w:rsidRPr="00A0614E">
        <w:rPr>
          <w:rFonts w:ascii="Times New Roman" w:hAnsi="Times New Roman"/>
          <w:b/>
          <w:sz w:val="24"/>
          <w:szCs w:val="24"/>
        </w:rPr>
        <w:t>ч.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A0614E">
        <w:rPr>
          <w:rFonts w:ascii="Times New Roman" w:hAnsi="Times New Roman"/>
          <w:sz w:val="24"/>
          <w:szCs w:val="24"/>
          <w:lang w:val="en-US"/>
        </w:rPr>
        <w:t>XIX</w:t>
      </w:r>
      <w:r w:rsidRPr="00A0614E">
        <w:rPr>
          <w:rFonts w:ascii="Times New Roman" w:hAnsi="Times New Roman"/>
          <w:sz w:val="24"/>
          <w:szCs w:val="24"/>
        </w:rPr>
        <w:t xml:space="preserve"> века. Поэзия, проза, драматургия </w:t>
      </w:r>
      <w:r w:rsidRPr="00A0614E">
        <w:rPr>
          <w:rFonts w:ascii="Times New Roman" w:hAnsi="Times New Roman"/>
          <w:sz w:val="24"/>
          <w:szCs w:val="24"/>
          <w:lang w:val="en-US"/>
        </w:rPr>
        <w:t>XIX</w:t>
      </w:r>
      <w:r w:rsidRPr="00A0614E">
        <w:rPr>
          <w:rFonts w:ascii="Times New Roman" w:hAnsi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pacing w:val="-4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pacing w:val="-4"/>
          <w:sz w:val="24"/>
          <w:szCs w:val="24"/>
          <w:u w:val="single"/>
        </w:rPr>
        <w:t>Василий Андреевич Жуковский.</w:t>
      </w:r>
      <w:r w:rsidRPr="00A0614E"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 w:rsidRPr="00A0614E">
        <w:rPr>
          <w:rFonts w:ascii="Times New Roman" w:hAnsi="Times New Roman"/>
          <w:sz w:val="24"/>
          <w:szCs w:val="24"/>
        </w:rPr>
        <w:t>(Обзор.)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«Море».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Романтический образ моря.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«Невыразимое».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Границы выразимого. Возможности по</w:t>
      </w:r>
      <w:r w:rsidRPr="00A0614E">
        <w:rPr>
          <w:rFonts w:ascii="Times New Roman" w:hAnsi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«Светлана».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A0614E">
        <w:rPr>
          <w:rFonts w:ascii="Times New Roman" w:hAnsi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A0614E">
        <w:rPr>
          <w:rFonts w:ascii="Times New Roman" w:hAnsi="Times New Roman"/>
          <w:sz w:val="24"/>
          <w:szCs w:val="24"/>
        </w:rPr>
        <w:softHyphen/>
        <w:t>стической баллады. Нравственный мир героини как средо</w:t>
      </w:r>
      <w:r w:rsidRPr="00A0614E">
        <w:rPr>
          <w:rFonts w:ascii="Times New Roman" w:hAnsi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2230C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Pr="00A0614E">
        <w:rPr>
          <w:rFonts w:ascii="Times New Roman" w:hAnsi="Times New Roman"/>
          <w:sz w:val="24"/>
          <w:szCs w:val="24"/>
        </w:rPr>
        <w:t>Баллада (развитие представ</w:t>
      </w:r>
      <w:r w:rsidRPr="00A0614E">
        <w:rPr>
          <w:rFonts w:ascii="Times New Roman" w:hAnsi="Times New Roman"/>
          <w:sz w:val="24"/>
          <w:szCs w:val="24"/>
        </w:rPr>
        <w:softHyphen/>
        <w:t>лений).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pacing w:val="-4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pacing w:val="-4"/>
          <w:sz w:val="24"/>
          <w:szCs w:val="24"/>
          <w:u w:val="single"/>
        </w:rPr>
        <w:t>Александр Сергеевич Грибоедов.</w:t>
      </w:r>
      <w:r w:rsidRPr="00A0614E"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 w:rsidRPr="00A0614E">
        <w:rPr>
          <w:rFonts w:ascii="Times New Roman" w:hAnsi="Times New Roman"/>
          <w:sz w:val="24"/>
          <w:szCs w:val="24"/>
        </w:rPr>
        <w:t>(Обзор.)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«Горе от ума».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(И. А. Гончаров. «Мильон терзаний»). </w:t>
      </w:r>
      <w:r w:rsidRPr="00A0614E">
        <w:rPr>
          <w:rFonts w:ascii="Times New Roman" w:hAnsi="Times New Roman"/>
          <w:sz w:val="24"/>
          <w:szCs w:val="24"/>
        </w:rPr>
        <w:t>Преодоление канонов классицизма в комедии.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pacing w:val="-5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pacing w:val="-5"/>
          <w:sz w:val="24"/>
          <w:szCs w:val="24"/>
          <w:u w:val="single"/>
        </w:rPr>
        <w:t>Александр Сергеевич Пушкин.</w:t>
      </w:r>
      <w:r w:rsidRPr="00A0614E">
        <w:rPr>
          <w:rFonts w:ascii="Times New Roman" w:hAnsi="Times New Roman"/>
          <w:spacing w:val="-5"/>
          <w:sz w:val="24"/>
          <w:szCs w:val="24"/>
        </w:rPr>
        <w:t xml:space="preserve"> Жизнь и творчество. </w:t>
      </w:r>
      <w:r w:rsidRPr="00A0614E">
        <w:rPr>
          <w:rFonts w:ascii="Times New Roman" w:hAnsi="Times New Roman"/>
          <w:sz w:val="24"/>
          <w:szCs w:val="24"/>
        </w:rPr>
        <w:t>(Обзор.)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lastRenderedPageBreak/>
        <w:t xml:space="preserve">Стихотворения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Поэма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«Цыганы».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 xml:space="preserve">Герои поэмы. Мир европейский, цивилизованный и мир «естественный» — противоречие, невозможность гармонии. Индивидуалистический характер Алеко.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ab/>
        <w:t>Романтический колорит поэмы.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 xml:space="preserve">«Евгений Онегин». </w:t>
      </w:r>
      <w:r w:rsidRPr="00A0614E">
        <w:rPr>
          <w:rFonts w:ascii="Times New Roman" w:hAnsi="Times New Roman"/>
          <w:sz w:val="24"/>
          <w:szCs w:val="24"/>
        </w:rPr>
        <w:t>Обзор содержания. «Евгений Оне</w:t>
      </w:r>
      <w:r w:rsidRPr="00A0614E">
        <w:rPr>
          <w:rFonts w:ascii="Times New Roman" w:hAnsi="Times New Roman"/>
          <w:sz w:val="24"/>
          <w:szCs w:val="24"/>
        </w:rPr>
        <w:softHyphen/>
        <w:t>гин» — роман в стихах. Творческая история. Образы глав</w:t>
      </w:r>
      <w:r w:rsidRPr="00A0614E">
        <w:rPr>
          <w:rFonts w:ascii="Times New Roman" w:hAnsi="Times New Roman"/>
          <w:sz w:val="24"/>
          <w:szCs w:val="24"/>
        </w:rPr>
        <w:softHyphen/>
        <w:t>ных героев. Основная сюжетная линия и лирические от</w:t>
      </w:r>
      <w:r w:rsidRPr="00A0614E">
        <w:rPr>
          <w:rFonts w:ascii="Times New Roman" w:hAnsi="Times New Roman"/>
          <w:sz w:val="24"/>
          <w:szCs w:val="24"/>
        </w:rPr>
        <w:softHyphen/>
        <w:t>ступления.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A0614E">
        <w:rPr>
          <w:rFonts w:ascii="Times New Roman" w:hAnsi="Times New Roman"/>
          <w:sz w:val="24"/>
          <w:szCs w:val="24"/>
        </w:rPr>
        <w:softHyphen/>
        <w:t xml:space="preserve">гина.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Автор как идейно-композиционный и лирический центр романа. Пушкинский роман в зеркале критики (при</w:t>
      </w:r>
      <w:r w:rsidRPr="00A0614E">
        <w:rPr>
          <w:rFonts w:ascii="Times New Roman" w:hAnsi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A0614E">
        <w:rPr>
          <w:rFonts w:ascii="Times New Roman" w:hAnsi="Times New Roman"/>
          <w:sz w:val="24"/>
          <w:szCs w:val="24"/>
          <w:lang w:val="en-US"/>
        </w:rPr>
        <w:t>XX</w:t>
      </w:r>
      <w:r w:rsidRPr="00A0614E">
        <w:rPr>
          <w:rFonts w:ascii="Times New Roman" w:hAnsi="Times New Roman"/>
          <w:sz w:val="24"/>
          <w:szCs w:val="24"/>
        </w:rPr>
        <w:t xml:space="preserve"> века; писательские оценки).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pacing w:val="-2"/>
          <w:sz w:val="24"/>
          <w:szCs w:val="24"/>
        </w:rPr>
        <w:t>«Моцарт и Сальери».</w:t>
      </w:r>
      <w:r w:rsidRPr="00A0614E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A0614E">
        <w:rPr>
          <w:rFonts w:ascii="Times New Roman" w:hAnsi="Times New Roman"/>
          <w:spacing w:val="-2"/>
          <w:sz w:val="24"/>
          <w:szCs w:val="24"/>
        </w:rPr>
        <w:t xml:space="preserve">Проблема «гения и злодейства». </w:t>
      </w:r>
      <w:r w:rsidRPr="00A0614E">
        <w:rPr>
          <w:rFonts w:ascii="Times New Roman" w:hAnsi="Times New Roman"/>
          <w:sz w:val="24"/>
          <w:szCs w:val="24"/>
        </w:rPr>
        <w:t>Трагедийное начало «Моцарта и Сальери». Два типа миро</w:t>
      </w:r>
      <w:r w:rsidRPr="00A0614E">
        <w:rPr>
          <w:rFonts w:ascii="Times New Roman" w:hAnsi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2230C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Pr="00A0614E">
        <w:rPr>
          <w:rFonts w:ascii="Times New Roman" w:hAnsi="Times New Roman"/>
          <w:sz w:val="24"/>
          <w:szCs w:val="24"/>
        </w:rPr>
        <w:t>Роман в стихах (начальные пред</w:t>
      </w:r>
      <w:r w:rsidRPr="00A0614E">
        <w:rPr>
          <w:rFonts w:ascii="Times New Roman" w:hAnsi="Times New Roman"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pacing w:val="-4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pacing w:val="-4"/>
          <w:sz w:val="24"/>
          <w:szCs w:val="24"/>
          <w:u w:val="single"/>
        </w:rPr>
        <w:t>Михаил Юрьевич Лермонтов.</w:t>
      </w:r>
      <w:r w:rsidRPr="00A0614E"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 w:rsidRPr="00A0614E">
        <w:rPr>
          <w:rFonts w:ascii="Times New Roman" w:hAnsi="Times New Roman"/>
          <w:sz w:val="24"/>
          <w:szCs w:val="24"/>
        </w:rPr>
        <w:t>(Обзор.)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«Герой нашего времени».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Обзор содержания. «Герой на</w:t>
      </w:r>
      <w:r w:rsidRPr="00A0614E">
        <w:rPr>
          <w:rFonts w:ascii="Times New Roman" w:hAnsi="Times New Roman"/>
          <w:sz w:val="24"/>
          <w:szCs w:val="24"/>
        </w:rPr>
        <w:softHyphen/>
        <w:t>шего времени» — первый психологический роман в рус</w:t>
      </w:r>
      <w:r w:rsidRPr="00A0614E">
        <w:rPr>
          <w:rFonts w:ascii="Times New Roman" w:hAnsi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Особенности композиции. Печорин — «самый любопыт</w:t>
      </w:r>
      <w:r w:rsidRPr="00A0614E">
        <w:rPr>
          <w:rFonts w:ascii="Times New Roman" w:hAnsi="Times New Roman"/>
          <w:sz w:val="24"/>
          <w:szCs w:val="24"/>
        </w:rPr>
        <w:softHyphen/>
        <w:t>ный предмет своих наблюдений» (В. Г. Белинский).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Печорин и Максим Максимыч. Печорин и доктор Вер-нер. Печорин и Грушницкий. Печорин и Вера. Печорин и Мери. Печорин и «ундина». Повесть 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«Фаталист» </w:t>
      </w:r>
      <w:r w:rsidRPr="00A0614E">
        <w:rPr>
          <w:rFonts w:ascii="Times New Roman" w:hAnsi="Times New Roman"/>
          <w:sz w:val="24"/>
          <w:szCs w:val="24"/>
        </w:rPr>
        <w:t>и ее философско-композиционное значение. Споры о романтиз</w:t>
      </w:r>
      <w:r w:rsidRPr="00A0614E">
        <w:rPr>
          <w:rFonts w:ascii="Times New Roman" w:hAnsi="Times New Roman"/>
          <w:sz w:val="24"/>
          <w:szCs w:val="24"/>
        </w:rPr>
        <w:softHyphen/>
        <w:t>ме и реализме романа. Поэзия Лермонтова и «Герой наше</w:t>
      </w:r>
      <w:r w:rsidRPr="00A0614E">
        <w:rPr>
          <w:rFonts w:ascii="Times New Roman" w:hAnsi="Times New Roman"/>
          <w:sz w:val="24"/>
          <w:szCs w:val="24"/>
        </w:rPr>
        <w:softHyphen/>
        <w:t>го времени» в критике В. Г. Белинского.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Основные мотивы лирики.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softHyphen/>
        <w:t>рок», «Нет, не тебя так пылко я люблю...».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2230C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Pr="00A0614E">
        <w:rPr>
          <w:rFonts w:ascii="Times New Roman" w:hAnsi="Times New Roman"/>
          <w:sz w:val="24"/>
          <w:szCs w:val="24"/>
        </w:rPr>
        <w:t>Понятие о романтизме (закреп</w:t>
      </w:r>
      <w:r w:rsidRPr="00A0614E">
        <w:rPr>
          <w:rFonts w:ascii="Times New Roman" w:hAnsi="Times New Roman"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A0614E">
        <w:rPr>
          <w:rFonts w:ascii="Times New Roman" w:hAnsi="Times New Roman"/>
          <w:sz w:val="24"/>
          <w:szCs w:val="24"/>
        </w:rPr>
        <w:softHyphen/>
        <w:t>чальные представления).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pacing w:val="-3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pacing w:val="-3"/>
          <w:sz w:val="24"/>
          <w:szCs w:val="24"/>
          <w:u w:val="single"/>
        </w:rPr>
        <w:t>Николай Васильевич Гоголь.</w:t>
      </w:r>
      <w:r w:rsidRPr="00A0614E">
        <w:rPr>
          <w:rFonts w:ascii="Times New Roman" w:hAnsi="Times New Roman"/>
          <w:spacing w:val="-3"/>
          <w:sz w:val="24"/>
          <w:szCs w:val="24"/>
        </w:rPr>
        <w:t xml:space="preserve"> Жизнь и творчество. </w:t>
      </w:r>
      <w:r w:rsidRPr="00A0614E">
        <w:rPr>
          <w:rFonts w:ascii="Times New Roman" w:hAnsi="Times New Roman"/>
          <w:sz w:val="24"/>
          <w:szCs w:val="24"/>
        </w:rPr>
        <w:t>(Обзор)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«Мертвые души»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A0614E">
        <w:rPr>
          <w:rFonts w:ascii="Times New Roman" w:hAnsi="Times New Roman"/>
          <w:sz w:val="24"/>
          <w:szCs w:val="24"/>
        </w:rPr>
        <w:softHyphen/>
        <w:t>ков — «приобретатель», новый герой эпохи.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A0614E">
        <w:rPr>
          <w:rFonts w:ascii="Times New Roman" w:hAnsi="Times New Roman"/>
          <w:sz w:val="24"/>
          <w:szCs w:val="24"/>
        </w:rPr>
        <w:softHyphen/>
        <w:t>шенности поэмы. Чичиков как антигерой. Эволюция Чи</w:t>
      </w:r>
      <w:r w:rsidRPr="00A0614E">
        <w:rPr>
          <w:rFonts w:ascii="Times New Roman" w:hAnsi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A0614E">
        <w:rPr>
          <w:rFonts w:ascii="Times New Roman" w:hAnsi="Times New Roman"/>
          <w:sz w:val="24"/>
          <w:szCs w:val="24"/>
        </w:rPr>
        <w:softHyphen/>
        <w:t>ского.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2230C">
        <w:rPr>
          <w:rFonts w:ascii="Times New Roman" w:hAnsi="Times New Roman"/>
          <w:b/>
          <w:i/>
          <w:sz w:val="24"/>
          <w:szCs w:val="24"/>
        </w:rPr>
        <w:lastRenderedPageBreak/>
        <w:t>Теория литературы</w:t>
      </w:r>
      <w:r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Pr="00A0614E">
        <w:rPr>
          <w:rFonts w:ascii="Times New Roman" w:hAnsi="Times New Roman"/>
          <w:sz w:val="24"/>
          <w:szCs w:val="24"/>
        </w:rPr>
        <w:t>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A0614E">
        <w:rPr>
          <w:rFonts w:ascii="Times New Roman" w:hAnsi="Times New Roman"/>
          <w:sz w:val="24"/>
          <w:szCs w:val="24"/>
        </w:rPr>
        <w:softHyphen/>
        <w:t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pacing w:val="-1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pacing w:val="-1"/>
          <w:sz w:val="24"/>
          <w:szCs w:val="24"/>
        </w:rPr>
      </w:pPr>
      <w:r w:rsidRPr="00A0614E">
        <w:rPr>
          <w:rFonts w:ascii="Times New Roman" w:hAnsi="Times New Roman"/>
          <w:spacing w:val="-1"/>
          <w:sz w:val="24"/>
          <w:szCs w:val="24"/>
          <w:u w:val="single"/>
        </w:rPr>
        <w:t>Александр  Николаевич Островский.</w:t>
      </w:r>
      <w:r w:rsidRPr="00A0614E">
        <w:rPr>
          <w:rFonts w:ascii="Times New Roman" w:hAnsi="Times New Roman"/>
          <w:spacing w:val="-1"/>
          <w:sz w:val="24"/>
          <w:szCs w:val="24"/>
        </w:rPr>
        <w:t xml:space="preserve">  Слово о писателе.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«Бедность не порок».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Гордеевна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i/>
          <w:sz w:val="24"/>
          <w:szCs w:val="24"/>
        </w:rPr>
        <w:t xml:space="preserve">Теория  литературы. </w:t>
      </w:r>
      <w:r w:rsidRPr="00A0614E">
        <w:rPr>
          <w:rFonts w:ascii="Times New Roman" w:hAnsi="Times New Roman"/>
          <w:sz w:val="24"/>
          <w:szCs w:val="24"/>
        </w:rPr>
        <w:t>Комедия как жанр драматургии (развитие понятия).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  <w:u w:val="single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Федор Михайлович Достоевский.</w:t>
      </w:r>
      <w:r w:rsidRPr="00A0614E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«Белые ночи».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Тип «петербургского мечтателя» — жад</w:t>
      </w:r>
      <w:r w:rsidRPr="00A0614E">
        <w:rPr>
          <w:rFonts w:ascii="Times New Roman" w:hAnsi="Times New Roman"/>
          <w:sz w:val="24"/>
          <w:szCs w:val="24"/>
        </w:rPr>
        <w:softHyphen/>
        <w:t>ного к жизни и одновременно нежного, доброго, несчаст</w:t>
      </w:r>
      <w:r w:rsidRPr="00A0614E">
        <w:rPr>
          <w:rFonts w:ascii="Times New Roman" w:hAnsi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A0614E">
        <w:rPr>
          <w:rFonts w:ascii="Times New Roman" w:hAnsi="Times New Roman"/>
          <w:sz w:val="24"/>
          <w:szCs w:val="24"/>
        </w:rPr>
        <w:softHyphen/>
        <w:t>ности» в понимании Достоевского.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A0614E">
        <w:rPr>
          <w:rFonts w:ascii="Times New Roman" w:hAnsi="Times New Roman"/>
          <w:i/>
          <w:sz w:val="24"/>
          <w:szCs w:val="24"/>
        </w:rPr>
        <w:t xml:space="preserve">Теория   литературы. </w:t>
      </w:r>
      <w:r w:rsidRPr="00A0614E">
        <w:rPr>
          <w:rFonts w:ascii="Times New Roman" w:hAnsi="Times New Roman"/>
          <w:sz w:val="24"/>
          <w:szCs w:val="24"/>
        </w:rPr>
        <w:t>Повесть (развитие понятия).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 xml:space="preserve">Лев Николаевич Толстой. </w:t>
      </w:r>
      <w:r w:rsidRPr="00A0614E">
        <w:rPr>
          <w:rFonts w:ascii="Times New Roman" w:hAnsi="Times New Roman"/>
          <w:sz w:val="24"/>
          <w:szCs w:val="24"/>
        </w:rPr>
        <w:t>Слово о писателе.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«Юность».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Обзор содержания автобиографической три</w:t>
      </w:r>
      <w:r w:rsidRPr="00A0614E">
        <w:rPr>
          <w:rFonts w:ascii="Times New Roman" w:hAnsi="Times New Roman"/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A0614E">
        <w:rPr>
          <w:rFonts w:ascii="Times New Roman" w:hAnsi="Times New Roman"/>
          <w:sz w:val="24"/>
          <w:szCs w:val="24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A0614E">
        <w:rPr>
          <w:rFonts w:ascii="Times New Roman" w:hAnsi="Times New Roman"/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A0614E">
        <w:rPr>
          <w:rFonts w:ascii="Times New Roman" w:hAnsi="Times New Roman"/>
          <w:sz w:val="24"/>
          <w:szCs w:val="24"/>
        </w:rPr>
        <w:softHyphen/>
        <w:t>ренний монолог как форма раскрытия психологии героя.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Антон Павлович Чехов.</w:t>
      </w:r>
      <w:r w:rsidRPr="00A0614E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pacing w:val="-2"/>
          <w:sz w:val="24"/>
          <w:szCs w:val="24"/>
        </w:rPr>
        <w:t>«Тоска», «Смерть чиновника».</w:t>
      </w:r>
      <w:r w:rsidRPr="00A0614E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A0614E">
        <w:rPr>
          <w:rFonts w:ascii="Times New Roman" w:hAnsi="Times New Roman"/>
          <w:spacing w:val="-2"/>
          <w:sz w:val="24"/>
          <w:szCs w:val="24"/>
        </w:rPr>
        <w:t xml:space="preserve">Истинные и ложные </w:t>
      </w:r>
      <w:r w:rsidRPr="00A0614E">
        <w:rPr>
          <w:rFonts w:ascii="Times New Roman" w:hAnsi="Times New Roman"/>
          <w:sz w:val="24"/>
          <w:szCs w:val="24"/>
        </w:rPr>
        <w:t>ценности героев рассказа.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«Смерть чиновника». Эволюция образа маленького чело</w:t>
      </w:r>
      <w:r w:rsidRPr="00A0614E">
        <w:rPr>
          <w:rFonts w:ascii="Times New Roman" w:hAnsi="Times New Roman"/>
          <w:sz w:val="24"/>
          <w:szCs w:val="24"/>
        </w:rPr>
        <w:softHyphen/>
        <w:t xml:space="preserve">века в русской литературе </w:t>
      </w:r>
      <w:r w:rsidRPr="00A0614E">
        <w:rPr>
          <w:rFonts w:ascii="Times New Roman" w:hAnsi="Times New Roman"/>
          <w:sz w:val="24"/>
          <w:szCs w:val="24"/>
          <w:lang w:val="en-US"/>
        </w:rPr>
        <w:t>XIX</w:t>
      </w:r>
      <w:r w:rsidRPr="00A0614E">
        <w:rPr>
          <w:rFonts w:ascii="Times New Roman" w:hAnsi="Times New Roman"/>
          <w:sz w:val="24"/>
          <w:szCs w:val="24"/>
        </w:rPr>
        <w:t xml:space="preserve"> века. Чеховское отношение </w:t>
      </w:r>
      <w:r w:rsidRPr="00A0614E">
        <w:rPr>
          <w:rFonts w:ascii="Times New Roman" w:hAnsi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A0614E">
        <w:rPr>
          <w:rFonts w:ascii="Times New Roman" w:hAnsi="Times New Roman"/>
          <w:sz w:val="24"/>
          <w:szCs w:val="24"/>
        </w:rPr>
        <w:t>Тема одиночества человека в многолюдном городе.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2230C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Pr="00A0614E">
        <w:rPr>
          <w:rFonts w:ascii="Times New Roman" w:hAnsi="Times New Roman"/>
          <w:sz w:val="24"/>
          <w:szCs w:val="24"/>
        </w:rPr>
        <w:t>Развитие представлений о жан</w:t>
      </w:r>
      <w:r w:rsidRPr="00A0614E">
        <w:rPr>
          <w:rFonts w:ascii="Times New Roman" w:hAnsi="Times New Roman"/>
          <w:sz w:val="24"/>
          <w:szCs w:val="24"/>
        </w:rPr>
        <w:softHyphen/>
        <w:t>ровых особенностях рассказа.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sz w:val="24"/>
          <w:szCs w:val="24"/>
        </w:rPr>
        <w:t xml:space="preserve">Из поэзии </w:t>
      </w:r>
      <w:r w:rsidRPr="00A0614E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A0614E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Беседы о </w:t>
      </w:r>
      <w:r w:rsidRPr="00A0614E">
        <w:rPr>
          <w:rFonts w:ascii="Times New Roman" w:hAnsi="Times New Roman"/>
          <w:sz w:val="24"/>
          <w:szCs w:val="24"/>
          <w:u w:val="single"/>
        </w:rPr>
        <w:t>Н. А. Некрасове, Ф. И. Тютчеве, А. А. Фете</w:t>
      </w:r>
      <w:r w:rsidRPr="00A0614E">
        <w:rPr>
          <w:rFonts w:ascii="Times New Roman" w:hAnsi="Times New Roman"/>
          <w:sz w:val="24"/>
          <w:szCs w:val="24"/>
        </w:rPr>
        <w:t xml:space="preserve"> и других поэтах (по выбору учителя и учащихся). Многообра</w:t>
      </w:r>
      <w:r w:rsidRPr="00A0614E">
        <w:rPr>
          <w:rFonts w:ascii="Times New Roman" w:hAnsi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i/>
          <w:sz w:val="24"/>
          <w:szCs w:val="24"/>
        </w:rPr>
        <w:t xml:space="preserve">Теория литературы. </w:t>
      </w:r>
      <w:r w:rsidRPr="00A0614E">
        <w:rPr>
          <w:rFonts w:ascii="Times New Roman" w:hAnsi="Times New Roman"/>
          <w:sz w:val="24"/>
          <w:szCs w:val="24"/>
        </w:rPr>
        <w:t>Развитие представлений о видах (жанрах) лирических произведений.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FB282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B282E">
        <w:rPr>
          <w:rFonts w:ascii="Times New Roman" w:hAnsi="Times New Roman"/>
          <w:b/>
          <w:sz w:val="24"/>
          <w:szCs w:val="24"/>
        </w:rPr>
        <w:t xml:space="preserve">ИЗ   РУССКОЙ  ЛИТЕРАТУРЫ  </w:t>
      </w:r>
      <w:r w:rsidRPr="00FB282E">
        <w:rPr>
          <w:rFonts w:ascii="Times New Roman" w:hAnsi="Times New Roman"/>
          <w:b/>
          <w:sz w:val="24"/>
          <w:szCs w:val="24"/>
          <w:lang w:val="en-US"/>
        </w:rPr>
        <w:t>XX</w:t>
      </w:r>
      <w:r w:rsidR="00440A79">
        <w:rPr>
          <w:rFonts w:ascii="Times New Roman" w:hAnsi="Times New Roman"/>
          <w:b/>
          <w:sz w:val="24"/>
          <w:szCs w:val="24"/>
        </w:rPr>
        <w:t xml:space="preserve">  ВЕКА -  24</w:t>
      </w:r>
      <w:r w:rsidRPr="00FB282E">
        <w:rPr>
          <w:rFonts w:ascii="Times New Roman" w:hAnsi="Times New Roman"/>
          <w:b/>
          <w:sz w:val="24"/>
          <w:szCs w:val="24"/>
        </w:rPr>
        <w:t xml:space="preserve"> ч.</w:t>
      </w:r>
    </w:p>
    <w:p w:rsidR="00AF3AF2" w:rsidRPr="00FB282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Богатство и разнообразие жанров и направлений рус</w:t>
      </w:r>
      <w:r w:rsidRPr="00A0614E">
        <w:rPr>
          <w:rFonts w:ascii="Times New Roman" w:hAnsi="Times New Roman"/>
          <w:sz w:val="24"/>
          <w:szCs w:val="24"/>
        </w:rPr>
        <w:softHyphen/>
        <w:t xml:space="preserve">ской литературы </w:t>
      </w:r>
      <w:r w:rsidRPr="00A0614E">
        <w:rPr>
          <w:rFonts w:ascii="Times New Roman" w:hAnsi="Times New Roman"/>
          <w:sz w:val="24"/>
          <w:szCs w:val="24"/>
          <w:lang w:val="en-US"/>
        </w:rPr>
        <w:t>XX</w:t>
      </w:r>
      <w:r w:rsidRPr="00A0614E">
        <w:rPr>
          <w:rFonts w:ascii="Times New Roman" w:hAnsi="Times New Roman"/>
          <w:sz w:val="24"/>
          <w:szCs w:val="24"/>
        </w:rPr>
        <w:t xml:space="preserve"> века.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Из  русской  прозы   </w:t>
      </w:r>
      <w:r w:rsidRPr="00A0614E">
        <w:rPr>
          <w:rFonts w:ascii="Times New Roman" w:hAnsi="Times New Roman"/>
          <w:sz w:val="24"/>
          <w:szCs w:val="24"/>
          <w:lang w:val="en-US"/>
        </w:rPr>
        <w:t>XX</w:t>
      </w:r>
      <w:r w:rsidRPr="00A0614E">
        <w:rPr>
          <w:rFonts w:ascii="Times New Roman" w:hAnsi="Times New Roman"/>
          <w:sz w:val="24"/>
          <w:szCs w:val="24"/>
        </w:rPr>
        <w:t xml:space="preserve"> века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A0614E">
        <w:rPr>
          <w:rFonts w:ascii="Times New Roman" w:hAnsi="Times New Roman"/>
          <w:sz w:val="24"/>
          <w:szCs w:val="24"/>
          <w:lang w:val="en-US"/>
        </w:rPr>
        <w:t>XX</w:t>
      </w:r>
      <w:r w:rsidRPr="00A0614E">
        <w:rPr>
          <w:rFonts w:ascii="Times New Roman" w:hAnsi="Times New Roman"/>
          <w:sz w:val="24"/>
          <w:szCs w:val="24"/>
        </w:rPr>
        <w:t xml:space="preserve"> века, о ведущих прозаиках России.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Иван Алексеевич Бунин.</w:t>
      </w:r>
      <w:r w:rsidRPr="00A0614E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pacing w:val="-1"/>
          <w:sz w:val="24"/>
          <w:szCs w:val="24"/>
        </w:rPr>
        <w:lastRenderedPageBreak/>
        <w:t xml:space="preserve">Рассказ </w:t>
      </w:r>
      <w:r w:rsidRPr="00A0614E">
        <w:rPr>
          <w:rFonts w:ascii="Times New Roman" w:hAnsi="Times New Roman"/>
          <w:b/>
          <w:i/>
          <w:iCs/>
          <w:spacing w:val="-1"/>
          <w:sz w:val="24"/>
          <w:szCs w:val="24"/>
        </w:rPr>
        <w:t>«Темные аллеи».</w:t>
      </w:r>
      <w:r w:rsidRPr="00A0614E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A0614E">
        <w:rPr>
          <w:rFonts w:ascii="Times New Roman" w:hAnsi="Times New Roman"/>
          <w:spacing w:val="-1"/>
          <w:sz w:val="24"/>
          <w:szCs w:val="24"/>
        </w:rPr>
        <w:t xml:space="preserve">Печальная история любви людей </w:t>
      </w:r>
      <w:r w:rsidRPr="00A0614E">
        <w:rPr>
          <w:rFonts w:ascii="Times New Roman" w:hAnsi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 xml:space="preserve">Михаил Афанасьевич Булгаков. </w:t>
      </w:r>
      <w:r w:rsidRPr="00A0614E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Повесть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«Собачье сердце».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 w:rsidRPr="00A0614E">
        <w:rPr>
          <w:rFonts w:ascii="Times New Roman" w:hAnsi="Times New Roman"/>
          <w:sz w:val="24"/>
          <w:szCs w:val="24"/>
        </w:rPr>
        <w:softHyphen/>
        <w:t>ка Булгакова-сатирика. Прием гротеска в повести.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2230C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Pr="00A0614E">
        <w:rPr>
          <w:rFonts w:ascii="Times New Roman" w:hAnsi="Times New Roman"/>
          <w:sz w:val="24"/>
          <w:szCs w:val="24"/>
        </w:rPr>
        <w:t>Художественная условность, фан</w:t>
      </w:r>
      <w:r w:rsidRPr="00A0614E">
        <w:rPr>
          <w:rFonts w:ascii="Times New Roman" w:hAnsi="Times New Roman"/>
          <w:sz w:val="24"/>
          <w:szCs w:val="24"/>
        </w:rPr>
        <w:softHyphen/>
        <w:t>тастика, сатира (развитие понятий).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Михаил Александрович Шолохов.</w:t>
      </w:r>
      <w:r w:rsidRPr="00A0614E">
        <w:rPr>
          <w:rFonts w:ascii="Times New Roman" w:hAnsi="Times New Roman"/>
          <w:sz w:val="24"/>
          <w:szCs w:val="24"/>
        </w:rPr>
        <w:t xml:space="preserve">  Слово о писателе.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Рассказ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«Судьба человека».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A0614E">
        <w:rPr>
          <w:rFonts w:ascii="Times New Roman" w:hAnsi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A0614E">
        <w:rPr>
          <w:rFonts w:ascii="Times New Roman" w:hAnsi="Times New Roman"/>
          <w:sz w:val="24"/>
          <w:szCs w:val="24"/>
        </w:rPr>
        <w:softHyphen/>
        <w:t>ды для раскрытия идеи рассказа. Широта типизации.</w:t>
      </w:r>
    </w:p>
    <w:p w:rsidR="00AF3AF2" w:rsidRPr="00A0614E" w:rsidRDefault="0026321A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pict>
          <v:line id="_x0000_s1026" style="position:absolute;left:0;text-align:left;z-index:251660288;mso-position-horizontal-relative:margin" from="683.3pt,485.05pt" to="683.3pt,530.9pt" strokeweight=".09mm">
            <v:stroke joinstyle="miter"/>
            <w10:wrap anchorx="margin"/>
          </v:line>
        </w:pict>
      </w:r>
      <w:r w:rsidR="00AF3AF2" w:rsidRPr="0042230C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="00AF3AF2"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="00AF3AF2" w:rsidRPr="00A0614E">
        <w:rPr>
          <w:rFonts w:ascii="Times New Roman" w:hAnsi="Times New Roman"/>
          <w:sz w:val="24"/>
          <w:szCs w:val="24"/>
        </w:rPr>
        <w:t>Реализм в художественной ли</w:t>
      </w:r>
      <w:r w:rsidR="00AF3AF2" w:rsidRPr="00A0614E">
        <w:rPr>
          <w:rFonts w:ascii="Times New Roman" w:hAnsi="Times New Roman"/>
          <w:sz w:val="24"/>
          <w:szCs w:val="24"/>
        </w:rPr>
        <w:softHyphen/>
        <w:t>тературе. Реалистическая типизация (углубление понятия).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Александр Исаевич Солженицын.</w:t>
      </w:r>
      <w:r w:rsidRPr="00A0614E">
        <w:rPr>
          <w:rFonts w:ascii="Times New Roman" w:hAnsi="Times New Roman"/>
          <w:sz w:val="24"/>
          <w:szCs w:val="24"/>
        </w:rPr>
        <w:t xml:space="preserve">  Слово о писателе.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Рассказ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«Матренин двор».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2230C">
        <w:rPr>
          <w:rFonts w:ascii="Times New Roman" w:hAnsi="Times New Roman"/>
          <w:b/>
          <w:i/>
          <w:sz w:val="24"/>
          <w:szCs w:val="24"/>
        </w:rPr>
        <w:t>Теория   литературы</w:t>
      </w:r>
      <w:r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Pr="00A0614E">
        <w:rPr>
          <w:rFonts w:ascii="Times New Roman" w:hAnsi="Times New Roman"/>
          <w:sz w:val="24"/>
          <w:szCs w:val="24"/>
        </w:rPr>
        <w:t>Притча (углубление понятия).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FB282E" w:rsidRDefault="00AF3AF2" w:rsidP="00FB282E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B282E">
        <w:rPr>
          <w:rFonts w:ascii="Times New Roman" w:hAnsi="Times New Roman"/>
          <w:sz w:val="24"/>
          <w:szCs w:val="24"/>
          <w:u w:val="single"/>
        </w:rPr>
        <w:t xml:space="preserve">Из русской  поэзии </w:t>
      </w:r>
      <w:r w:rsidRPr="00FB282E">
        <w:rPr>
          <w:rFonts w:ascii="Times New Roman" w:hAnsi="Times New Roman"/>
          <w:sz w:val="24"/>
          <w:szCs w:val="24"/>
          <w:u w:val="single"/>
          <w:lang w:val="en-US"/>
        </w:rPr>
        <w:t>XX</w:t>
      </w:r>
      <w:r w:rsidRPr="00FB282E">
        <w:rPr>
          <w:rFonts w:ascii="Times New Roman" w:hAnsi="Times New Roman"/>
          <w:sz w:val="24"/>
          <w:szCs w:val="24"/>
          <w:u w:val="single"/>
        </w:rPr>
        <w:t xml:space="preserve"> века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A0614E">
        <w:rPr>
          <w:rFonts w:ascii="Times New Roman" w:hAnsi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A0614E">
        <w:rPr>
          <w:rFonts w:ascii="Times New Roman" w:hAnsi="Times New Roman"/>
          <w:sz w:val="24"/>
          <w:szCs w:val="24"/>
          <w:lang w:val="en-US"/>
        </w:rPr>
        <w:t>XX</w:t>
      </w:r>
      <w:r w:rsidRPr="00A0614E">
        <w:rPr>
          <w:rFonts w:ascii="Times New Roman" w:hAnsi="Times New Roman"/>
          <w:sz w:val="24"/>
          <w:szCs w:val="24"/>
        </w:rPr>
        <w:t xml:space="preserve"> века.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Штрихи  к портретам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Александр Александрович Блок.</w:t>
      </w:r>
      <w:r w:rsidRPr="00A0614E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«Ветер принес издалека...», «Заклятие огнем и мра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славе...».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 xml:space="preserve">Сергей Александрович Есенин. </w:t>
      </w:r>
      <w:r w:rsidRPr="00A0614E">
        <w:rPr>
          <w:rFonts w:ascii="Times New Roman" w:hAnsi="Times New Roman"/>
          <w:sz w:val="24"/>
          <w:szCs w:val="24"/>
        </w:rPr>
        <w:t>Слово о поэте.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Тема любви в лирике поэта. Народно-песенная основа произведений по</w:t>
      </w:r>
      <w:r w:rsidRPr="00A0614E">
        <w:rPr>
          <w:rFonts w:ascii="Times New Roman" w:hAnsi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sz w:val="24"/>
          <w:szCs w:val="24"/>
        </w:rPr>
        <w:t>Владимир Владимирович Маяковский</w:t>
      </w:r>
      <w:r w:rsidRPr="00A0614E">
        <w:rPr>
          <w:rFonts w:ascii="Times New Roman" w:hAnsi="Times New Roman"/>
          <w:sz w:val="24"/>
          <w:szCs w:val="24"/>
        </w:rPr>
        <w:t>. Слово о поэте.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«Послушайте!»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и другие стихотворения по выбору учи</w:t>
      </w:r>
      <w:r w:rsidRPr="00A0614E">
        <w:rPr>
          <w:rFonts w:ascii="Times New Roman" w:hAnsi="Times New Roman"/>
          <w:sz w:val="24"/>
          <w:szCs w:val="24"/>
        </w:rPr>
        <w:softHyphen/>
        <w:t>теля и учащихся. Новаторство Маяковского-поэта. Своеоб</w:t>
      </w:r>
      <w:r w:rsidRPr="00A0614E">
        <w:rPr>
          <w:rFonts w:ascii="Times New Roman" w:hAnsi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Марина Ивановна Цветаева.</w:t>
      </w:r>
      <w:r w:rsidRPr="00A0614E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«Идешь,   на  меня  похожий...»,   «Бабушке»,   «Мне  нра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softHyphen/>
        <w:t xml:space="preserve">вится,  что вы больны не мной...»,  «С большою нежностью — потому...», «Откуда такая нежность?..», «Стихи о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lastRenderedPageBreak/>
        <w:t xml:space="preserve">Москве». </w:t>
      </w:r>
      <w:r w:rsidRPr="00A0614E">
        <w:rPr>
          <w:rFonts w:ascii="Times New Roman" w:hAnsi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Николай Алексеевич Заболоцкий.</w:t>
      </w:r>
      <w:r w:rsidRPr="00A0614E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 xml:space="preserve">«Я не ищу гармонии в природе...», «Где-то в поле возле Магадана...», «Можжевеловый куст». </w:t>
      </w:r>
      <w:r w:rsidRPr="00A0614E">
        <w:rPr>
          <w:rFonts w:ascii="Times New Roman" w:hAnsi="Times New Roman"/>
          <w:sz w:val="24"/>
          <w:szCs w:val="24"/>
        </w:rPr>
        <w:t>Стихотворения о че</w:t>
      </w:r>
      <w:r w:rsidRPr="00A0614E">
        <w:rPr>
          <w:rFonts w:ascii="Times New Roman" w:hAnsi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Анна Андреевна Ахматова.</w:t>
      </w:r>
      <w:r w:rsidRPr="00A0614E">
        <w:rPr>
          <w:rFonts w:ascii="Times New Roman" w:hAnsi="Times New Roman"/>
          <w:sz w:val="24"/>
          <w:szCs w:val="24"/>
        </w:rPr>
        <w:t xml:space="preserve">  Слово о поэте.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 xml:space="preserve">Стихотворные произведения из книг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«Четки», «Белая стая», «Вечер», «Подорожник», «Трост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softHyphen/>
        <w:t xml:space="preserve">ник», «Бег времени». </w:t>
      </w:r>
      <w:r w:rsidRPr="00A0614E">
        <w:rPr>
          <w:rFonts w:ascii="Times New Roman" w:hAnsi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Борис Леонидович Пастернак.</w:t>
      </w:r>
      <w:r w:rsidRPr="00A0614E">
        <w:rPr>
          <w:rFonts w:ascii="Times New Roman" w:hAnsi="Times New Roman"/>
          <w:sz w:val="24"/>
          <w:szCs w:val="24"/>
        </w:rPr>
        <w:t xml:space="preserve">  Слово о поэте.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A0614E">
        <w:rPr>
          <w:rFonts w:ascii="Times New Roman" w:hAnsi="Times New Roman"/>
          <w:sz w:val="24"/>
          <w:szCs w:val="24"/>
        </w:rPr>
        <w:t>Философская глубина лирики Б. Пастернака. Одухотворенная предмет</w:t>
      </w:r>
      <w:r w:rsidRPr="00A0614E">
        <w:rPr>
          <w:rFonts w:ascii="Times New Roman" w:hAnsi="Times New Roman"/>
          <w:sz w:val="24"/>
          <w:szCs w:val="24"/>
        </w:rPr>
        <w:softHyphen/>
        <w:t>ность пастернаковской поэзии. Приобщение вечных тем к современности в стихах о природе и любви.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Александр Трифонович Твардовский.</w:t>
      </w:r>
      <w:r w:rsidRPr="00A0614E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строчки»,»Я убит подо Ржевом», «Матери»,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«Страна Муравия»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2230C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0614E">
        <w:rPr>
          <w:rFonts w:ascii="Times New Roman" w:hAnsi="Times New Roman"/>
          <w:sz w:val="24"/>
          <w:szCs w:val="24"/>
        </w:rPr>
        <w:t>. Силлаботоническая и тоничес</w:t>
      </w:r>
      <w:r w:rsidRPr="00A0614E">
        <w:rPr>
          <w:rFonts w:ascii="Times New Roman" w:hAnsi="Times New Roman"/>
          <w:sz w:val="24"/>
          <w:szCs w:val="24"/>
        </w:rPr>
        <w:softHyphen/>
        <w:t>кая системы стихосложения. Виды рифм. Способы рифмов</w:t>
      </w:r>
      <w:r w:rsidRPr="00A0614E">
        <w:rPr>
          <w:rFonts w:ascii="Times New Roman" w:hAnsi="Times New Roman"/>
          <w:sz w:val="24"/>
          <w:szCs w:val="24"/>
        </w:rPr>
        <w:softHyphen/>
        <w:t>ки (углубление представлений).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0614E">
        <w:rPr>
          <w:rFonts w:ascii="Times New Roman" w:hAnsi="Times New Roman"/>
          <w:b/>
          <w:sz w:val="24"/>
          <w:szCs w:val="24"/>
        </w:rPr>
        <w:t>П</w:t>
      </w:r>
      <w:r w:rsidR="00FB282E">
        <w:rPr>
          <w:rFonts w:ascii="Times New Roman" w:hAnsi="Times New Roman"/>
          <w:b/>
          <w:sz w:val="24"/>
          <w:szCs w:val="24"/>
        </w:rPr>
        <w:t xml:space="preserve">ЕСНИ И РОМАНСЫ НА СТИХИ ПОЭТОВ </w:t>
      </w:r>
      <w:r w:rsidRPr="00A0614E">
        <w:rPr>
          <w:rFonts w:ascii="Times New Roman" w:hAnsi="Times New Roman"/>
          <w:b/>
          <w:sz w:val="24"/>
          <w:szCs w:val="24"/>
        </w:rPr>
        <w:t xml:space="preserve"> </w:t>
      </w:r>
      <w:r w:rsidRPr="00A0614E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A0614E">
        <w:rPr>
          <w:rFonts w:ascii="Times New Roman" w:hAnsi="Times New Roman"/>
          <w:b/>
          <w:sz w:val="24"/>
          <w:szCs w:val="24"/>
        </w:rPr>
        <w:t>—</w:t>
      </w:r>
      <w:r w:rsidRPr="00A0614E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A0614E">
        <w:rPr>
          <w:rFonts w:ascii="Times New Roman" w:hAnsi="Times New Roman"/>
          <w:b/>
          <w:sz w:val="24"/>
          <w:szCs w:val="24"/>
        </w:rPr>
        <w:t xml:space="preserve"> веков</w:t>
      </w:r>
      <w:r w:rsidR="00FB282E">
        <w:rPr>
          <w:rFonts w:ascii="Times New Roman" w:hAnsi="Times New Roman"/>
          <w:b/>
          <w:sz w:val="24"/>
          <w:szCs w:val="24"/>
        </w:rPr>
        <w:t xml:space="preserve"> -  3 ч.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pacing w:val="-1"/>
          <w:sz w:val="24"/>
          <w:szCs w:val="24"/>
          <w:u w:val="single"/>
        </w:rPr>
        <w:t>А.С.Пушкин.</w:t>
      </w:r>
      <w:r w:rsidRPr="00A0614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0614E">
        <w:rPr>
          <w:rFonts w:ascii="Times New Roman" w:hAnsi="Times New Roman"/>
          <w:b/>
          <w:spacing w:val="-1"/>
          <w:sz w:val="24"/>
          <w:szCs w:val="24"/>
        </w:rPr>
        <w:t>«Певец»;</w:t>
      </w:r>
      <w:r w:rsidRPr="00A0614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0614E">
        <w:rPr>
          <w:rFonts w:ascii="Times New Roman" w:hAnsi="Times New Roman"/>
          <w:spacing w:val="-1"/>
          <w:sz w:val="24"/>
          <w:szCs w:val="24"/>
          <w:u w:val="single"/>
        </w:rPr>
        <w:t>М.Ю.Лермонтов</w:t>
      </w:r>
      <w:r w:rsidRPr="00A0614E">
        <w:rPr>
          <w:rFonts w:ascii="Times New Roman" w:hAnsi="Times New Roman"/>
          <w:spacing w:val="-1"/>
          <w:sz w:val="24"/>
          <w:szCs w:val="24"/>
        </w:rPr>
        <w:t xml:space="preserve">. </w:t>
      </w:r>
      <w:r w:rsidRPr="00A0614E">
        <w:rPr>
          <w:rFonts w:ascii="Times New Roman" w:hAnsi="Times New Roman"/>
          <w:b/>
          <w:spacing w:val="-1"/>
          <w:sz w:val="24"/>
          <w:szCs w:val="24"/>
        </w:rPr>
        <w:t>«Отчего»;</w:t>
      </w:r>
      <w:r w:rsidRPr="00A0614E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A0614E">
        <w:rPr>
          <w:rFonts w:ascii="Times New Roman" w:hAnsi="Times New Roman"/>
          <w:spacing w:val="-1"/>
          <w:sz w:val="24"/>
          <w:szCs w:val="24"/>
          <w:u w:val="single"/>
        </w:rPr>
        <w:t>В. Сол</w:t>
      </w:r>
      <w:r w:rsidRPr="00A0614E">
        <w:rPr>
          <w:rFonts w:ascii="Times New Roman" w:hAnsi="Times New Roman"/>
          <w:spacing w:val="-1"/>
          <w:sz w:val="24"/>
          <w:szCs w:val="24"/>
          <w:u w:val="single"/>
        </w:rPr>
        <w:softHyphen/>
      </w:r>
      <w:r w:rsidRPr="00A0614E">
        <w:rPr>
          <w:rFonts w:ascii="Times New Roman" w:hAnsi="Times New Roman"/>
          <w:sz w:val="24"/>
          <w:szCs w:val="24"/>
          <w:u w:val="single"/>
        </w:rPr>
        <w:t>логуб.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«Серенада»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(«Закинув плащ, с гитарой под рукой...»); </w:t>
      </w:r>
      <w:r w:rsidRPr="00A0614E">
        <w:rPr>
          <w:rFonts w:ascii="Times New Roman" w:hAnsi="Times New Roman"/>
          <w:spacing w:val="-1"/>
          <w:sz w:val="24"/>
          <w:szCs w:val="24"/>
          <w:u w:val="single"/>
        </w:rPr>
        <w:t>Н. Некрасов.</w:t>
      </w:r>
      <w:r w:rsidRPr="00A0614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0614E">
        <w:rPr>
          <w:rFonts w:ascii="Times New Roman" w:hAnsi="Times New Roman"/>
          <w:b/>
          <w:i/>
          <w:iCs/>
          <w:spacing w:val="-1"/>
          <w:sz w:val="24"/>
          <w:szCs w:val="24"/>
        </w:rPr>
        <w:t>«Тройка»</w:t>
      </w:r>
      <w:r w:rsidRPr="00A0614E">
        <w:rPr>
          <w:rFonts w:ascii="Times New Roman" w:hAnsi="Times New Roman"/>
          <w:i/>
          <w:iCs/>
          <w:spacing w:val="-1"/>
          <w:sz w:val="24"/>
          <w:szCs w:val="24"/>
        </w:rPr>
        <w:t xml:space="preserve"> («Что ты жадно глядишь на до</w:t>
      </w:r>
      <w:r w:rsidRPr="00A0614E">
        <w:rPr>
          <w:rFonts w:ascii="Times New Roman" w:hAnsi="Times New Roman"/>
          <w:i/>
          <w:iCs/>
          <w:spacing w:val="-1"/>
          <w:sz w:val="24"/>
          <w:szCs w:val="24"/>
        </w:rPr>
        <w:softHyphen/>
      </w:r>
      <w:r w:rsidRPr="00A0614E">
        <w:rPr>
          <w:rFonts w:ascii="Times New Roman" w:hAnsi="Times New Roman"/>
          <w:i/>
          <w:iCs/>
          <w:spacing w:val="-5"/>
          <w:sz w:val="24"/>
          <w:szCs w:val="24"/>
        </w:rPr>
        <w:t>рогу...»);</w:t>
      </w:r>
      <w:r w:rsidRPr="00A0614E">
        <w:rPr>
          <w:rFonts w:ascii="Times New Roman" w:hAnsi="Times New Roman"/>
          <w:i/>
          <w:iCs/>
          <w:spacing w:val="-5"/>
          <w:sz w:val="24"/>
          <w:szCs w:val="24"/>
          <w:u w:val="single"/>
        </w:rPr>
        <w:t xml:space="preserve">Е. </w:t>
      </w:r>
      <w:r w:rsidRPr="00A0614E">
        <w:rPr>
          <w:rFonts w:ascii="Times New Roman" w:hAnsi="Times New Roman"/>
          <w:spacing w:val="-5"/>
          <w:sz w:val="24"/>
          <w:szCs w:val="24"/>
          <w:u w:val="single"/>
        </w:rPr>
        <w:t>А. Баратынский</w:t>
      </w:r>
      <w:r w:rsidRPr="00A0614E"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A0614E">
        <w:rPr>
          <w:rFonts w:ascii="Times New Roman" w:hAnsi="Times New Roman"/>
          <w:b/>
          <w:i/>
          <w:iCs/>
          <w:spacing w:val="-5"/>
          <w:sz w:val="24"/>
          <w:szCs w:val="24"/>
        </w:rPr>
        <w:t>«Разуверение»;</w:t>
      </w:r>
      <w:r w:rsidRPr="00A0614E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A0614E">
        <w:rPr>
          <w:rFonts w:ascii="Times New Roman" w:hAnsi="Times New Roman"/>
          <w:iCs/>
          <w:spacing w:val="-5"/>
          <w:sz w:val="24"/>
          <w:szCs w:val="24"/>
          <w:u w:val="single"/>
        </w:rPr>
        <w:t>Ф.И.Тютчев.</w:t>
      </w:r>
      <w:r w:rsidRPr="00A0614E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A0614E">
        <w:rPr>
          <w:rFonts w:ascii="Times New Roman" w:hAnsi="Times New Roman"/>
          <w:b/>
          <w:i/>
          <w:iCs/>
          <w:spacing w:val="-5"/>
          <w:sz w:val="24"/>
          <w:szCs w:val="24"/>
        </w:rPr>
        <w:t xml:space="preserve">«К.Б.» </w:t>
      </w:r>
      <w:r w:rsidRPr="00A0614E">
        <w:rPr>
          <w:rFonts w:ascii="Times New Roman" w:hAnsi="Times New Roman"/>
          <w:i/>
          <w:iCs/>
          <w:spacing w:val="-5"/>
          <w:sz w:val="24"/>
          <w:szCs w:val="24"/>
        </w:rPr>
        <w:t xml:space="preserve">(Я встретил вас - и все былое…»); </w:t>
      </w:r>
      <w:r w:rsidRPr="00A0614E">
        <w:rPr>
          <w:rFonts w:ascii="Times New Roman" w:hAnsi="Times New Roman"/>
          <w:iCs/>
          <w:spacing w:val="-5"/>
          <w:sz w:val="24"/>
          <w:szCs w:val="24"/>
          <w:u w:val="single"/>
        </w:rPr>
        <w:t>А.К. Толстой.</w:t>
      </w:r>
      <w:r w:rsidRPr="00A0614E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A0614E">
        <w:rPr>
          <w:rFonts w:ascii="Times New Roman" w:hAnsi="Times New Roman"/>
          <w:b/>
          <w:i/>
          <w:iCs/>
          <w:spacing w:val="-5"/>
          <w:sz w:val="24"/>
          <w:szCs w:val="24"/>
        </w:rPr>
        <w:t>«Средь шумного бала, случайно…»;</w:t>
      </w:r>
      <w:r w:rsidRPr="00A0614E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A0614E">
        <w:rPr>
          <w:rFonts w:ascii="Times New Roman" w:hAnsi="Times New Roman"/>
          <w:iCs/>
          <w:spacing w:val="-5"/>
          <w:sz w:val="24"/>
          <w:szCs w:val="24"/>
          <w:u w:val="single"/>
        </w:rPr>
        <w:t>А.А.Фет</w:t>
      </w:r>
      <w:r w:rsidRPr="00A0614E">
        <w:rPr>
          <w:rFonts w:ascii="Times New Roman" w:hAnsi="Times New Roman"/>
          <w:i/>
          <w:iCs/>
          <w:spacing w:val="-5"/>
          <w:sz w:val="24"/>
          <w:szCs w:val="24"/>
        </w:rPr>
        <w:t xml:space="preserve">. </w:t>
      </w:r>
      <w:r w:rsidRPr="00A0614E">
        <w:rPr>
          <w:rFonts w:ascii="Times New Roman" w:hAnsi="Times New Roman"/>
          <w:b/>
          <w:i/>
          <w:iCs/>
          <w:spacing w:val="-5"/>
          <w:sz w:val="24"/>
          <w:szCs w:val="24"/>
        </w:rPr>
        <w:t>« Я тебе ничего не скажу…»</w:t>
      </w:r>
      <w:r w:rsidRPr="00A0614E">
        <w:rPr>
          <w:rFonts w:ascii="Times New Roman" w:hAnsi="Times New Roman"/>
          <w:i/>
          <w:iCs/>
          <w:spacing w:val="-5"/>
          <w:sz w:val="24"/>
          <w:szCs w:val="24"/>
        </w:rPr>
        <w:t xml:space="preserve">; </w:t>
      </w:r>
      <w:r w:rsidRPr="00A0614E">
        <w:rPr>
          <w:rFonts w:ascii="Times New Roman" w:hAnsi="Times New Roman"/>
          <w:iCs/>
          <w:spacing w:val="-5"/>
          <w:sz w:val="24"/>
          <w:szCs w:val="24"/>
          <w:u w:val="single"/>
        </w:rPr>
        <w:t>А.А.Сурков</w:t>
      </w:r>
      <w:r w:rsidRPr="00A0614E">
        <w:rPr>
          <w:rFonts w:ascii="Times New Roman" w:hAnsi="Times New Roman"/>
          <w:i/>
          <w:iCs/>
          <w:spacing w:val="-5"/>
          <w:sz w:val="24"/>
          <w:szCs w:val="24"/>
        </w:rPr>
        <w:t xml:space="preserve">. </w:t>
      </w:r>
      <w:r w:rsidRPr="00A0614E">
        <w:rPr>
          <w:rFonts w:ascii="Times New Roman" w:hAnsi="Times New Roman"/>
          <w:b/>
          <w:i/>
          <w:iCs/>
          <w:spacing w:val="-5"/>
          <w:sz w:val="24"/>
          <w:szCs w:val="24"/>
        </w:rPr>
        <w:t xml:space="preserve">«Бьется в тесной печурке огонь…» </w:t>
      </w:r>
      <w:r w:rsidRPr="00A0614E">
        <w:rPr>
          <w:rFonts w:ascii="Times New Roman" w:hAnsi="Times New Roman"/>
          <w:iCs/>
          <w:spacing w:val="-5"/>
          <w:sz w:val="24"/>
          <w:szCs w:val="24"/>
          <w:u w:val="single"/>
        </w:rPr>
        <w:t>К.М.Симонов.</w:t>
      </w:r>
      <w:r w:rsidRPr="00A0614E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A0614E">
        <w:rPr>
          <w:rFonts w:ascii="Times New Roman" w:hAnsi="Times New Roman"/>
          <w:b/>
          <w:i/>
          <w:iCs/>
          <w:spacing w:val="-5"/>
          <w:sz w:val="24"/>
          <w:szCs w:val="24"/>
        </w:rPr>
        <w:t>«Жди меня и я вернусь…»;</w:t>
      </w:r>
      <w:r w:rsidRPr="00A0614E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A0614E">
        <w:rPr>
          <w:rFonts w:ascii="Times New Roman" w:hAnsi="Times New Roman"/>
          <w:spacing w:val="-5"/>
          <w:sz w:val="24"/>
          <w:szCs w:val="24"/>
          <w:u w:val="single"/>
        </w:rPr>
        <w:t>Н. Заболоцкий.</w:t>
      </w:r>
      <w:r w:rsidRPr="00A0614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0614E">
        <w:rPr>
          <w:rFonts w:ascii="Times New Roman" w:hAnsi="Times New Roman"/>
          <w:b/>
          <w:i/>
          <w:iCs/>
          <w:spacing w:val="-5"/>
          <w:sz w:val="24"/>
          <w:szCs w:val="24"/>
        </w:rPr>
        <w:t>«Признание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Романсы и песни как синтетиче</w:t>
      </w:r>
      <w:r w:rsidR="0026321A">
        <w:rPr>
          <w:rFonts w:ascii="Times New Roman" w:hAnsi="Times New Roman"/>
          <w:sz w:val="24"/>
          <w:szCs w:val="24"/>
          <w:lang w:eastAsia="ar-SA"/>
        </w:rPr>
        <w:pict>
          <v:line id="_x0000_s1027" style="position:absolute;left:0;text-align:left;z-index:251661312;mso-position-horizontal-relative:margin;mso-position-vertical-relative:text" from="687.85pt,499.45pt" to="687.85pt,519.85pt" strokeweight=".09mm">
            <v:stroke joinstyle="miter"/>
            <w10:wrap anchorx="margin"/>
          </v:line>
        </w:pict>
      </w:r>
      <w:r w:rsidRPr="00A0614E">
        <w:rPr>
          <w:rFonts w:ascii="Times New Roman" w:hAnsi="Times New Roman"/>
          <w:sz w:val="24"/>
          <w:szCs w:val="24"/>
        </w:rPr>
        <w:t>ский жанр, посредством словесного и музыкального ис</w:t>
      </w:r>
      <w:r w:rsidRPr="00A0614E">
        <w:rPr>
          <w:rFonts w:ascii="Times New Roman" w:hAnsi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pacing w:val="-2"/>
          <w:sz w:val="24"/>
          <w:szCs w:val="24"/>
        </w:rPr>
      </w:pPr>
    </w:p>
    <w:p w:rsidR="00AF3AF2" w:rsidRPr="00FB282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spacing w:val="-2"/>
          <w:sz w:val="24"/>
          <w:szCs w:val="24"/>
        </w:rPr>
      </w:pPr>
      <w:r w:rsidRPr="0042230C">
        <w:rPr>
          <w:rFonts w:ascii="Times New Roman" w:hAnsi="Times New Roman"/>
          <w:b/>
          <w:spacing w:val="-2"/>
          <w:sz w:val="24"/>
          <w:szCs w:val="24"/>
        </w:rPr>
        <w:t>ИЗ  ЗАРУБЕЖНОЙ  ЛИТЕРАТУР</w:t>
      </w:r>
      <w:r w:rsidR="00FB282E">
        <w:rPr>
          <w:rFonts w:ascii="Times New Roman" w:hAnsi="Times New Roman"/>
          <w:spacing w:val="-2"/>
          <w:sz w:val="24"/>
          <w:szCs w:val="24"/>
        </w:rPr>
        <w:t xml:space="preserve">Ы </w:t>
      </w:r>
      <w:r w:rsidR="00FB282E" w:rsidRPr="00FB282E">
        <w:rPr>
          <w:rFonts w:ascii="Times New Roman" w:hAnsi="Times New Roman"/>
          <w:b/>
          <w:spacing w:val="-2"/>
          <w:sz w:val="24"/>
          <w:szCs w:val="24"/>
        </w:rPr>
        <w:t>- 6</w:t>
      </w:r>
      <w:r w:rsidRPr="00FB282E">
        <w:rPr>
          <w:rFonts w:ascii="Times New Roman" w:hAnsi="Times New Roman"/>
          <w:b/>
          <w:spacing w:val="-2"/>
          <w:sz w:val="24"/>
          <w:szCs w:val="24"/>
        </w:rPr>
        <w:t xml:space="preserve"> ч.</w:t>
      </w:r>
    </w:p>
    <w:p w:rsidR="00AF3AF2" w:rsidRPr="00A0614E" w:rsidRDefault="00AF3AF2" w:rsidP="00440A79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Античная лирика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Гай Валерий Катулл.</w:t>
      </w:r>
      <w:r w:rsidRPr="00A0614E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pacing w:val="-5"/>
          <w:sz w:val="24"/>
          <w:szCs w:val="24"/>
        </w:rPr>
        <w:t xml:space="preserve">«Нет, ни одна средь женщин...», «Нет, не надейся </w:t>
      </w:r>
      <w:r w:rsidRPr="00A0614E">
        <w:rPr>
          <w:rFonts w:ascii="Times New Roman" w:hAnsi="Times New Roman"/>
          <w:b/>
          <w:i/>
          <w:iCs/>
          <w:sz w:val="24"/>
          <w:szCs w:val="24"/>
        </w:rPr>
        <w:t>приязнь заслужить...».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A0614E">
        <w:rPr>
          <w:rFonts w:ascii="Times New Roman" w:hAnsi="Times New Roman"/>
          <w:i/>
          <w:iCs/>
          <w:sz w:val="24"/>
          <w:szCs w:val="24"/>
        </w:rPr>
        <w:t>{«Мальчику»).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Гораций.</w:t>
      </w:r>
      <w:r w:rsidRPr="00A0614E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«Я воздвиг памятник...».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A0614E">
        <w:rPr>
          <w:rFonts w:ascii="Times New Roman" w:hAnsi="Times New Roman"/>
          <w:sz w:val="24"/>
          <w:szCs w:val="24"/>
        </w:rPr>
        <w:softHyphen/>
        <w:t>гах — знакомство римлян с греческими лириками. Тради</w:t>
      </w:r>
      <w:r w:rsidRPr="00A0614E">
        <w:rPr>
          <w:rFonts w:ascii="Times New Roman" w:hAnsi="Times New Roman"/>
          <w:sz w:val="24"/>
          <w:szCs w:val="24"/>
        </w:rPr>
        <w:softHyphen/>
        <w:t>ции горацианской оды в творчестве Державина и Пушкина.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Данте Алигьери.</w:t>
      </w:r>
      <w:r w:rsidRPr="00A0614E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pacing w:val="-4"/>
          <w:sz w:val="24"/>
          <w:szCs w:val="24"/>
        </w:rPr>
        <w:t>«Божественная комедия»</w:t>
      </w:r>
      <w:r w:rsidRPr="00A0614E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A0614E">
        <w:rPr>
          <w:rFonts w:ascii="Times New Roman" w:hAnsi="Times New Roman"/>
          <w:spacing w:val="-4"/>
          <w:sz w:val="24"/>
          <w:szCs w:val="24"/>
        </w:rPr>
        <w:t xml:space="preserve">(фрагменты). Множественность </w:t>
      </w:r>
      <w:r w:rsidRPr="00A0614E">
        <w:rPr>
          <w:rFonts w:ascii="Times New Roman" w:hAnsi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A0614E">
        <w:rPr>
          <w:rFonts w:ascii="Times New Roman" w:hAnsi="Times New Roman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</w:t>
      </w:r>
      <w:r w:rsidRPr="00A0614E">
        <w:rPr>
          <w:rFonts w:ascii="Times New Roman" w:hAnsi="Times New Roman"/>
          <w:sz w:val="24"/>
          <w:szCs w:val="24"/>
        </w:rPr>
        <w:lastRenderedPageBreak/>
        <w:t>ра), моральный (идея воздаяния в загробном мире за земные дела), мистический (интуитивное постижение бо</w:t>
      </w:r>
      <w:r w:rsidRPr="00A0614E">
        <w:rPr>
          <w:rFonts w:ascii="Times New Roman" w:hAnsi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A0614E">
        <w:rPr>
          <w:rFonts w:ascii="Times New Roman" w:hAnsi="Times New Roman"/>
          <w:sz w:val="24"/>
          <w:szCs w:val="24"/>
        </w:rPr>
        <w:softHyphen/>
        <w:t>веком, разумом поэта). Универсально-философский харак</w:t>
      </w:r>
      <w:r w:rsidRPr="00A0614E">
        <w:rPr>
          <w:rFonts w:ascii="Times New Roman" w:hAnsi="Times New Roman"/>
          <w:sz w:val="24"/>
          <w:szCs w:val="24"/>
        </w:rPr>
        <w:softHyphen/>
        <w:t>тер поэмы.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Уильям Шекспир.</w:t>
      </w:r>
      <w:r w:rsidRPr="00A0614E">
        <w:rPr>
          <w:rFonts w:ascii="Times New Roman" w:hAnsi="Times New Roman"/>
          <w:sz w:val="24"/>
          <w:szCs w:val="24"/>
        </w:rPr>
        <w:t xml:space="preserve"> Краткие сведения о жизни и творче</w:t>
      </w:r>
      <w:r w:rsidRPr="00A0614E">
        <w:rPr>
          <w:rFonts w:ascii="Times New Roman" w:hAnsi="Times New Roman"/>
          <w:sz w:val="24"/>
          <w:szCs w:val="24"/>
        </w:rPr>
        <w:softHyphen/>
        <w:t>стве Шекспира. Характеристики гуманизма эпохи Возрож</w:t>
      </w:r>
      <w:r w:rsidRPr="00A0614E">
        <w:rPr>
          <w:rFonts w:ascii="Times New Roman" w:hAnsi="Times New Roman"/>
          <w:sz w:val="24"/>
          <w:szCs w:val="24"/>
        </w:rPr>
        <w:softHyphen/>
        <w:t>дения.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«Гамлет»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(обзор с чтением отдельных сцен по выбо</w:t>
      </w:r>
      <w:r w:rsidRPr="00A0614E">
        <w:rPr>
          <w:rFonts w:ascii="Times New Roman" w:hAnsi="Times New Roman"/>
          <w:sz w:val="24"/>
          <w:szCs w:val="24"/>
        </w:rPr>
        <w:softHyphen/>
        <w:t>ру учителя, например: монологи Гамлета из сцены пя</w:t>
      </w:r>
      <w:r w:rsidRPr="00A0614E">
        <w:rPr>
          <w:rFonts w:ascii="Times New Roman" w:hAnsi="Times New Roman"/>
          <w:sz w:val="24"/>
          <w:szCs w:val="24"/>
        </w:rPr>
        <w:softHyphen/>
        <w:t>той  (1-й акт), сцены первой (3-й акт),  сцены четвертой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>(4-й акт). «Гамлет» — «пьеса на все века» (А. Аникст). Общечеловеческое значение героев Шекспира. Образ Гам</w:t>
      </w:r>
      <w:r w:rsidRPr="00A0614E">
        <w:rPr>
          <w:rFonts w:ascii="Times New Roman" w:hAnsi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A0614E">
        <w:rPr>
          <w:rFonts w:ascii="Times New Roman" w:hAnsi="Times New Roman"/>
          <w:sz w:val="24"/>
          <w:szCs w:val="24"/>
        </w:rPr>
        <w:softHyphen/>
        <w:t>тературы. Шекспир и русская литература.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F660D2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0614E">
        <w:rPr>
          <w:rFonts w:ascii="Times New Roman" w:hAnsi="Times New Roman"/>
          <w:sz w:val="24"/>
          <w:szCs w:val="24"/>
        </w:rPr>
        <w:t>. Трагедия как драматический жанр (углубление понятия).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  <w:u w:val="single"/>
        </w:rPr>
        <w:t>Иоганн Вольфганг Гете.</w:t>
      </w:r>
      <w:r w:rsidRPr="00A0614E">
        <w:rPr>
          <w:rFonts w:ascii="Times New Roman" w:hAnsi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A0614E">
        <w:rPr>
          <w:rFonts w:ascii="Times New Roman" w:hAnsi="Times New Roman"/>
          <w:sz w:val="24"/>
          <w:szCs w:val="24"/>
        </w:rPr>
        <w:softHyphen/>
        <w:t>свещения.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i/>
          <w:iCs/>
          <w:sz w:val="24"/>
          <w:szCs w:val="24"/>
        </w:rPr>
        <w:t>«Фауст»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614E">
        <w:rPr>
          <w:rFonts w:ascii="Times New Roman" w:hAnsi="Times New Roman"/>
          <w:sz w:val="24"/>
          <w:szCs w:val="24"/>
        </w:rPr>
        <w:t xml:space="preserve">(обзор с чтением отдельных сцен по выбору учителя, например: 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«Пролог на небесах», «У городских </w:t>
      </w:r>
      <w:r w:rsidRPr="00A0614E">
        <w:rPr>
          <w:rFonts w:ascii="Times New Roman" w:hAnsi="Times New Roman"/>
          <w:i/>
          <w:iCs/>
          <w:spacing w:val="-7"/>
          <w:sz w:val="24"/>
          <w:szCs w:val="24"/>
        </w:rPr>
        <w:t xml:space="preserve">ворот», «Кабинет Фауста», «Сад», «Ночь. Улица перед домом </w:t>
      </w:r>
      <w:r w:rsidRPr="00A0614E">
        <w:rPr>
          <w:rFonts w:ascii="Times New Roman" w:hAnsi="Times New Roman"/>
          <w:i/>
          <w:iCs/>
          <w:sz w:val="24"/>
          <w:szCs w:val="24"/>
        </w:rPr>
        <w:t xml:space="preserve">Гретхен», «Тюрьма», </w:t>
      </w:r>
      <w:r w:rsidRPr="00A0614E">
        <w:rPr>
          <w:rFonts w:ascii="Times New Roman" w:hAnsi="Times New Roman"/>
          <w:sz w:val="24"/>
          <w:szCs w:val="24"/>
        </w:rPr>
        <w:t>последний монолог Фауста из второй части трагедии).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/>
          <w:sz w:val="24"/>
          <w:szCs w:val="24"/>
        </w:rPr>
        <w:t>«Фауст»</w:t>
      </w:r>
      <w:r w:rsidRPr="00A0614E">
        <w:rPr>
          <w:rFonts w:ascii="Times New Roman" w:hAnsi="Times New Roman"/>
          <w:sz w:val="24"/>
          <w:szCs w:val="24"/>
        </w:rPr>
        <w:t xml:space="preserve">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A0614E">
        <w:rPr>
          <w:rFonts w:ascii="Times New Roman" w:hAnsi="Times New Roman"/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A0614E">
        <w:rPr>
          <w:rFonts w:ascii="Times New Roman" w:hAnsi="Times New Roman"/>
          <w:sz w:val="24"/>
          <w:szCs w:val="24"/>
        </w:rPr>
        <w:softHyphen/>
        <w:t>сах» — ключ к основной идее трагедии. Смысл противопо</w:t>
      </w:r>
      <w:r w:rsidRPr="00A0614E">
        <w:rPr>
          <w:rFonts w:ascii="Times New Roman" w:hAnsi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2230C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0614E">
        <w:rPr>
          <w:rFonts w:ascii="Times New Roman" w:hAnsi="Times New Roman"/>
          <w:i/>
          <w:sz w:val="24"/>
          <w:szCs w:val="24"/>
        </w:rPr>
        <w:t xml:space="preserve">. </w:t>
      </w:r>
      <w:r w:rsidRPr="00A0614E">
        <w:rPr>
          <w:rFonts w:ascii="Times New Roman" w:hAnsi="Times New Roman"/>
          <w:sz w:val="24"/>
          <w:szCs w:val="24"/>
        </w:rPr>
        <w:t>Философско-драматическая по</w:t>
      </w:r>
      <w:r w:rsidRPr="00A0614E">
        <w:rPr>
          <w:rFonts w:ascii="Times New Roman" w:hAnsi="Times New Roman"/>
          <w:sz w:val="24"/>
          <w:szCs w:val="24"/>
        </w:rPr>
        <w:softHyphen/>
        <w:t>эма.</w:t>
      </w:r>
    </w:p>
    <w:p w:rsidR="00AF3AF2" w:rsidRPr="00FB282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B282E">
        <w:rPr>
          <w:rFonts w:ascii="Times New Roman" w:hAnsi="Times New Roman"/>
          <w:b/>
          <w:sz w:val="24"/>
          <w:szCs w:val="24"/>
        </w:rPr>
        <w:t>Повторение -  2 ч.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7E28FF">
      <w:pPr>
        <w:pStyle w:val="a7"/>
        <w:spacing w:line="276" w:lineRule="auto"/>
        <w:rPr>
          <w:rFonts w:ascii="Times New Roman" w:hAnsi="Times New Roman"/>
          <w:b/>
          <w:color w:val="333333"/>
          <w:sz w:val="24"/>
          <w:szCs w:val="24"/>
        </w:rPr>
      </w:pPr>
      <w:r w:rsidRPr="00A0614E">
        <w:rPr>
          <w:rFonts w:ascii="Times New Roman" w:hAnsi="Times New Roman"/>
          <w:b/>
          <w:color w:val="333333"/>
          <w:sz w:val="24"/>
          <w:szCs w:val="24"/>
        </w:rPr>
        <w:t>Учебно-методический комплекс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b/>
          <w:color w:val="333333"/>
          <w:sz w:val="24"/>
          <w:szCs w:val="24"/>
        </w:rPr>
      </w:pP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Cs/>
          <w:sz w:val="24"/>
          <w:szCs w:val="24"/>
        </w:rPr>
        <w:t>Аристова М. А.</w:t>
      </w:r>
      <w:r w:rsidRPr="00A0614E">
        <w:rPr>
          <w:rFonts w:ascii="Times New Roman" w:hAnsi="Times New Roman"/>
          <w:sz w:val="24"/>
          <w:szCs w:val="24"/>
        </w:rPr>
        <w:t xml:space="preserve"> Справочник по русской </w:t>
      </w:r>
      <w:bookmarkStart w:id="1" w:name="YANDEX_87"/>
      <w:bookmarkEnd w:id="1"/>
      <w:r w:rsidRPr="00A0614E">
        <w:rPr>
          <w:rStyle w:val="highlight"/>
          <w:rFonts w:ascii="Times New Roman" w:hAnsi="Times New Roman"/>
          <w:sz w:val="24"/>
          <w:szCs w:val="24"/>
        </w:rPr>
        <w:t> литературе </w:t>
      </w:r>
      <w:r w:rsidRPr="00A0614E">
        <w:rPr>
          <w:rFonts w:ascii="Times New Roman" w:hAnsi="Times New Roman"/>
          <w:sz w:val="24"/>
          <w:szCs w:val="24"/>
        </w:rPr>
        <w:t xml:space="preserve"> для школьников / М. А. Аристова, Б. А. Макарова, Н. А. Миронова, Ж. Н. Критарова. – М.: Издательство «Экзамен», 2008. </w:t>
      </w:r>
      <w:r w:rsidRPr="00A0614E">
        <w:rPr>
          <w:rFonts w:ascii="Times New Roman" w:hAnsi="Times New Roman"/>
          <w:bCs/>
          <w:sz w:val="24"/>
          <w:szCs w:val="24"/>
        </w:rPr>
        <w:t>Доронина Т. В.</w:t>
      </w:r>
      <w:r w:rsidRPr="00A0614E">
        <w:rPr>
          <w:rFonts w:ascii="Times New Roman" w:hAnsi="Times New Roman"/>
          <w:sz w:val="24"/>
          <w:szCs w:val="24"/>
        </w:rPr>
        <w:t xml:space="preserve"> Анализ стихотворения: учебное пособие. – М.: Издательство «Экзамен», 2009. </w:t>
      </w:r>
      <w:bookmarkStart w:id="2" w:name="YANDEX_88"/>
      <w:bookmarkEnd w:id="2"/>
      <w:r w:rsidRPr="00A061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A0614E">
        <w:rPr>
          <w:rStyle w:val="highlight"/>
          <w:rFonts w:ascii="Times New Roman" w:hAnsi="Times New Roman"/>
          <w:b/>
          <w:bCs/>
          <w:sz w:val="24"/>
          <w:szCs w:val="24"/>
        </w:rPr>
        <w:t>Литература </w:t>
      </w:r>
      <w:r w:rsidRPr="00A0614E">
        <w:rPr>
          <w:rFonts w:ascii="Times New Roman" w:hAnsi="Times New Roman"/>
          <w:bCs/>
          <w:sz w:val="24"/>
          <w:szCs w:val="24"/>
        </w:rPr>
        <w:t xml:space="preserve">. </w:t>
      </w:r>
      <w:bookmarkStart w:id="3" w:name="YANDEX_89"/>
      <w:bookmarkEnd w:id="3"/>
      <w:r w:rsidRPr="00A0614E">
        <w:rPr>
          <w:rStyle w:val="highlight"/>
          <w:rFonts w:ascii="Times New Roman" w:hAnsi="Times New Roman"/>
          <w:b/>
          <w:bCs/>
          <w:sz w:val="24"/>
          <w:szCs w:val="24"/>
        </w:rPr>
        <w:t> 9 </w:t>
      </w:r>
      <w:r w:rsidRPr="00A0614E">
        <w:rPr>
          <w:rFonts w:ascii="Times New Roman" w:hAnsi="Times New Roman"/>
          <w:bCs/>
          <w:sz w:val="24"/>
          <w:szCs w:val="24"/>
        </w:rPr>
        <w:t xml:space="preserve"> кл.</w:t>
      </w:r>
      <w:r w:rsidRPr="00A0614E">
        <w:rPr>
          <w:rFonts w:ascii="Times New Roman" w:hAnsi="Times New Roman"/>
          <w:sz w:val="24"/>
          <w:szCs w:val="24"/>
        </w:rPr>
        <w:t xml:space="preserve"> Учебн. для общеобразоват. учреждений. В 2-х ч. Ч. 1/ Авт.-сост. </w:t>
      </w:r>
      <w:bookmarkStart w:id="4" w:name="YANDEX_90"/>
      <w:bookmarkEnd w:id="4"/>
      <w:r w:rsidRPr="00A0614E">
        <w:rPr>
          <w:rStyle w:val="highlight"/>
          <w:rFonts w:ascii="Times New Roman" w:hAnsi="Times New Roman"/>
          <w:sz w:val="24"/>
          <w:szCs w:val="24"/>
        </w:rPr>
        <w:t> В.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bookmarkStart w:id="5" w:name="YANDEX_91"/>
      <w:bookmarkEnd w:id="5"/>
      <w:r w:rsidRPr="00A0614E">
        <w:rPr>
          <w:rStyle w:val="highlight"/>
          <w:rFonts w:ascii="Times New Roman" w:hAnsi="Times New Roman"/>
          <w:sz w:val="24"/>
          <w:szCs w:val="24"/>
        </w:rPr>
        <w:t> Я.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bookmarkStart w:id="6" w:name="YANDEX_92"/>
      <w:bookmarkEnd w:id="6"/>
      <w:r w:rsidRPr="00A0614E">
        <w:rPr>
          <w:rStyle w:val="highlight"/>
          <w:rFonts w:ascii="Times New Roman" w:hAnsi="Times New Roman"/>
          <w:sz w:val="24"/>
          <w:szCs w:val="24"/>
        </w:rPr>
        <w:t> Коровина </w:t>
      </w:r>
      <w:r w:rsidRPr="00A0614E">
        <w:rPr>
          <w:rFonts w:ascii="Times New Roman" w:hAnsi="Times New Roman"/>
          <w:sz w:val="24"/>
          <w:szCs w:val="24"/>
        </w:rPr>
        <w:t xml:space="preserve"> (и др.). – М.: Просвещение, 2011.                                                                                                     </w:t>
      </w:r>
      <w:r w:rsidRPr="00A0614E">
        <w:rPr>
          <w:rStyle w:val="highlight"/>
          <w:rFonts w:ascii="Times New Roman" w:hAnsi="Times New Roman"/>
          <w:b/>
          <w:bCs/>
          <w:sz w:val="24"/>
          <w:szCs w:val="24"/>
        </w:rPr>
        <w:t>Литература </w:t>
      </w:r>
      <w:r w:rsidRPr="00A0614E">
        <w:rPr>
          <w:rFonts w:ascii="Times New Roman" w:hAnsi="Times New Roman"/>
          <w:bCs/>
          <w:sz w:val="24"/>
          <w:szCs w:val="24"/>
        </w:rPr>
        <w:t xml:space="preserve">. </w:t>
      </w:r>
      <w:bookmarkStart w:id="7" w:name="YANDEX_94"/>
      <w:bookmarkEnd w:id="7"/>
      <w:r w:rsidRPr="00A0614E">
        <w:rPr>
          <w:rStyle w:val="highlight"/>
          <w:rFonts w:ascii="Times New Roman" w:hAnsi="Times New Roman"/>
          <w:b/>
          <w:bCs/>
          <w:sz w:val="24"/>
          <w:szCs w:val="24"/>
        </w:rPr>
        <w:t> 9 </w:t>
      </w:r>
      <w:r w:rsidRPr="00A0614E">
        <w:rPr>
          <w:rFonts w:ascii="Times New Roman" w:hAnsi="Times New Roman"/>
          <w:bCs/>
          <w:sz w:val="24"/>
          <w:szCs w:val="24"/>
        </w:rPr>
        <w:t xml:space="preserve"> кл.</w:t>
      </w:r>
      <w:r w:rsidRPr="00A0614E">
        <w:rPr>
          <w:rFonts w:ascii="Times New Roman" w:hAnsi="Times New Roman"/>
          <w:sz w:val="24"/>
          <w:szCs w:val="24"/>
        </w:rPr>
        <w:t xml:space="preserve"> Учебн. для общеобразоват. учреждений. В 2-х ч. Ч. 2/ Авт.-сост. </w:t>
      </w:r>
      <w:bookmarkStart w:id="8" w:name="YANDEX_95"/>
      <w:bookmarkEnd w:id="8"/>
      <w:r w:rsidRPr="00A0614E">
        <w:rPr>
          <w:rStyle w:val="highlight"/>
          <w:rFonts w:ascii="Times New Roman" w:hAnsi="Times New Roman"/>
          <w:sz w:val="24"/>
          <w:szCs w:val="24"/>
        </w:rPr>
        <w:t> В.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bookmarkStart w:id="9" w:name="YANDEX_96"/>
      <w:bookmarkEnd w:id="9"/>
      <w:r w:rsidRPr="00A0614E">
        <w:rPr>
          <w:rStyle w:val="highlight"/>
          <w:rFonts w:ascii="Times New Roman" w:hAnsi="Times New Roman"/>
          <w:sz w:val="24"/>
          <w:szCs w:val="24"/>
        </w:rPr>
        <w:t> Я.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bookmarkStart w:id="10" w:name="YANDEX_97"/>
      <w:bookmarkEnd w:id="10"/>
      <w:r w:rsidRPr="00A0614E">
        <w:rPr>
          <w:rStyle w:val="highlight"/>
          <w:rFonts w:ascii="Times New Roman" w:hAnsi="Times New Roman"/>
          <w:sz w:val="24"/>
          <w:szCs w:val="24"/>
        </w:rPr>
        <w:t> Коровина </w:t>
      </w:r>
      <w:r w:rsidRPr="00A0614E">
        <w:rPr>
          <w:rFonts w:ascii="Times New Roman" w:hAnsi="Times New Roman"/>
          <w:sz w:val="24"/>
          <w:szCs w:val="24"/>
        </w:rPr>
        <w:t xml:space="preserve"> (и др.). – М.: Просвещение, 2009.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Cs/>
          <w:sz w:val="24"/>
          <w:szCs w:val="24"/>
        </w:rPr>
        <w:t>Мещерякова М. И.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bookmarkStart w:id="11" w:name="YANDEX_98"/>
      <w:bookmarkEnd w:id="11"/>
      <w:r w:rsidRPr="00A0614E">
        <w:rPr>
          <w:rStyle w:val="highlight"/>
          <w:rFonts w:ascii="Times New Roman" w:hAnsi="Times New Roman"/>
          <w:sz w:val="24"/>
          <w:szCs w:val="24"/>
        </w:rPr>
        <w:t> Литература </w:t>
      </w:r>
      <w:r w:rsidRPr="00A0614E">
        <w:rPr>
          <w:rFonts w:ascii="Times New Roman" w:hAnsi="Times New Roman"/>
          <w:sz w:val="24"/>
          <w:szCs w:val="24"/>
        </w:rPr>
        <w:t xml:space="preserve"> в таблицах и схемах. – М.: Рольф, 2001.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Cs/>
          <w:sz w:val="24"/>
          <w:szCs w:val="24"/>
        </w:rPr>
        <w:t>Читаем, думаем, спорим</w:t>
      </w:r>
      <w:r w:rsidRPr="00A0614E">
        <w:rPr>
          <w:rFonts w:ascii="Times New Roman" w:hAnsi="Times New Roman"/>
          <w:sz w:val="24"/>
          <w:szCs w:val="24"/>
        </w:rPr>
        <w:t xml:space="preserve">…: дидакт. материалы по литтературе.: </w:t>
      </w:r>
      <w:bookmarkStart w:id="12" w:name="YANDEX_102"/>
      <w:bookmarkEnd w:id="12"/>
      <w:r w:rsidRPr="00A0614E">
        <w:rPr>
          <w:rStyle w:val="highlight"/>
          <w:rFonts w:ascii="Times New Roman" w:hAnsi="Times New Roman"/>
          <w:sz w:val="24"/>
          <w:szCs w:val="24"/>
        </w:rPr>
        <w:t> 9 </w:t>
      </w:r>
      <w:r w:rsidRPr="00A0614E">
        <w:rPr>
          <w:rFonts w:ascii="Times New Roman" w:hAnsi="Times New Roman"/>
          <w:sz w:val="24"/>
          <w:szCs w:val="24"/>
        </w:rPr>
        <w:t xml:space="preserve"> кл. / Авт.-сост. </w:t>
      </w:r>
      <w:bookmarkStart w:id="13" w:name="YANDEX_103"/>
      <w:bookmarkEnd w:id="13"/>
      <w:r w:rsidRPr="00A0614E">
        <w:rPr>
          <w:rStyle w:val="highlight"/>
          <w:rFonts w:ascii="Times New Roman" w:hAnsi="Times New Roman"/>
          <w:sz w:val="24"/>
          <w:szCs w:val="24"/>
        </w:rPr>
        <w:t> В</w:t>
      </w:r>
      <w:bookmarkStart w:id="14" w:name="YANDEX_104"/>
      <w:bookmarkEnd w:id="14"/>
      <w:r w:rsidRPr="00A0614E">
        <w:rPr>
          <w:rStyle w:val="highlight"/>
          <w:rFonts w:ascii="Times New Roman" w:hAnsi="Times New Roman"/>
          <w:sz w:val="24"/>
          <w:szCs w:val="24"/>
        </w:rPr>
        <w:t>. Я.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bookmarkStart w:id="15" w:name="YANDEX_105"/>
      <w:bookmarkEnd w:id="15"/>
      <w:r w:rsidRPr="00A0614E">
        <w:rPr>
          <w:rStyle w:val="highlight"/>
          <w:rFonts w:ascii="Times New Roman" w:hAnsi="Times New Roman"/>
          <w:sz w:val="24"/>
          <w:szCs w:val="24"/>
        </w:rPr>
        <w:t> Коровина </w:t>
      </w:r>
      <w:r w:rsidRPr="00A0614E">
        <w:rPr>
          <w:rFonts w:ascii="Times New Roman" w:hAnsi="Times New Roman"/>
          <w:sz w:val="24"/>
          <w:szCs w:val="24"/>
        </w:rPr>
        <w:t xml:space="preserve"> (и др.). – М.: Просвещение, 2007. </w:t>
      </w:r>
    </w:p>
    <w:p w:rsidR="00AF3AF2" w:rsidRPr="00A0614E" w:rsidRDefault="00AF3AF2" w:rsidP="00BD16A0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bookmarkStart w:id="16" w:name="YANDEX_93"/>
      <w:bookmarkEnd w:id="16"/>
      <w:r w:rsidRPr="00A0614E">
        <w:rPr>
          <w:rFonts w:ascii="Times New Roman" w:hAnsi="Times New Roman"/>
          <w:bCs/>
          <w:sz w:val="24"/>
          <w:szCs w:val="24"/>
        </w:rPr>
        <w:t>Для учителя:</w:t>
      </w:r>
      <w:bookmarkStart w:id="17" w:name="YANDEX_113"/>
      <w:bookmarkEnd w:id="17"/>
      <w:r w:rsidRPr="00A0614E">
        <w:rPr>
          <w:rFonts w:ascii="Times New Roman" w:hAnsi="Times New Roman"/>
          <w:sz w:val="24"/>
          <w:szCs w:val="24"/>
        </w:rPr>
        <w:t xml:space="preserve">   </w:t>
      </w:r>
      <w:r w:rsidRPr="00A0614E">
        <w:rPr>
          <w:rStyle w:val="highlight"/>
          <w:rFonts w:ascii="Times New Roman" w:hAnsi="Times New Roman"/>
          <w:b/>
          <w:bCs/>
          <w:i/>
          <w:iCs/>
          <w:sz w:val="24"/>
          <w:szCs w:val="24"/>
        </w:rPr>
        <w:t>Программы </w:t>
      </w:r>
      <w:r w:rsidRPr="00A0614E">
        <w:rPr>
          <w:rFonts w:ascii="Times New Roman" w:hAnsi="Times New Roman"/>
          <w:bCs/>
          <w:i/>
          <w:iCs/>
          <w:sz w:val="24"/>
          <w:szCs w:val="24"/>
        </w:rPr>
        <w:t xml:space="preserve"> и </w:t>
      </w:r>
      <w:bookmarkStart w:id="18" w:name="YANDEX_114"/>
      <w:bookmarkEnd w:id="18"/>
      <w:r w:rsidRPr="00A0614E">
        <w:rPr>
          <w:rStyle w:val="highlight"/>
          <w:rFonts w:ascii="Times New Roman" w:hAnsi="Times New Roman"/>
          <w:b/>
          <w:bCs/>
          <w:i/>
          <w:iCs/>
          <w:sz w:val="24"/>
          <w:szCs w:val="24"/>
        </w:rPr>
        <w:t> учебники: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bookmarkStart w:id="19" w:name="YANDEX_115"/>
      <w:bookmarkEnd w:id="19"/>
      <w:r w:rsidRPr="00A0614E">
        <w:rPr>
          <w:rStyle w:val="highlight"/>
          <w:rFonts w:ascii="Times New Roman" w:hAnsi="Times New Roman"/>
          <w:b/>
          <w:bCs/>
          <w:sz w:val="24"/>
          <w:szCs w:val="24"/>
        </w:rPr>
        <w:t>Литература </w:t>
      </w:r>
      <w:r w:rsidRPr="00A0614E">
        <w:rPr>
          <w:rFonts w:ascii="Times New Roman" w:hAnsi="Times New Roman"/>
          <w:bCs/>
          <w:sz w:val="24"/>
          <w:szCs w:val="24"/>
        </w:rPr>
        <w:t xml:space="preserve">. </w:t>
      </w:r>
      <w:bookmarkStart w:id="20" w:name="YANDEX_116"/>
      <w:bookmarkEnd w:id="20"/>
      <w:r w:rsidRPr="00A0614E">
        <w:rPr>
          <w:rStyle w:val="highlight"/>
          <w:rFonts w:ascii="Times New Roman" w:hAnsi="Times New Roman"/>
          <w:b/>
          <w:bCs/>
          <w:sz w:val="24"/>
          <w:szCs w:val="24"/>
        </w:rPr>
        <w:t> 9 </w:t>
      </w:r>
      <w:r w:rsidRPr="00A0614E">
        <w:rPr>
          <w:rFonts w:ascii="Times New Roman" w:hAnsi="Times New Roman"/>
          <w:bCs/>
          <w:sz w:val="24"/>
          <w:szCs w:val="24"/>
        </w:rPr>
        <w:t xml:space="preserve"> кл. Учебн</w:t>
      </w:r>
      <w:r w:rsidRPr="00A0614E">
        <w:rPr>
          <w:rFonts w:ascii="Times New Roman" w:hAnsi="Times New Roman"/>
          <w:sz w:val="24"/>
          <w:szCs w:val="24"/>
        </w:rPr>
        <w:t xml:space="preserve">ик для общеобразоват. учреждений. В 2-х ч. Ч. 1/ Авт.-сост. </w:t>
      </w:r>
      <w:bookmarkStart w:id="21" w:name="YANDEX_117"/>
      <w:bookmarkEnd w:id="21"/>
      <w:r w:rsidRPr="00A0614E">
        <w:rPr>
          <w:rStyle w:val="highlight"/>
          <w:rFonts w:ascii="Times New Roman" w:hAnsi="Times New Roman"/>
          <w:sz w:val="24"/>
          <w:szCs w:val="24"/>
        </w:rPr>
        <w:t> В.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bookmarkStart w:id="22" w:name="YANDEX_118"/>
      <w:bookmarkEnd w:id="22"/>
      <w:r w:rsidRPr="00A0614E">
        <w:rPr>
          <w:rStyle w:val="highlight"/>
          <w:rFonts w:ascii="Times New Roman" w:hAnsi="Times New Roman"/>
          <w:sz w:val="24"/>
          <w:szCs w:val="24"/>
        </w:rPr>
        <w:t> Я.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bookmarkStart w:id="23" w:name="YANDEX_119"/>
      <w:bookmarkEnd w:id="23"/>
      <w:r w:rsidRPr="00A0614E">
        <w:rPr>
          <w:rStyle w:val="highlight"/>
          <w:rFonts w:ascii="Times New Roman" w:hAnsi="Times New Roman"/>
          <w:sz w:val="24"/>
          <w:szCs w:val="24"/>
        </w:rPr>
        <w:t> Коровина </w:t>
      </w:r>
      <w:r w:rsidRPr="00A0614E">
        <w:rPr>
          <w:rFonts w:ascii="Times New Roman" w:hAnsi="Times New Roman"/>
          <w:sz w:val="24"/>
          <w:szCs w:val="24"/>
        </w:rPr>
        <w:t xml:space="preserve"> (и др.). – М.: Прос</w:t>
      </w:r>
      <w:r w:rsidR="00BD16A0">
        <w:rPr>
          <w:rFonts w:ascii="Times New Roman" w:hAnsi="Times New Roman"/>
          <w:sz w:val="24"/>
          <w:szCs w:val="24"/>
        </w:rPr>
        <w:t>вещение, 2014</w:t>
      </w:r>
      <w:r w:rsidRPr="00A0614E">
        <w:rPr>
          <w:rFonts w:ascii="Times New Roman" w:hAnsi="Times New Roman"/>
          <w:sz w:val="24"/>
          <w:szCs w:val="24"/>
        </w:rPr>
        <w:t xml:space="preserve">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bookmarkStart w:id="24" w:name="YANDEX_120"/>
      <w:bookmarkEnd w:id="24"/>
      <w:r w:rsidRPr="00A0614E">
        <w:rPr>
          <w:rStyle w:val="highlight"/>
          <w:rFonts w:ascii="Times New Roman" w:hAnsi="Times New Roman"/>
          <w:b/>
          <w:bCs/>
          <w:sz w:val="24"/>
          <w:szCs w:val="24"/>
        </w:rPr>
        <w:lastRenderedPageBreak/>
        <w:t>Литература </w:t>
      </w:r>
      <w:r w:rsidRPr="00A0614E">
        <w:rPr>
          <w:rFonts w:ascii="Times New Roman" w:hAnsi="Times New Roman"/>
          <w:bCs/>
          <w:sz w:val="24"/>
          <w:szCs w:val="24"/>
        </w:rPr>
        <w:t xml:space="preserve">. </w:t>
      </w:r>
      <w:bookmarkStart w:id="25" w:name="YANDEX_121"/>
      <w:bookmarkEnd w:id="25"/>
      <w:r w:rsidRPr="00A0614E">
        <w:rPr>
          <w:rStyle w:val="highlight"/>
          <w:rFonts w:ascii="Times New Roman" w:hAnsi="Times New Roman"/>
          <w:b/>
          <w:bCs/>
          <w:sz w:val="24"/>
          <w:szCs w:val="24"/>
        </w:rPr>
        <w:t> 9 </w:t>
      </w:r>
      <w:r w:rsidRPr="00A0614E">
        <w:rPr>
          <w:rFonts w:ascii="Times New Roman" w:hAnsi="Times New Roman"/>
          <w:bCs/>
          <w:sz w:val="24"/>
          <w:szCs w:val="24"/>
        </w:rPr>
        <w:t xml:space="preserve"> кл. Учебн</w:t>
      </w:r>
      <w:r w:rsidRPr="00A0614E">
        <w:rPr>
          <w:rFonts w:ascii="Times New Roman" w:hAnsi="Times New Roman"/>
          <w:sz w:val="24"/>
          <w:szCs w:val="24"/>
        </w:rPr>
        <w:t xml:space="preserve">ик для общеобразоват. учреждений. В 2-х ч. Ч. 2/ Авт.-сост. </w:t>
      </w:r>
      <w:bookmarkStart w:id="26" w:name="YANDEX_122"/>
      <w:bookmarkEnd w:id="26"/>
      <w:r w:rsidRPr="00A0614E">
        <w:rPr>
          <w:rStyle w:val="highlight"/>
          <w:rFonts w:ascii="Times New Roman" w:hAnsi="Times New Roman"/>
          <w:sz w:val="24"/>
          <w:szCs w:val="24"/>
        </w:rPr>
        <w:t> В.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bookmarkStart w:id="27" w:name="YANDEX_123"/>
      <w:bookmarkEnd w:id="27"/>
      <w:r w:rsidRPr="00A0614E">
        <w:rPr>
          <w:rStyle w:val="highlight"/>
          <w:rFonts w:ascii="Times New Roman" w:hAnsi="Times New Roman"/>
          <w:sz w:val="24"/>
          <w:szCs w:val="24"/>
        </w:rPr>
        <w:t> Я.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bookmarkStart w:id="28" w:name="YANDEX_124"/>
      <w:bookmarkEnd w:id="28"/>
      <w:r w:rsidRPr="00A0614E">
        <w:rPr>
          <w:rStyle w:val="highlight"/>
          <w:rFonts w:ascii="Times New Roman" w:hAnsi="Times New Roman"/>
          <w:sz w:val="24"/>
          <w:szCs w:val="24"/>
        </w:rPr>
        <w:t> Коровина 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r w:rsidR="00BD16A0">
        <w:rPr>
          <w:rFonts w:ascii="Times New Roman" w:hAnsi="Times New Roman"/>
          <w:sz w:val="24"/>
          <w:szCs w:val="24"/>
        </w:rPr>
        <w:t>(и др.). – М.: Просвещение, 2014</w:t>
      </w:r>
      <w:r w:rsidRPr="00A0614E">
        <w:rPr>
          <w:rFonts w:ascii="Times New Roman" w:hAnsi="Times New Roman"/>
          <w:sz w:val="24"/>
          <w:szCs w:val="24"/>
        </w:rPr>
        <w:t xml:space="preserve">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bookmarkStart w:id="29" w:name="YANDEX_125"/>
      <w:bookmarkEnd w:id="29"/>
      <w:r w:rsidRPr="00A0614E">
        <w:rPr>
          <w:rStyle w:val="highlight"/>
          <w:rFonts w:ascii="Times New Roman" w:hAnsi="Times New Roman"/>
          <w:b/>
          <w:bCs/>
          <w:sz w:val="24"/>
          <w:szCs w:val="24"/>
        </w:rPr>
        <w:t>Программа </w:t>
      </w:r>
      <w:r w:rsidRPr="00A0614E">
        <w:rPr>
          <w:rFonts w:ascii="Times New Roman" w:hAnsi="Times New Roman"/>
          <w:bCs/>
          <w:sz w:val="24"/>
          <w:szCs w:val="24"/>
        </w:rPr>
        <w:t xml:space="preserve"> по </w:t>
      </w:r>
      <w:bookmarkStart w:id="30" w:name="YANDEX_126"/>
      <w:bookmarkEnd w:id="30"/>
      <w:r w:rsidRPr="00A0614E">
        <w:rPr>
          <w:rStyle w:val="highlight"/>
          <w:rFonts w:ascii="Times New Roman" w:hAnsi="Times New Roman"/>
          <w:b/>
          <w:bCs/>
          <w:sz w:val="24"/>
          <w:szCs w:val="24"/>
        </w:rPr>
        <w:t> литературе </w:t>
      </w:r>
      <w:r w:rsidRPr="00A0614E">
        <w:rPr>
          <w:rFonts w:ascii="Times New Roman" w:hAnsi="Times New Roman"/>
          <w:bCs/>
          <w:sz w:val="24"/>
          <w:szCs w:val="24"/>
        </w:rPr>
        <w:t xml:space="preserve"> для </w:t>
      </w:r>
      <w:bookmarkStart w:id="31" w:name="YANDEX_127"/>
      <w:bookmarkEnd w:id="31"/>
      <w:r w:rsidRPr="00A0614E">
        <w:rPr>
          <w:rStyle w:val="highlight"/>
          <w:rFonts w:ascii="Times New Roman" w:hAnsi="Times New Roman"/>
          <w:b/>
          <w:bCs/>
          <w:sz w:val="24"/>
          <w:szCs w:val="24"/>
        </w:rPr>
        <w:t> 9 </w:t>
      </w:r>
      <w:r w:rsidRPr="00A0614E">
        <w:rPr>
          <w:rFonts w:ascii="Times New Roman" w:hAnsi="Times New Roman"/>
          <w:bCs/>
          <w:sz w:val="24"/>
          <w:szCs w:val="24"/>
        </w:rPr>
        <w:t xml:space="preserve"> </w:t>
      </w:r>
      <w:bookmarkStart w:id="32" w:name="YANDEX_128"/>
      <w:bookmarkEnd w:id="32"/>
      <w:r w:rsidRPr="00A0614E">
        <w:rPr>
          <w:rStyle w:val="highlight"/>
          <w:rFonts w:ascii="Times New Roman" w:hAnsi="Times New Roman"/>
          <w:b/>
          <w:bCs/>
          <w:sz w:val="24"/>
          <w:szCs w:val="24"/>
        </w:rPr>
        <w:t> класса </w:t>
      </w:r>
      <w:r w:rsidRPr="00A0614E">
        <w:rPr>
          <w:rFonts w:ascii="Times New Roman" w:hAnsi="Times New Roman"/>
          <w:sz w:val="24"/>
          <w:szCs w:val="24"/>
        </w:rPr>
        <w:t xml:space="preserve"> общеобраз. учрежд. (базовый уровень)/Автор-составитель </w:t>
      </w:r>
      <w:bookmarkStart w:id="33" w:name="YANDEX_129"/>
      <w:bookmarkEnd w:id="33"/>
      <w:r w:rsidRPr="00A0614E">
        <w:rPr>
          <w:rStyle w:val="highlight"/>
          <w:rFonts w:ascii="Times New Roman" w:hAnsi="Times New Roman"/>
          <w:sz w:val="24"/>
          <w:szCs w:val="24"/>
        </w:rPr>
        <w:t> В</w:t>
      </w:r>
      <w:bookmarkStart w:id="34" w:name="YANDEX_130"/>
      <w:bookmarkEnd w:id="34"/>
      <w:r w:rsidRPr="00A0614E">
        <w:rPr>
          <w:rStyle w:val="highlight"/>
          <w:rFonts w:ascii="Times New Roman" w:hAnsi="Times New Roman"/>
          <w:sz w:val="24"/>
          <w:szCs w:val="24"/>
        </w:rPr>
        <w:t>. Я.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bookmarkStart w:id="35" w:name="YANDEX_131"/>
      <w:bookmarkEnd w:id="35"/>
      <w:r w:rsidRPr="00A0614E">
        <w:rPr>
          <w:rStyle w:val="highlight"/>
          <w:rFonts w:ascii="Times New Roman" w:hAnsi="Times New Roman"/>
          <w:sz w:val="24"/>
          <w:szCs w:val="24"/>
        </w:rPr>
        <w:t> Коровина </w:t>
      </w:r>
      <w:r w:rsidRPr="00A0614E">
        <w:rPr>
          <w:rFonts w:ascii="Times New Roman" w:hAnsi="Times New Roman"/>
          <w:sz w:val="24"/>
          <w:szCs w:val="24"/>
        </w:rPr>
        <w:t xml:space="preserve"> – М.: Просвещение, 2008.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Cs/>
          <w:sz w:val="24"/>
          <w:szCs w:val="24"/>
        </w:rPr>
        <w:t>Читаем, думаем, спорим</w:t>
      </w:r>
      <w:r w:rsidRPr="00A0614E">
        <w:rPr>
          <w:rFonts w:ascii="Times New Roman" w:hAnsi="Times New Roman"/>
          <w:sz w:val="24"/>
          <w:szCs w:val="24"/>
        </w:rPr>
        <w:t xml:space="preserve">…: дидакт. материалы по литературе: </w:t>
      </w:r>
      <w:bookmarkStart w:id="36" w:name="YANDEX_133"/>
      <w:bookmarkEnd w:id="36"/>
      <w:r w:rsidRPr="00A0614E">
        <w:rPr>
          <w:rStyle w:val="highlight"/>
          <w:rFonts w:ascii="Times New Roman" w:hAnsi="Times New Roman"/>
          <w:sz w:val="24"/>
          <w:szCs w:val="24"/>
        </w:rPr>
        <w:t> 9 </w:t>
      </w:r>
      <w:r w:rsidRPr="00A0614E">
        <w:rPr>
          <w:rFonts w:ascii="Times New Roman" w:hAnsi="Times New Roman"/>
          <w:sz w:val="24"/>
          <w:szCs w:val="24"/>
        </w:rPr>
        <w:t xml:space="preserve"> кл. / Авт.-сост. </w:t>
      </w:r>
      <w:bookmarkStart w:id="37" w:name="YANDEX_134"/>
      <w:bookmarkEnd w:id="37"/>
      <w:r w:rsidRPr="00A0614E">
        <w:rPr>
          <w:rStyle w:val="highlight"/>
          <w:rFonts w:ascii="Times New Roman" w:hAnsi="Times New Roman"/>
          <w:sz w:val="24"/>
          <w:szCs w:val="24"/>
        </w:rPr>
        <w:t> В</w:t>
      </w:r>
      <w:bookmarkStart w:id="38" w:name="YANDEX_135"/>
      <w:bookmarkEnd w:id="38"/>
      <w:r w:rsidRPr="00A0614E">
        <w:rPr>
          <w:rStyle w:val="highlight"/>
          <w:rFonts w:ascii="Times New Roman" w:hAnsi="Times New Roman"/>
          <w:sz w:val="24"/>
          <w:szCs w:val="24"/>
        </w:rPr>
        <w:t>. Я.</w:t>
      </w:r>
      <w:r w:rsidRPr="00A0614E">
        <w:rPr>
          <w:rFonts w:ascii="Times New Roman" w:hAnsi="Times New Roman"/>
          <w:sz w:val="24"/>
          <w:szCs w:val="24"/>
        </w:rPr>
        <w:t xml:space="preserve"> </w:t>
      </w:r>
      <w:bookmarkStart w:id="39" w:name="YANDEX_136"/>
      <w:bookmarkEnd w:id="39"/>
      <w:r w:rsidRPr="00A0614E">
        <w:rPr>
          <w:rStyle w:val="highlight"/>
          <w:rFonts w:ascii="Times New Roman" w:hAnsi="Times New Roman"/>
          <w:sz w:val="24"/>
          <w:szCs w:val="24"/>
        </w:rPr>
        <w:t> Коровина </w:t>
      </w:r>
      <w:r w:rsidRPr="00A0614E">
        <w:rPr>
          <w:rFonts w:ascii="Times New Roman" w:hAnsi="Times New Roman"/>
          <w:sz w:val="24"/>
          <w:szCs w:val="24"/>
        </w:rPr>
        <w:t xml:space="preserve"> (и др.). – М.: Просвещение, 2007.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Cs/>
          <w:i/>
          <w:iCs/>
          <w:sz w:val="24"/>
          <w:szCs w:val="24"/>
        </w:rPr>
        <w:t>Методические пособия</w:t>
      </w:r>
      <w:r w:rsidRPr="00A0614E">
        <w:rPr>
          <w:rFonts w:ascii="Times New Roman" w:hAnsi="Times New Roman"/>
          <w:bCs/>
          <w:sz w:val="24"/>
          <w:szCs w:val="24"/>
        </w:rPr>
        <w:t>: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bookmarkStart w:id="40" w:name="YANDEX_137"/>
      <w:bookmarkEnd w:id="40"/>
      <w:r w:rsidRPr="00A0614E">
        <w:rPr>
          <w:rStyle w:val="highlight"/>
          <w:rFonts w:ascii="Times New Roman" w:hAnsi="Times New Roman"/>
          <w:b/>
          <w:bCs/>
          <w:sz w:val="24"/>
          <w:szCs w:val="24"/>
        </w:rPr>
        <w:t>Литература </w:t>
      </w:r>
      <w:r w:rsidRPr="00A0614E">
        <w:rPr>
          <w:rFonts w:ascii="Times New Roman" w:hAnsi="Times New Roman"/>
          <w:bCs/>
          <w:sz w:val="24"/>
          <w:szCs w:val="24"/>
        </w:rPr>
        <w:t>.</w:t>
      </w:r>
      <w:r w:rsidRPr="00A0614E">
        <w:rPr>
          <w:rFonts w:ascii="Times New Roman" w:hAnsi="Times New Roman"/>
          <w:sz w:val="24"/>
          <w:szCs w:val="24"/>
        </w:rPr>
        <w:t xml:space="preserve"> 5-11 </w:t>
      </w:r>
      <w:bookmarkStart w:id="41" w:name="YANDEX_138"/>
      <w:bookmarkEnd w:id="41"/>
      <w:r w:rsidRPr="00A0614E">
        <w:rPr>
          <w:rStyle w:val="highlight"/>
          <w:rFonts w:ascii="Times New Roman" w:hAnsi="Times New Roman"/>
          <w:sz w:val="24"/>
          <w:szCs w:val="24"/>
        </w:rPr>
        <w:t> классы.</w:t>
      </w:r>
      <w:r w:rsidRPr="00A0614E">
        <w:rPr>
          <w:rFonts w:ascii="Times New Roman" w:hAnsi="Times New Roman"/>
          <w:sz w:val="24"/>
          <w:szCs w:val="24"/>
        </w:rPr>
        <w:t xml:space="preserve"> Образовательные технологии: инновации и традиции: конспекты уроков. / Авт.-сост. Попова Е.Н. – Волгоград: Учитель, 2009.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Cs/>
          <w:sz w:val="24"/>
          <w:szCs w:val="24"/>
        </w:rPr>
        <w:t xml:space="preserve">Методика преподавания литературы: </w:t>
      </w:r>
      <w:r w:rsidRPr="00A0614E">
        <w:rPr>
          <w:rFonts w:ascii="Times New Roman" w:hAnsi="Times New Roman"/>
          <w:sz w:val="24"/>
          <w:szCs w:val="24"/>
        </w:rPr>
        <w:t xml:space="preserve">хрестоматия-практикум. / Авт.-сост. Б. А. Ланин. – М.: Издательский центр «Академия», 2003.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Cs/>
          <w:sz w:val="24"/>
          <w:szCs w:val="24"/>
        </w:rPr>
        <w:t>Миронова Н. А.</w:t>
      </w:r>
      <w:r w:rsidRPr="00A0614E">
        <w:rPr>
          <w:rFonts w:ascii="Times New Roman" w:hAnsi="Times New Roman"/>
          <w:sz w:val="24"/>
          <w:szCs w:val="24"/>
        </w:rPr>
        <w:t xml:space="preserve"> Анализ стихотворения: учебно-методическое пособие. – М.: Издательство «Экзамен», 2008. </w:t>
      </w:r>
    </w:p>
    <w:p w:rsidR="00AF3AF2" w:rsidRPr="00A0614E" w:rsidRDefault="00AF3AF2" w:rsidP="00AF3AF2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Cs/>
          <w:sz w:val="24"/>
          <w:szCs w:val="24"/>
        </w:rPr>
        <w:t>Русская литература 18-19 веков</w:t>
      </w:r>
      <w:r w:rsidRPr="00A0614E">
        <w:rPr>
          <w:rFonts w:ascii="Times New Roman" w:hAnsi="Times New Roman"/>
          <w:sz w:val="24"/>
          <w:szCs w:val="24"/>
        </w:rPr>
        <w:t xml:space="preserve">: справочные материалы. / Сост. Л. В. Соколова, В. И. Федоров. – М.: Просвещение, 1995. </w:t>
      </w:r>
    </w:p>
    <w:p w:rsidR="00AF3AF2" w:rsidRPr="00A0614E" w:rsidRDefault="00AF3AF2" w:rsidP="009114A0">
      <w:pPr>
        <w:pStyle w:val="a7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bCs/>
          <w:sz w:val="24"/>
          <w:szCs w:val="24"/>
        </w:rPr>
        <w:t>Шахова Н.В., Миронова В. Г.</w:t>
      </w:r>
      <w:r w:rsidRPr="00A0614E">
        <w:rPr>
          <w:rFonts w:ascii="Times New Roman" w:hAnsi="Times New Roman"/>
          <w:sz w:val="24"/>
          <w:szCs w:val="24"/>
        </w:rPr>
        <w:t xml:space="preserve"> Школьные олимпиады: русский язык, литература, английский язык: 8-11 классы. – Ростов-на-Дону: Феникс, 2006. </w:t>
      </w:r>
    </w:p>
    <w:p w:rsidR="00364DBC" w:rsidRDefault="00364DBC" w:rsidP="00AF3AF2">
      <w:pPr>
        <w:pStyle w:val="a7"/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F3AF2" w:rsidRPr="00A0614E" w:rsidRDefault="00AF3AF2" w:rsidP="009114A0">
      <w:pPr>
        <w:pStyle w:val="a7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0614E">
        <w:rPr>
          <w:rFonts w:ascii="Times New Roman" w:hAnsi="Times New Roman"/>
          <w:b/>
          <w:bCs/>
          <w:sz w:val="24"/>
          <w:szCs w:val="24"/>
        </w:rPr>
        <w:t>Интернет-ресурсы:</w:t>
      </w:r>
    </w:p>
    <w:p w:rsidR="00AF3AF2" w:rsidRPr="00A0614E" w:rsidRDefault="00AF3AF2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AF3AF2" w:rsidP="009114A0">
      <w:pPr>
        <w:pStyle w:val="a7"/>
        <w:ind w:firstLine="709"/>
        <w:rPr>
          <w:rFonts w:ascii="Times New Roman" w:hAnsi="Times New Roman"/>
          <w:bCs/>
          <w:i/>
          <w:iCs/>
          <w:sz w:val="24"/>
          <w:szCs w:val="24"/>
        </w:rPr>
      </w:pPr>
      <w:r w:rsidRPr="00A0614E">
        <w:rPr>
          <w:rFonts w:ascii="Times New Roman" w:hAnsi="Times New Roman"/>
          <w:bCs/>
          <w:i/>
          <w:iCs/>
          <w:sz w:val="24"/>
          <w:szCs w:val="24"/>
        </w:rPr>
        <w:t>Справочно-информационные и методические материалы:</w:t>
      </w:r>
    </w:p>
    <w:p w:rsidR="00AF3AF2" w:rsidRPr="00A0614E" w:rsidRDefault="00AF3AF2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AF3AF2" w:rsidRPr="00A0614E" w:rsidRDefault="0026321A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  <w:hyperlink r:id="rId8" w:history="1">
        <w:r w:rsidR="00AF3AF2" w:rsidRPr="00A0614E">
          <w:rPr>
            <w:rStyle w:val="a8"/>
            <w:rFonts w:ascii="Times New Roman" w:hAnsi="Times New Roman"/>
            <w:sz w:val="24"/>
            <w:szCs w:val="24"/>
          </w:rPr>
          <w:t>http://www.rol.ru</w:t>
        </w:r>
      </w:hyperlink>
      <w:r w:rsidR="00AF3AF2" w:rsidRPr="00A0614E">
        <w:rPr>
          <w:rFonts w:ascii="Times New Roman" w:hAnsi="Times New Roman"/>
          <w:sz w:val="24"/>
          <w:szCs w:val="24"/>
        </w:rPr>
        <w:t xml:space="preserve"> – Электронная версия журнала «Вопросы литературы»</w:t>
      </w:r>
    </w:p>
    <w:p w:rsidR="00AF3AF2" w:rsidRPr="00A0614E" w:rsidRDefault="0026321A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  <w:hyperlink r:id="rId9" w:history="1">
        <w:r w:rsidR="00AF3AF2" w:rsidRPr="00A0614E">
          <w:rPr>
            <w:rStyle w:val="a8"/>
            <w:rFonts w:ascii="Times New Roman" w:hAnsi="Times New Roman"/>
            <w:sz w:val="24"/>
            <w:szCs w:val="24"/>
          </w:rPr>
          <w:t>http://www.1september.ru</w:t>
        </w:r>
      </w:hyperlink>
      <w:r w:rsidR="00AF3AF2" w:rsidRPr="00A0614E">
        <w:rPr>
          <w:rFonts w:ascii="Times New Roman" w:hAnsi="Times New Roman"/>
          <w:sz w:val="24"/>
          <w:szCs w:val="24"/>
        </w:rPr>
        <w:t xml:space="preserve"> – Электронные версии газеты «Литература» (Приложение к «Первому сентября»)</w:t>
      </w:r>
    </w:p>
    <w:p w:rsidR="00AF3AF2" w:rsidRPr="00A0614E" w:rsidRDefault="0026321A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  <w:hyperlink r:id="rId10" w:history="1">
        <w:r w:rsidR="00AF3AF2" w:rsidRPr="00A0614E">
          <w:rPr>
            <w:rStyle w:val="a8"/>
            <w:rFonts w:ascii="Times New Roman" w:hAnsi="Times New Roman"/>
            <w:sz w:val="24"/>
            <w:szCs w:val="24"/>
          </w:rPr>
          <w:t>http://center.fio.ru</w:t>
        </w:r>
      </w:hyperlink>
      <w:r w:rsidR="00AF3AF2" w:rsidRPr="00A0614E">
        <w:rPr>
          <w:rFonts w:ascii="Times New Roman" w:hAnsi="Times New Roman"/>
          <w:sz w:val="24"/>
          <w:szCs w:val="24"/>
        </w:rPr>
        <w:t xml:space="preserve"> – Мастерская «В помощь учителю. Литература»</w:t>
      </w:r>
      <w:r w:rsidR="00AF3AF2" w:rsidRPr="00A0614E">
        <w:rPr>
          <w:rFonts w:ascii="Times New Roman" w:hAnsi="Times New Roman"/>
          <w:bCs/>
          <w:i/>
          <w:iCs/>
          <w:sz w:val="24"/>
          <w:szCs w:val="24"/>
        </w:rPr>
        <w:t xml:space="preserve"> Художественная </w:t>
      </w:r>
      <w:r w:rsidR="00AF3AF2" w:rsidRPr="00A0614E">
        <w:rPr>
          <w:rStyle w:val="highlight"/>
          <w:rFonts w:ascii="Times New Roman" w:hAnsi="Times New Roman"/>
          <w:b/>
          <w:bCs/>
          <w:i/>
          <w:iCs/>
          <w:sz w:val="24"/>
          <w:szCs w:val="24"/>
        </w:rPr>
        <w:t> </w:t>
      </w:r>
      <w:r w:rsidR="00AF3AF2" w:rsidRPr="00A0614E">
        <w:rPr>
          <w:rStyle w:val="highlight"/>
          <w:rFonts w:ascii="Times New Roman" w:hAnsi="Times New Roman"/>
          <w:bCs/>
          <w:i/>
          <w:iCs/>
          <w:sz w:val="24"/>
          <w:szCs w:val="24"/>
        </w:rPr>
        <w:t>литература</w:t>
      </w:r>
    </w:p>
    <w:p w:rsidR="00AF3AF2" w:rsidRPr="00A0614E" w:rsidRDefault="00AF3AF2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A0614E">
        <w:rPr>
          <w:rFonts w:ascii="Times New Roman" w:hAnsi="Times New Roman"/>
          <w:color w:val="000099"/>
          <w:sz w:val="24"/>
          <w:szCs w:val="24"/>
        </w:rPr>
        <w:t>http://old-russian.chat.ru/index1.htm</w:t>
      </w:r>
      <w:r w:rsidRPr="00A0614E">
        <w:rPr>
          <w:rFonts w:ascii="Times New Roman" w:hAnsi="Times New Roman"/>
          <w:sz w:val="24"/>
          <w:szCs w:val="24"/>
        </w:rPr>
        <w:t xml:space="preserve"> – Древнерусская </w:t>
      </w:r>
      <w:r w:rsidRPr="00A0614E">
        <w:rPr>
          <w:rStyle w:val="highlight"/>
          <w:rFonts w:ascii="Times New Roman" w:hAnsi="Times New Roman"/>
          <w:sz w:val="24"/>
          <w:szCs w:val="24"/>
        </w:rPr>
        <w:t> литература </w:t>
      </w:r>
    </w:p>
    <w:p w:rsidR="00AF3AF2" w:rsidRPr="00A0614E" w:rsidRDefault="0026321A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  <w:hyperlink r:id="rId11" w:history="1">
        <w:r w:rsidR="00AF3AF2" w:rsidRPr="00A0614E">
          <w:rPr>
            <w:rStyle w:val="a8"/>
            <w:rFonts w:ascii="Times New Roman" w:hAnsi="Times New Roman"/>
            <w:sz w:val="24"/>
            <w:szCs w:val="24"/>
          </w:rPr>
          <w:t>http://www.klassika.ru</w:t>
        </w:r>
      </w:hyperlink>
      <w:r w:rsidR="00AF3AF2" w:rsidRPr="00A0614E">
        <w:rPr>
          <w:rFonts w:ascii="Times New Roman" w:hAnsi="Times New Roman"/>
          <w:sz w:val="24"/>
          <w:szCs w:val="24"/>
        </w:rPr>
        <w:t xml:space="preserve"> – Библиотека классической русской </w:t>
      </w:r>
      <w:r w:rsidR="00AF3AF2" w:rsidRPr="00A0614E">
        <w:rPr>
          <w:rStyle w:val="highlight"/>
          <w:rFonts w:ascii="Times New Roman" w:hAnsi="Times New Roman"/>
          <w:sz w:val="24"/>
          <w:szCs w:val="24"/>
        </w:rPr>
        <w:t> литературы </w:t>
      </w:r>
    </w:p>
    <w:p w:rsidR="00E55962" w:rsidRDefault="0026321A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  <w:hyperlink r:id="rId12" w:history="1">
        <w:r w:rsidR="00AF3AF2" w:rsidRPr="00A0614E">
          <w:rPr>
            <w:rStyle w:val="a8"/>
            <w:rFonts w:ascii="Times New Roman" w:hAnsi="Times New Roman"/>
            <w:sz w:val="24"/>
            <w:szCs w:val="24"/>
          </w:rPr>
          <w:t>http://www.ruthenia.ru</w:t>
        </w:r>
      </w:hyperlink>
      <w:r w:rsidR="00AF3AF2" w:rsidRPr="00A0614E">
        <w:rPr>
          <w:rFonts w:ascii="Times New Roman" w:hAnsi="Times New Roman"/>
          <w:sz w:val="24"/>
          <w:szCs w:val="24"/>
        </w:rPr>
        <w:t xml:space="preserve"> – Русская поэзия 60-х годов</w:t>
      </w: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1B7706" w:rsidRPr="009114A0" w:rsidRDefault="001B7706" w:rsidP="009114A0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E55962" w:rsidRDefault="00E55962" w:rsidP="009114A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C38D8" w:rsidRDefault="00534046" w:rsidP="0053404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4046">
        <w:rPr>
          <w:rFonts w:ascii="Times New Roman" w:hAnsi="Times New Roman" w:cs="Times New Roman"/>
          <w:b/>
          <w:sz w:val="24"/>
          <w:szCs w:val="24"/>
          <w:lang w:eastAsia="ru-RU"/>
        </w:rPr>
        <w:t>Календарно-тематическое пл</w:t>
      </w:r>
      <w:r w:rsidR="009114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анирование </w:t>
      </w:r>
    </w:p>
    <w:p w:rsidR="00534046" w:rsidRPr="00534046" w:rsidRDefault="00534046" w:rsidP="0053404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5976"/>
        <w:gridCol w:w="2551"/>
        <w:gridCol w:w="567"/>
        <w:gridCol w:w="709"/>
      </w:tblGrid>
      <w:tr w:rsidR="00C20C57" w:rsidRPr="00D77EA6" w:rsidTr="00FE54DB">
        <w:trPr>
          <w:trHeight w:val="518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7E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</w:t>
            </w:r>
            <w:r w:rsidRPr="00D77EA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/n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E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краткое содержание урока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E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E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E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</w:tr>
      <w:tr w:rsidR="00C20C57" w:rsidRPr="00D77EA6" w:rsidTr="00FE54DB">
        <w:trPr>
          <w:trHeight w:val="259"/>
        </w:trPr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E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E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Факт.</w:t>
            </w:r>
          </w:p>
        </w:tc>
      </w:tr>
      <w:tr w:rsidR="00C20C57" w:rsidRPr="00D77EA6" w:rsidTr="00FE54DB">
        <w:trPr>
          <w:trHeight w:val="254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E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E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E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E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D77EA6" w:rsidRDefault="00C20C57" w:rsidP="001C38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E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C20C57" w:rsidRPr="00BE3BEE" w:rsidTr="00FE54DB">
        <w:trPr>
          <w:trHeight w:val="122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6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искусство слова </w:t>
            </w:r>
            <w:r w:rsidRPr="00BD16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ее роль в духовной жизни человека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Выявление уровня литературного развития учащихся.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Стр.4-8(пересказ), «Слово…» (читать)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97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D16A0" w:rsidRDefault="00C20C57" w:rsidP="001C38D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6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Литература Древней Руси</w:t>
            </w:r>
          </w:p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37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Самобытный характер древнерусской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Богатство и разнообразие жанров. «Слово о полку Игореве»- величайший памятник древнерусской литературы. История открытия памятника. Русская история в «Слове…»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Стр.8-35(чтение, работа по вопросам), составить сопоставительный анализ о походе Игоря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1567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37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Художественные особенности «Слова…», самобытность содержания, специфика жанра, образов, языка.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Проблема авторства «Слова…»  Подготовка к домашнему сочинению.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Стр.29-30(наизусть), написать </w:t>
            </w:r>
          </w:p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домашнее сочинение по предложенным темам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1258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64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Классицизм в русском и мировом искусстве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20C57" w:rsidRPr="00166421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русской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века. Особенности русского классицизма.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стр.36-42 (вопросы),  знать таблицу «Жанры классицизма»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1771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D16A0" w:rsidRDefault="00C20C57" w:rsidP="001C38D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6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М.В.Ломоносов.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Слово о поэте и ученом.</w:t>
            </w:r>
          </w:p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М.В.Ломоносов - 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реформа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 русского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систмы стихосложения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«Вечернее размышление о Божием величестве при случае великого северного сияния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Особенности содержания и формы произведения.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43-50(пересказ)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1891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54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М.В. Ломоносов «Ода на день восшествия на Всероссийский престол ея Величества государыни Императрицы Елисаветы Петровны 1747 года»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 как жанр лирической поэзии. Прославление Родины, мира, науки и просвещения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произведениях М.В.Ломоносова.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Стр.51-61</w:t>
            </w:r>
          </w:p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(перечитать), </w:t>
            </w:r>
          </w:p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«Вечернее размышление…» (отрывок наизусть;</w:t>
            </w:r>
          </w:p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Сообщение о </w:t>
            </w:r>
            <w:r w:rsidRPr="002F34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Г.Р.Державине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01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Вн/чт. </w:t>
            </w:r>
            <w:r w:rsidRPr="000154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Г.Р. Державин. Слово о писателе – философе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и творчество Г.Р.Державина. Идеи просвещения и гуманизма в лирике Г.Р.Державина. Обличение несправедливости в стихотворении «Властителям и судиям». Высокий слог и ораторские интонации стихотворения.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D579D6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Составить конспект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01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поэта и поэзии в лирике Державина. «Памятник».</w:t>
            </w:r>
          </w:p>
          <w:p w:rsidR="00C20C57" w:rsidRPr="00015401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5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Оценка в стихотворении собственного поэтического </w:t>
            </w:r>
            <w:r w:rsidRPr="00015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творчества. Мысль о бессмертии поэта. Традиции и новаторство в лирике Державина.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D579D6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Наизусть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1498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0660B9" w:rsidRDefault="00C20C57" w:rsidP="001C38D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60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А.Н. Радищев. Слово о писателе. «Путешествие из Петербурга в Москву» (главы)</w:t>
            </w:r>
          </w:p>
          <w:p w:rsidR="00C20C57" w:rsidRPr="00BE3BEE" w:rsidRDefault="00C20C57" w:rsidP="000660B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действительности. Критика крепостничества. Обличительный пафос произведения.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68-74</w:t>
            </w:r>
          </w:p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(биография), чтение главы «Любань»</w:t>
            </w:r>
          </w:p>
          <w:p w:rsidR="00C20C57" w:rsidRPr="00771372" w:rsidRDefault="00C20C57" w:rsidP="001C38D8">
            <w:pPr>
              <w:pStyle w:val="a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1498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0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Особенности повествования в «Путешествии…».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Жанр путешествия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его содержательное наполнение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75-78 (рассказ о Карамзине)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1498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0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Н.М. Карамзин. Слово о писателе и историке. Понятие о сентиментализме</w:t>
            </w:r>
          </w:p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«Осень» как произведение сентиментализма.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«Бедная Лиза».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Внимание писателя к внутренней жизни человека. 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общечеловеческих ценностей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84</w:t>
            </w:r>
          </w:p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(характеристика сентиментализма) Прочитать повесть «Бедная Лиза»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533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781215" w:rsidRDefault="00C20C57" w:rsidP="001C38D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21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«Бедная Лиза» как произведение сентиментализма. </w:t>
            </w:r>
          </w:p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Новые черты русской литературы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78-84 (заслуги Карамзина для русской л-ры)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533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Р/Р. Подготовка к сочинению «Литература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в  восприятии современного читателя»</w:t>
            </w:r>
          </w:p>
          <w:p w:rsidR="00C20C57" w:rsidRPr="00781215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(на примере одного – двух произведений)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D579D6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Написать сочинение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533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русской и мировой литературы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 </w:t>
            </w:r>
          </w:p>
          <w:p w:rsidR="00C20C57" w:rsidRPr="00781215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о романтизме и реализме. Поэзия, проза и драматургия </w:t>
            </w:r>
            <w:r w:rsidRPr="0078121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781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Русская критика, публицистика, мемуарная литература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D579D6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Составить конспект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533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Романтическая лирика начала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 В.А.Жуковский. Жизнь и творчество (обзор).</w:t>
            </w:r>
          </w:p>
          <w:p w:rsidR="00C20C57" w:rsidRPr="00D66870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«Море». «Невыразимое» Границы выразимого в слове и чувстве. Возможности поэтического языка. Отношение романтика к слову. Обучение анализу лирического стихотворения.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D579D6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Составить конспект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533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1C38D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В.А.Жуковский.  «Светлана». Особенности жанра баллада. </w:t>
            </w:r>
          </w:p>
          <w:p w:rsidR="00C20C57" w:rsidRPr="00D66870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Нравственный мир героини баллады. Язык баллады: фольклорные мотивы, фантастика, образы – символы.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D579D6" w:rsidP="00D579D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1C3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40" w:tblpY="1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"/>
        <w:gridCol w:w="21"/>
        <w:gridCol w:w="6034"/>
        <w:gridCol w:w="2551"/>
        <w:gridCol w:w="567"/>
        <w:gridCol w:w="709"/>
      </w:tblGrid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81912" w:rsidRDefault="00C20C57" w:rsidP="00B819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12">
              <w:rPr>
                <w:rFonts w:ascii="Times New Roman" w:hAnsi="Times New Roman" w:cs="Times New Roman"/>
                <w:b/>
                <w:sz w:val="24"/>
                <w:szCs w:val="24"/>
              </w:rPr>
              <w:t>А.С.Грибоедов: личность и судьба  драматурга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141-146 (хронологический план биографии Грибоедов), Стр. 147-148 (история создания комедии)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81912">
              <w:rPr>
                <w:rFonts w:ascii="Times New Roman" w:hAnsi="Times New Roman" w:cs="Times New Roman"/>
                <w:b/>
                <w:sz w:val="24"/>
                <w:szCs w:val="24"/>
              </w:rPr>
              <w:t>А.С.Грибоедов. «Горе от ума». Обзор содержания.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ключевых сцен пьесы. Особенности композиции комедии.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Прочитать 2 д-е, Стр. 148-152 (конфликт комедии)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81912" w:rsidRDefault="00C20C57" w:rsidP="00D6687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12">
              <w:rPr>
                <w:rFonts w:ascii="Times New Roman" w:hAnsi="Times New Roman" w:cs="Times New Roman"/>
                <w:b/>
                <w:sz w:val="24"/>
                <w:szCs w:val="24"/>
              </w:rPr>
              <w:t>Фамусовская Москва в комедии «Горе от ума»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«Век нынешний и век минувший». Анализ 2 действия комедии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Д-е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З,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Характеристика представителей фамусвского общества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81912" w:rsidRDefault="00C20C57" w:rsidP="00B819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12">
              <w:rPr>
                <w:rFonts w:ascii="Times New Roman" w:hAnsi="Times New Roman" w:cs="Times New Roman"/>
                <w:b/>
                <w:sz w:val="24"/>
                <w:szCs w:val="24"/>
              </w:rPr>
              <w:t>Фамусовская Москва в комедии «Горе от ума»</w:t>
            </w:r>
          </w:p>
          <w:p w:rsidR="00C20C57" w:rsidRPr="00BE3BEE" w:rsidRDefault="00C20C57" w:rsidP="00B819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3 действия комедии. Проблема ума в комедии.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Д-е 4,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152-155 Характеристика Чацкого и Софьи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E47587" w:rsidRDefault="00C20C57" w:rsidP="00E4758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Чацкий в системе образов комедии. </w:t>
            </w:r>
          </w:p>
          <w:p w:rsidR="00C20C57" w:rsidRPr="00BE3BEE" w:rsidRDefault="00C20C57" w:rsidP="00A510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Общечеловеческое звучание образов персонажей. 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Анализ 4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Составление сопоставительной таблицы «Век нынешний и век минувший»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E47587" w:rsidRDefault="00C20C57" w:rsidP="00E4758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Чацкий в системе образов комедии. </w:t>
            </w:r>
          </w:p>
          <w:p w:rsidR="00C20C57" w:rsidRDefault="00C20C57" w:rsidP="00E475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Общечеловеческое звучание образов персонажей. </w:t>
            </w:r>
          </w:p>
          <w:p w:rsidR="00C20C57" w:rsidRPr="00BE3BEE" w:rsidRDefault="00C20C57" w:rsidP="00E475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Жанр высокой комедии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9D6">
              <w:rPr>
                <w:rFonts w:ascii="Times New Roman" w:hAnsi="Times New Roman" w:cs="Times New Roman"/>
                <w:sz w:val="24"/>
                <w:szCs w:val="24"/>
              </w:rPr>
              <w:t>Написать характеристику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E475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Р/Р. </w:t>
            </w:r>
            <w:r w:rsidRPr="00EA3981">
              <w:rPr>
                <w:rFonts w:ascii="Times New Roman" w:hAnsi="Times New Roman" w:cs="Times New Roman"/>
                <w:b/>
                <w:sz w:val="24"/>
                <w:szCs w:val="24"/>
              </w:rPr>
              <w:t>Язык  комедии А.С.Грибоедова «Горе от ума»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0C57" w:rsidRPr="00BE3BEE" w:rsidRDefault="00C20C57" w:rsidP="00E475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канонов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ипиисицизма в комедии.  Обучение анализу эпизода драматического произведения (по комедии «Горе от ума»)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Конспект статьи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«Мильон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терзаний»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EA398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EA3981" w:rsidRDefault="00C20C57" w:rsidP="00D6687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Р/Р. </w:t>
            </w:r>
            <w:r w:rsidRPr="00EA3981">
              <w:rPr>
                <w:rFonts w:ascii="Times New Roman" w:hAnsi="Times New Roman" w:cs="Times New Roman"/>
                <w:b/>
                <w:sz w:val="24"/>
                <w:szCs w:val="24"/>
              </w:rPr>
              <w:t>И.А.Гончаров.  «Мильон терзаний».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домашнему сочинению по комедии «Горе от ума»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Сочинение по комедии «Горе от ума»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4374A0" w:rsidRDefault="00C20C57" w:rsidP="00D6687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A0">
              <w:rPr>
                <w:rFonts w:ascii="Times New Roman" w:hAnsi="Times New Roman" w:cs="Times New Roman"/>
                <w:b/>
                <w:sz w:val="24"/>
                <w:szCs w:val="24"/>
              </w:rPr>
              <w:t>А.С. Пушкин: жизнь и творчество.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 в восприятии современного читателя («Мой Пушкин»). Лицейская  лирика. Дружба и друзья в творчестве А.С.Пушкина.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Сообщения по биографии А.С. Пушкина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0">
              <w:rPr>
                <w:rFonts w:ascii="Times New Roman" w:hAnsi="Times New Roman" w:cs="Times New Roman"/>
                <w:b/>
                <w:sz w:val="24"/>
                <w:szCs w:val="24"/>
              </w:rPr>
              <w:t>Лирика петербургского периода. «К Чаадаеву».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свободы, служения Родине. Тема свободы и власти в лирике Пушкина. «К морю», «Анчар».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по мотивам лирики 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A5EA1">
              <w:rPr>
                <w:rFonts w:ascii="Times New Roman" w:hAnsi="Times New Roman" w:cs="Times New Roman"/>
                <w:b/>
                <w:sz w:val="24"/>
                <w:szCs w:val="24"/>
              </w:rPr>
              <w:t>Любовь как гармония душ в интимной лирике А.С.Пушкина.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холмах Грузии лежит ночная мгла…», «Я вас любил; любовь еще, быть может…». Адресаты любовной лирики поэта.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167-170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A5EA1">
              <w:rPr>
                <w:rFonts w:ascii="Times New Roman" w:hAnsi="Times New Roman" w:cs="Times New Roman"/>
                <w:b/>
                <w:sz w:val="24"/>
                <w:szCs w:val="24"/>
              </w:rPr>
              <w:t>Тема поэта и поэзии в лирике А.С.Пушкина. «Пророк», «Я памятник себе воздвиг нерукотворный…».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Раздумья о смысле жизни, о поэзии. «Бесы». Обучение анализу одного стихотворения.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Анализ стих-ий по теме, наизусть «К Чаадаеву»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6A5EA1" w:rsidRDefault="00C20C57" w:rsidP="00D6687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Р/Р. </w:t>
            </w:r>
            <w:r w:rsidRPr="006A5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 по романтической лирике начала </w:t>
            </w:r>
            <w:r w:rsidRPr="006A5E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6A5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века, комедии «Горе от ума», лирике А.С.Пушкина.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анализ стих-ий по теме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AA780C" w:rsidRDefault="00C20C57" w:rsidP="00D6687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Вн/чт. </w:t>
            </w:r>
            <w:r w:rsidRPr="00AA780C">
              <w:rPr>
                <w:rFonts w:ascii="Times New Roman" w:hAnsi="Times New Roman" w:cs="Times New Roman"/>
                <w:b/>
                <w:sz w:val="24"/>
                <w:szCs w:val="24"/>
              </w:rPr>
              <w:t>A.C. Пушкин «Цыгане» как романтическая поэма.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поэмы. Противоречие двух миров: цивилизованного и естественного. 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Индивидуалистический характер Алеко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195-198 (анализ поэмы)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780C">
              <w:rPr>
                <w:rFonts w:ascii="Times New Roman" w:hAnsi="Times New Roman" w:cs="Times New Roman"/>
                <w:b/>
                <w:sz w:val="24"/>
                <w:szCs w:val="24"/>
              </w:rPr>
              <w:t>Роман А.С.Пушкина «Евгений Онегин». История 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Замысел и композиция романа. Сюжет. Жанр романа в стихах. Система образов. Онегинская строфа.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209-213 (анализ трагедии)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780C">
              <w:rPr>
                <w:rFonts w:ascii="Times New Roman" w:hAnsi="Times New Roman" w:cs="Times New Roman"/>
                <w:b/>
                <w:sz w:val="24"/>
                <w:szCs w:val="24"/>
              </w:rPr>
              <w:t>Типическое и индивидуальное в образах Онегина и Ленского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Трагические итоги жизненного пути.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215-226 (система образов), глава 1,2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AA780C" w:rsidRDefault="00C20C57" w:rsidP="00D6687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Ларина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A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нравственный идеал Пушкина. Татьяна и Ольга.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226-232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(характеристика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Онегина)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2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780C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взаимоотношений Татьяны и Онегина.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двух писем.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3-5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AA780C" w:rsidRDefault="00C20C57" w:rsidP="00D6687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как идейно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A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композиционный и лирический центр романа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Главы 6-8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82810">
              <w:rPr>
                <w:rFonts w:ascii="Times New Roman" w:hAnsi="Times New Roman" w:cs="Times New Roman"/>
                <w:b/>
                <w:sz w:val="24"/>
                <w:szCs w:val="24"/>
              </w:rPr>
              <w:t>Пушкинская эпоха в романе. «Евгений Онегин» как энциклопедия русской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Реализм романа.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232-236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Р/Р. </w:t>
            </w:r>
            <w:r w:rsidRPr="00E82810">
              <w:rPr>
                <w:rFonts w:ascii="Times New Roman" w:hAnsi="Times New Roman" w:cs="Times New Roman"/>
                <w:b/>
                <w:sz w:val="24"/>
                <w:szCs w:val="24"/>
              </w:rPr>
              <w:t>Пушкинский роман в зеркале русской критики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 xml:space="preserve"> В.Г. Белинский, Д.И. Писарев, А.А. Григорьев, Ф.М. Достоевский, философская критика начала XX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Роман А.С.Пушкина и опера П.И.Чайковского. Подготовка к сочинению А.С.Пушкина «Евгений Онегин».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240-241 Под/. К сочинению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Вн/чт. </w:t>
            </w:r>
            <w:r w:rsidRPr="00E82810">
              <w:rPr>
                <w:rFonts w:ascii="Times New Roman" w:hAnsi="Times New Roman" w:cs="Times New Roman"/>
                <w:b/>
                <w:sz w:val="24"/>
                <w:szCs w:val="24"/>
              </w:rPr>
              <w:t>А.С.Пушкин. «Моцарт и Сольери». Проблема «гения и злодейства».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типа мировосприятия персонажей трагедии. Их нравственные позиции в сфере творчества.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D579D6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8C02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240">
              <w:rPr>
                <w:rFonts w:ascii="Times New Roman" w:hAnsi="Times New Roman" w:cs="Times New Roman"/>
                <w:b/>
                <w:sz w:val="24"/>
                <w:szCs w:val="24"/>
              </w:rPr>
              <w:t>М.Ю. Лермонтов. Жизнь и творчество.  Мотивы вольности и одиночества в лирике Лермонтова.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C57" w:rsidRPr="00BE3BEE" w:rsidRDefault="00C20C57" w:rsidP="008C02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«Нет, я не Байрон. Я другой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», «Молитва», «Парус»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 скучно и грустно…»</w:t>
            </w: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Сообщения по биографии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зусть отры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 из ст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их-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я «Смерть поэта»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CE09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09AF">
              <w:rPr>
                <w:rFonts w:ascii="Times New Roman" w:hAnsi="Times New Roman" w:cs="Times New Roman"/>
                <w:b/>
                <w:sz w:val="24"/>
                <w:szCs w:val="24"/>
              </w:rPr>
              <w:t>Образ  поэта – пророка в лирике М.Ю.Лермонтова.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«Смерть поэта» «Поэт», «Пророк»,  «Жить хочу! Хочу печали…», «Есть речи – значенье…»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D579D6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Наизусть по выбору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D668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48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CE09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09AF">
              <w:rPr>
                <w:rFonts w:ascii="Times New Roman" w:hAnsi="Times New Roman" w:cs="Times New Roman"/>
                <w:b/>
                <w:sz w:val="24"/>
                <w:szCs w:val="24"/>
              </w:rPr>
              <w:t>Адресаты любовной лирики М.Ю.Лермонтова и послания к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0C57" w:rsidRPr="00BE3BEE" w:rsidRDefault="00C20C57" w:rsidP="00CE09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«Нет, не тебя так пылко я люблю»,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«Расстались мы, но твой портрет…», «Нищий».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 xml:space="preserve">стих-ий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1402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54EA0">
              <w:rPr>
                <w:rFonts w:ascii="Times New Roman" w:hAnsi="Times New Roman" w:cs="Times New Roman"/>
                <w:b/>
                <w:sz w:val="24"/>
                <w:szCs w:val="24"/>
              </w:rPr>
              <w:t>Эпоха безвременья в лирике М.Ю.Лермонтова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«Дума», «Предсказание». Тема России  и ее своеобразие. «Родина». Характер лирического героя и его поэзия.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267-273 (анализ стих-ий) Наизусть стих-е «Родина»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98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0C3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54EA0">
              <w:rPr>
                <w:rFonts w:ascii="Times New Roman" w:hAnsi="Times New Roman" w:cs="Times New Roman"/>
                <w:b/>
                <w:sz w:val="24"/>
                <w:szCs w:val="24"/>
              </w:rPr>
              <w:t>М.Ю.Лермонтов. «Герой нашего времени» - главный психологический роман в русской литературе, роман о незаурядной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Образ содержания. Сложность композиции. Век М.Ю.Лермонтова в романе.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Анализ стих-ий по теме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936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0C3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4">
              <w:rPr>
                <w:rFonts w:ascii="Times New Roman" w:hAnsi="Times New Roman" w:cs="Times New Roman"/>
                <w:b/>
                <w:sz w:val="24"/>
                <w:szCs w:val="24"/>
              </w:rPr>
              <w:t>М.Ю.Лермонтов «Герой нашего времени. Печорин как представитель «портрета поколения».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C57" w:rsidRPr="00BE3BEE" w:rsidRDefault="00C20C57" w:rsidP="000C3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Загадка образа Печорина в главах «Бэла» и «Максим Максимыч».</w:t>
            </w:r>
          </w:p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288-294, Глава 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1333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C57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0144">
              <w:rPr>
                <w:rFonts w:ascii="Times New Roman" w:hAnsi="Times New Roman" w:cs="Times New Roman"/>
                <w:b/>
                <w:sz w:val="24"/>
                <w:szCs w:val="24"/>
              </w:rPr>
              <w:t>«Журнал Печорина» как средство самораскрытия его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«Тамань», «Княжна Мери», «Фаталист»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Глава 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C57" w:rsidRPr="00BE3BEE" w:rsidRDefault="00C20C57" w:rsidP="004728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0144">
              <w:rPr>
                <w:rFonts w:ascii="Times New Roman" w:hAnsi="Times New Roman" w:cs="Times New Roman"/>
                <w:b/>
                <w:sz w:val="24"/>
                <w:szCs w:val="24"/>
              </w:rPr>
              <w:t>«Журнал Печорина» как средство самораскрытия его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«Тамань», «Княжна Мери», «Фаталист»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Глава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0144">
              <w:rPr>
                <w:rFonts w:ascii="Times New Roman" w:hAnsi="Times New Roman" w:cs="Times New Roman"/>
                <w:b/>
                <w:sz w:val="24"/>
                <w:szCs w:val="24"/>
              </w:rPr>
              <w:t>Печорин в системе мужских образов романа.</w:t>
            </w:r>
          </w:p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Дружба в жизни Печорина.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Глава 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0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Печорин в системе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</w:t>
            </w:r>
            <w:r w:rsidRPr="00820144">
              <w:rPr>
                <w:rFonts w:ascii="Times New Roman" w:hAnsi="Times New Roman" w:cs="Times New Roman"/>
                <w:b/>
                <w:sz w:val="24"/>
                <w:szCs w:val="24"/>
              </w:rPr>
              <w:t>ских образов романа.</w:t>
            </w:r>
          </w:p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 жизни Печорина.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Глава 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0144">
              <w:rPr>
                <w:rFonts w:ascii="Times New Roman" w:hAnsi="Times New Roman" w:cs="Times New Roman"/>
                <w:b/>
                <w:sz w:val="24"/>
                <w:szCs w:val="24"/>
              </w:rPr>
              <w:t>Споры о романтизме и реализме романа «Герой нашего времени».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Поэзия М.Ю.Лермонтова и роман «Герой нашего времени» в  оценке В.Г.Белинского. Подготовка к сочинению.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293-300 (автор и герой)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4F0AC7" w:rsidRDefault="00C20C57" w:rsidP="0082014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Р/Р. </w:t>
            </w:r>
            <w:r w:rsidRPr="004F0AC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по лирике  М.Ю.Лермонтова, роману «Герой нашего времени»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315-317, подготовка к сочинению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4F0AC7" w:rsidRDefault="00C20C57" w:rsidP="0082014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C7">
              <w:rPr>
                <w:rFonts w:ascii="Times New Roman" w:hAnsi="Times New Roman" w:cs="Times New Roman"/>
                <w:b/>
                <w:sz w:val="24"/>
                <w:szCs w:val="24"/>
              </w:rPr>
              <w:t>Н.В.Гоголь: страницы жизни и творчества.</w:t>
            </w:r>
          </w:p>
          <w:p w:rsidR="00C20C57" w:rsidRPr="00BE3BEE" w:rsidRDefault="00C20C57" w:rsidP="004F0A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F0AC7">
              <w:rPr>
                <w:rFonts w:ascii="Times New Roman" w:hAnsi="Times New Roman" w:cs="Times New Roman"/>
                <w:b/>
                <w:sz w:val="24"/>
                <w:szCs w:val="24"/>
              </w:rPr>
              <w:t>Первые творческие успехи.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 xml:space="preserve"> «Вечера на хуторе близ Диканьки», «Миргород»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обобщением ранее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ого). Проблематика и поэтика первых сборников Н.В.Гоголя. «Мертвые души»  Обзор содержания. Замысел, история создания, особенности жанра и композиции. Смысл названия поэмы.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319-324 (биография писатели) Глава 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82014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D7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образов поэмы «Мертвые души».</w:t>
            </w:r>
          </w:p>
          <w:p w:rsidR="00C20C57" w:rsidRPr="008D50D7" w:rsidRDefault="00C20C57" w:rsidP="0082014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D7">
              <w:rPr>
                <w:rFonts w:ascii="Times New Roman" w:hAnsi="Times New Roman" w:cs="Times New Roman"/>
                <w:sz w:val="24"/>
                <w:szCs w:val="24"/>
              </w:rPr>
              <w:t>Обучение анализу эпизода.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335-331, Главы 2,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201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8D50D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D7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образов поэмы «Мертвые души».</w:t>
            </w:r>
          </w:p>
          <w:p w:rsidR="00C20C57" w:rsidRPr="008D50D7" w:rsidRDefault="00C20C57" w:rsidP="008D50D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D7">
              <w:rPr>
                <w:rFonts w:ascii="Times New Roman" w:hAnsi="Times New Roman" w:cs="Times New Roman"/>
                <w:sz w:val="24"/>
                <w:szCs w:val="24"/>
              </w:rPr>
              <w:t>Обучение анализу эпизода.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FE54DB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эпизода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1026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D50D7" w:rsidRDefault="00C20C57" w:rsidP="008D50D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D7">
              <w:rPr>
                <w:rFonts w:ascii="Times New Roman" w:hAnsi="Times New Roman" w:cs="Times New Roman"/>
                <w:b/>
                <w:sz w:val="24"/>
                <w:szCs w:val="24"/>
              </w:rPr>
              <w:t>Образ города в поэме «Мертвые души»</w:t>
            </w:r>
          </w:p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7-1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D50D7" w:rsidRDefault="00C20C57" w:rsidP="008D50D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D7">
              <w:rPr>
                <w:rFonts w:ascii="Times New Roman" w:hAnsi="Times New Roman" w:cs="Times New Roman"/>
                <w:b/>
                <w:sz w:val="24"/>
                <w:szCs w:val="24"/>
              </w:rPr>
              <w:t>Чичиков как новый герой эпохи и как антигерой</w:t>
            </w:r>
          </w:p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 xml:space="preserve"> образа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замысле поэмы.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Характеристика Чичикова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99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D50D7">
              <w:rPr>
                <w:rFonts w:ascii="Times New Roman" w:hAnsi="Times New Roman" w:cs="Times New Roman"/>
                <w:b/>
                <w:sz w:val="24"/>
                <w:szCs w:val="24"/>
              </w:rPr>
              <w:t>«Мертвые души» - поэма о величии России.  Мертвые и живые души.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образа автора. 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Соединение комического и лирического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 в поэме  «Мертвые души». Поэма в оценках  Г.Белинского. Подготовка к сочинению.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Лирические отступле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98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D50D7">
              <w:rPr>
                <w:rFonts w:ascii="Times New Roman" w:hAnsi="Times New Roman" w:cs="Times New Roman"/>
                <w:b/>
                <w:sz w:val="24"/>
                <w:szCs w:val="24"/>
              </w:rPr>
              <w:t>«Мертвые души» - поэма о величии России.  Мертвые и живые души.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образа автора. 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Соединение комического и лирического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 в поэме  «Мертвые души». Поэма в оценках  Г.Белинского. Подготовка к сочинению.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Лирические отступле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98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9740C7" w:rsidRDefault="00C20C57" w:rsidP="008D50D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C7">
              <w:rPr>
                <w:rFonts w:ascii="Times New Roman" w:hAnsi="Times New Roman" w:cs="Times New Roman"/>
                <w:b/>
                <w:sz w:val="24"/>
                <w:szCs w:val="24"/>
              </w:rPr>
              <w:t>А.Н. Островский. Слово о писателе.  «Бедность не порок»</w:t>
            </w:r>
          </w:p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Особенности сюжета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Патриархальный  мир в пьесе и угроза его распада.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391-395</w:t>
            </w:r>
          </w:p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(биография</w:t>
            </w:r>
          </w:p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драматурга)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40C7">
              <w:rPr>
                <w:rFonts w:ascii="Times New Roman" w:hAnsi="Times New Roman" w:cs="Times New Roman"/>
                <w:b/>
                <w:sz w:val="24"/>
                <w:szCs w:val="24"/>
              </w:rPr>
              <w:t>Любовь в патриархальном мире и  ее влияние на героев пьесы «Бедность не порок».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Комедия как жанр драматургии.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3-13 (вопросы и задания по биографии Толстого)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40C7">
              <w:rPr>
                <w:rFonts w:ascii="Times New Roman" w:hAnsi="Times New Roman" w:cs="Times New Roman"/>
                <w:b/>
                <w:sz w:val="24"/>
                <w:szCs w:val="24"/>
              </w:rPr>
              <w:t>Ф.М. Достоевский Слово о писателе.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«петербургского мечтателя» в повести «Белые ночи». Черты его внутреннего мира.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367-370 (биография) прочитать отрывок из романа «Белые ночи»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8D50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9740C7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Ф.М. Достоевский </w:t>
            </w:r>
            <w:r w:rsidR="00FE54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740C7">
              <w:rPr>
                <w:rFonts w:ascii="Times New Roman" w:hAnsi="Times New Roman" w:cs="Times New Roman"/>
                <w:b/>
                <w:sz w:val="24"/>
                <w:szCs w:val="24"/>
              </w:rPr>
              <w:t>Слово о писателе.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«петербургского мечтателя» в повести «Белые ночи». </w:t>
            </w:r>
          </w:p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его внутреннего мира.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FE54DB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конспект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9740C7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C7">
              <w:rPr>
                <w:rFonts w:ascii="Times New Roman" w:hAnsi="Times New Roman" w:cs="Times New Roman"/>
                <w:b/>
                <w:sz w:val="24"/>
                <w:szCs w:val="24"/>
              </w:rPr>
              <w:t>Роль истории Настеньки в повести «Белые ночи»</w:t>
            </w:r>
          </w:p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Содержание и смысл «сентиментальности» в понимании Достоевского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Развитие понятия о повести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Сочинение-миниатюра «Чем интересны мне мысли и чувства Достоевского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Вн/чт. </w:t>
            </w:r>
            <w:r w:rsidRPr="004810F6">
              <w:rPr>
                <w:rFonts w:ascii="Times New Roman" w:hAnsi="Times New Roman" w:cs="Times New Roman"/>
                <w:b/>
                <w:sz w:val="24"/>
                <w:szCs w:val="24"/>
              </w:rPr>
              <w:t>Л.Н. Толстой. Слово о писателе. Обзор содержания автобиографической повести «Юность».</w:t>
            </w:r>
          </w:p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личности героя повести, его духовный конфликт с окружающей средой и собственными недостатками и его преодоление. Особенности поэтики Л.Н.Толстого в повести «Юность»: психологизм, роль внутреннего монолога в раскрытии души героя.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Прочитать рассказ Чехова «Смерть чиновника»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73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0F14E3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4E3">
              <w:rPr>
                <w:rFonts w:ascii="Times New Roman" w:hAnsi="Times New Roman" w:cs="Times New Roman"/>
                <w:b/>
                <w:sz w:val="24"/>
                <w:szCs w:val="24"/>
              </w:rPr>
              <w:t>А.П. Чехов. Слово о писателе. «Смерть чиновника»</w:t>
            </w:r>
          </w:p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Эволюция образа «маленького человека» в русской литературе 19 века и чеховское отношение к 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Боль и негодование автора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Чтение рассказа «Тоска»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1258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F14E3">
              <w:rPr>
                <w:rFonts w:ascii="Times New Roman" w:hAnsi="Times New Roman" w:cs="Times New Roman"/>
                <w:b/>
                <w:sz w:val="24"/>
                <w:szCs w:val="24"/>
              </w:rPr>
              <w:t>А.П. Чехов «Тоска». Тема одиночества человека в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многолюдного города и его роль в рассказе. Развитие представлений о жанровых особенностях рассказа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</w:rPr>
              <w:t>Стр. 24-26 (анализ рассказа «Тоска»)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1258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Р/Р,Подготовка к сочинению – ответу на проблемный вопрос «В чем особенности изображения внутреннего мира героев русской литературы 19 века? </w:t>
            </w:r>
          </w:p>
          <w:p w:rsidR="00C20C57" w:rsidRPr="000F14E3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72">
              <w:rPr>
                <w:rFonts w:ascii="Times New Roman" w:hAnsi="Times New Roman" w:cs="Times New Roman"/>
                <w:sz w:val="24"/>
                <w:szCs w:val="24"/>
              </w:rPr>
              <w:t>(На примере произведений А.Н.Островского, Ф.М.Достоевского, Л.Н.Толстого и А.П.Чехова)». (По выбору учащихся)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FE54DB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1258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631172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Вн/чт.</w:t>
            </w:r>
            <w:r w:rsidRPr="00631172">
              <w:rPr>
                <w:rFonts w:ascii="Times New Roman" w:hAnsi="Times New Roman" w:cs="Times New Roman"/>
                <w:b/>
                <w:sz w:val="24"/>
                <w:szCs w:val="24"/>
              </w:rPr>
              <w:t>Беседа о стихах</w:t>
            </w:r>
          </w:p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31172">
              <w:rPr>
                <w:rFonts w:ascii="Times New Roman" w:hAnsi="Times New Roman" w:cs="Times New Roman"/>
                <w:b/>
                <w:sz w:val="24"/>
                <w:szCs w:val="24"/>
              </w:rPr>
              <w:t>Н.А.Некрасова, Ф.И.Тютчева, А.А.Фета. Их стихотворения разных жанров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C57" w:rsidRPr="00AC08A8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Эмоциональное богатство русской поэзии. Развитие представления о жанрах лирических произведений.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ипилиз стихотворения.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303FB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F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Русская литература XX века: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03F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многообразие </w:t>
            </w:r>
          </w:p>
          <w:p w:rsidR="00C20C57" w:rsidRPr="00303FB5" w:rsidRDefault="00C20C57" w:rsidP="00303FB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F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жанров и направлений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04541A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Стр. 41-43 хар-ка лит-го процесса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04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303FB5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F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И.А. Бунин. Слово о писателе. «Темные аллеи»</w:t>
            </w:r>
          </w:p>
          <w:p w:rsidR="00C20C57" w:rsidRPr="00BE3BEE" w:rsidRDefault="00C20C57" w:rsidP="00303FB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любви Надежды и Николая Алексеевича. «Поэзия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проза» русской усадьбы.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49-54 (высказывания о писателе) Стр. 60, з-е 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303FB5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Мастерство И.А.Бунина в рассказе «Темные аллеи». </w:t>
            </w:r>
            <w:r w:rsidRPr="00303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Лиризм повествования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4F3007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0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М.А. Булгаков. Слово о писателе. «Собачье сердце» как социально-философская сатира на современное общество.</w:t>
            </w:r>
          </w:p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создания и судьба повести. Система образов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повести «Собачье сердце». Стира на общество шариковых и швондеров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Записи в тетради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4F3007" w:rsidRDefault="00C20C57" w:rsidP="004F300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0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Поэтика повести М.А.Булгакова «Собачье сердце».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0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Гуманистическая позиция автора.</w:t>
            </w:r>
          </w:p>
          <w:p w:rsidR="00C20C57" w:rsidRPr="00BE3BEE" w:rsidRDefault="00C20C57" w:rsidP="004F300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 назва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  Художественная условность, фантастика, сатира, гротеск и их художественная роль в повести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Рассуждение Смешон или страшен Шариков?»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4F3007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0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М.А. Шолохов. Слово о писателе «Судьба человека»</w:t>
            </w:r>
          </w:p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0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Смысл названия рассказа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6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Судьба человека и судьба </w:t>
            </w:r>
            <w:r w:rsidRPr="008A6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Родины. Образ главного героя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Закончить чтение рассказа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0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Особенности авторского повествования в рассказе «Судьба человека».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Композиция рассказа, автор и рассказчик, сказовая манера повествования. Роль пейзажа, широта реалистической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ипиизации, особенности жанра. Реализм Шолохова в рассказе – эпопее.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A65AE">
              <w:rPr>
                <w:rFonts w:ascii="Times New Roman" w:hAnsi="Times New Roman" w:cs="Times New Roman"/>
                <w:sz w:val="24"/>
                <w:szCs w:val="24"/>
              </w:rPr>
              <w:t>Стр. 193 (3-Я 1-7)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D17DE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7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А.И. Солженицын. Слово о писателе.  «Матренин двор»</w:t>
            </w:r>
          </w:p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17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Картины послевоенной деревни.</w:t>
            </w:r>
            <w:r w:rsidRPr="008A6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 рассказчика.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Тема праведничества в рассказе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A65AE">
              <w:rPr>
                <w:rFonts w:ascii="Times New Roman" w:hAnsi="Times New Roman" w:cs="Times New Roman"/>
                <w:sz w:val="24"/>
                <w:szCs w:val="24"/>
              </w:rPr>
              <w:t>План биографии и творчества писателя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D17DE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7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 праведницы в рассказе «Матренин двор». Трагизм ее судьбы. </w:t>
            </w:r>
          </w:p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Нравственный смысл рассказа-притчи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A65AE">
              <w:rPr>
                <w:rFonts w:ascii="Times New Roman" w:hAnsi="Times New Roman" w:cs="Times New Roman"/>
                <w:sz w:val="24"/>
                <w:szCs w:val="24"/>
              </w:rPr>
              <w:t>Стр.281 (з-е 12)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D17DE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или зачетное занятие по произведениям второй половины 19 и 20 века.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FE54DB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Блок. Биография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Русская поэзия Серебряного века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365FE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F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А.А.Блок. Слово о поэте.  «Ветер принес издалека…»,  «О, весна без конца и без краю...», «О, я хочу безумно жить».</w:t>
            </w:r>
          </w:p>
          <w:p w:rsidR="00C20C57" w:rsidRPr="00BE3BEE" w:rsidRDefault="00C20C57" w:rsidP="00365FE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Высокие идеалы и предчувствие перемен. Своеобразие лирических интонаций Блока. Образы и ритмы поэта.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61-72 (составить</w:t>
            </w:r>
          </w:p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список стихов Блока) Наи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зусть стих-е «О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весна без конца и без края...»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60A3E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A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С.А. Есенин. Слово о поэте. Тема Родины в лирике С.А. Есенина</w:t>
            </w:r>
          </w:p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«Вот уж вечер…», «Разбуди меня завтра рано…», «Край ты мой заброшенный…»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и анализ стих-ий о родине Наизусть «Гой ты, Русь моя родная»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60A3E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A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Размышления о жизни, любви, природе,  предназначении человека в лирике С.А.Есенина. </w:t>
            </w:r>
          </w:p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«Письмо к женщи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не», 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«Не жалею, не зову, не плачу...»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«Отговорила роща золотая…». Народно – песенная основа лирики С.А.Есенина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и анализ стих.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B60A3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F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В.В. Маяковский. Слово о поэте. «Послушайте!», «А вы могли бы?», «Люблю»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(отрывок). </w:t>
            </w:r>
            <w:r w:rsidRPr="00E86F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Новаторство поэзии Маяковского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20C57" w:rsidRPr="00BE3BEE" w:rsidRDefault="00C20C57" w:rsidP="00B60A3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Своеобразие стиха, ритма, интонаций. Словотворчество. Маяковский о труде поэта.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110 (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з-е 1-2)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E86F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F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В.В. Маяковский. Слово о поэте. «Послушайте!», «А вы могли бы?», «Люблю»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(отрывок). </w:t>
            </w:r>
            <w:r w:rsidRPr="00E86F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Новаторство поэзии Маяковского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20C57" w:rsidRPr="00E86F6B" w:rsidRDefault="00C20C57" w:rsidP="00E86F6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Своеобразие стиха, ритма, интонаций. Словотворчество. Маяковский о труде поэта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FE54DB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F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М.И. Цветаева. Слово о поэте.  Стихи о поэзии, о любви, о жизни и смерти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«Идёшь, на меня похожий…», «Бабушке»,»Мне нравится, что вы больны не мной…», «Стихи к Блоку», «Откуда такая нежность?». Особенности поэтики Цветаевой.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Наизусть стих-е Цветаевой (по выбору)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«Родина». Образ Родины в лирическом цикле М.И.Цветаевой «Стихи  Москве». </w:t>
            </w:r>
          </w:p>
          <w:p w:rsidR="00C20C57" w:rsidRPr="00E86F6B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 и новаторство в творческих поисках поэта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FE54DB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выбору наизусть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F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Н.А. Заболоцкий. Слово о поэте. Тема гармонии с природой, любви и смерти в лирике поэта.</w:t>
            </w:r>
          </w:p>
          <w:p w:rsidR="00C20C57" w:rsidRPr="00E86F6B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 не ищу гармонии в природе…», «Где-то в поле возле Магадана…», «Можжевеловый куст», «О красоте челове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ческих лиц», «Завещание». Философский характер лирики Заболоцкого</w:t>
            </w:r>
          </w:p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166 з-е 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  <w:r w:rsidRPr="008A6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C818FD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А.А. Ахматова. Слово о поэте. Трагические интонации в любовной лирике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131-141 (датированный план</w:t>
            </w:r>
            <w:r w:rsidRPr="008A65AE">
              <w:rPr>
                <w:rFonts w:ascii="Times New Roman" w:hAnsi="Times New Roman" w:cs="Times New Roman"/>
                <w:sz w:val="24"/>
                <w:szCs w:val="24"/>
              </w:rPr>
              <w:t xml:space="preserve"> жизни и творчества Ахматовой)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C818FD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Стихи  А.А.Ахматовой о поэте и поэзии. Особенности поэтики.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8A6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1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Б.Л. Пастернак. Слово о поэте. Вечность и современность в стихах о природе и о любви.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«Красавица моя, вся стать…», «Перемена», «Весна в лесу», «Быть знаменитым некрасиво…», «Во всем мне хочется дойти…». Философская глубина лирики  Пастернака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A65AE">
              <w:rPr>
                <w:rFonts w:ascii="Times New Roman" w:hAnsi="Times New Roman" w:cs="Times New Roman"/>
                <w:sz w:val="24"/>
                <w:szCs w:val="24"/>
              </w:rPr>
              <w:t>наизусть «Во веем мне хочется дойти до самой сути»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8A6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C818FD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А.Т. Твардовский. Слово о поэте. Раздумья о Родине и о природе в лирике поэта.</w:t>
            </w:r>
          </w:p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Интонации и стиль стихотворений «Урожай», «Весенние строчки».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A65AE">
              <w:rPr>
                <w:rFonts w:ascii="Times New Roman" w:hAnsi="Times New Roman" w:cs="Times New Roman"/>
                <w:sz w:val="24"/>
                <w:szCs w:val="24"/>
              </w:rPr>
              <w:t>План биографии и творчества поэта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8A6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C818FD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А.Т. Твардовский «Я убит подо Ржевом». Проблемы и интонации стихов о войне.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A65AE">
              <w:rPr>
                <w:rFonts w:ascii="Times New Roman" w:hAnsi="Times New Roman" w:cs="Times New Roman"/>
                <w:sz w:val="24"/>
                <w:szCs w:val="24"/>
              </w:rPr>
              <w:t>Стр. 230 (з-я 1,2)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8A6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683B71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Вн/чт. </w:t>
            </w:r>
            <w:r w:rsidRPr="00683B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Песни и романсы на стихи русских поэтов 19 - 20 веков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FE54DB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8A6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683B71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Вн/чт. </w:t>
            </w:r>
            <w:r w:rsidRPr="00683B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Песни и романсы на стихи русских поэтов 19 - 20 веков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FE54DB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6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683B71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Зачетное занятие по русской лирике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8A65AE" w:rsidRDefault="00FE54DB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Античная лирика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0F298C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Вн/чт. </w:t>
            </w:r>
            <w:r w:rsidRPr="000F29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Античная лирика</w:t>
            </w:r>
          </w:p>
          <w:p w:rsidR="00C20C57" w:rsidRDefault="00C20C57" w:rsidP="009740C7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 w:rsidRPr="000F29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Катулл. Слово о поэте </w:t>
            </w:r>
            <w:r w:rsidRPr="000F298C">
              <w:rPr>
                <w:rFonts w:ascii="Times New Roman" w:hAnsi="Times New Roman"/>
                <w:b/>
                <w:iCs/>
                <w:spacing w:val="-5"/>
                <w:sz w:val="24"/>
                <w:szCs w:val="24"/>
              </w:rPr>
              <w:t xml:space="preserve">«Нет, ни одна средь женщин...», </w:t>
            </w:r>
            <w:r w:rsidRPr="00683B71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«Нет, не надейся </w:t>
            </w:r>
            <w:r w:rsidRPr="00683B71">
              <w:rPr>
                <w:rFonts w:ascii="Times New Roman" w:hAnsi="Times New Roman"/>
                <w:iCs/>
                <w:sz w:val="24"/>
                <w:szCs w:val="24"/>
              </w:rPr>
              <w:t>приязнь заслужить...».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Чувства и разум в любовной лирике поэта. Пушкин как переводчик Катулла («Мальчику»). </w:t>
            </w:r>
          </w:p>
          <w:p w:rsidR="00C20C57" w:rsidRPr="00683B71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298C">
              <w:rPr>
                <w:rFonts w:ascii="Times New Roman" w:hAnsi="Times New Roman"/>
                <w:b/>
                <w:iCs/>
                <w:sz w:val="24"/>
                <w:szCs w:val="24"/>
              </w:rPr>
              <w:t>Гораций Слово о поэте «Я воздвиг памятник…».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Поэтическое творчество и поэтические заслуги стихотворцев. Традиции оды Горация в русской поэзии.</w:t>
            </w:r>
          </w:p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Стр. 308 (з-е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29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Данте Алигьери. Слово о поэте.  «Божественная комедия»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(фрагменты). Множественность смыслов поэмы и ее универсально – философский характер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325 (э-е 4)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29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У. Шекспир. Слово о поэте. «Гамлет»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(обзор с чтением отдельных сцен) </w:t>
            </w:r>
            <w:r w:rsidRPr="000F29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Гуманизм эпохи Возрождения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Общечеловеческое  значение героев Шекспира. Одиночество Гамлета в его конфликте с реальным миром «расшатавшегося века» Трагизм любви Гамлета и Офелии.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произведение.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0F298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Вн/чт.  </w:t>
            </w:r>
            <w:r w:rsidRPr="000F29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Трагизм любви Гамлета и Офелии. Философский характер  трагедии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0C57" w:rsidRPr="00BE3BEE" w:rsidRDefault="00C20C57" w:rsidP="000F298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Гамлет как вечный образ мировой литературы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Составить список пр-ий Шекспира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6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0F298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F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И.-В.Гете. Слово о поэте. «Фауст»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(обзор с чтением отдельных сцен). </w:t>
            </w:r>
            <w:r w:rsidRPr="00CD1F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Эпоха Просвещения.</w:t>
            </w:r>
          </w:p>
          <w:p w:rsidR="00C20C57" w:rsidRDefault="00C20C57" w:rsidP="000F298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«Фауст» как философская трагедия. противостояние добра и зла, Фауста и Мефистофеля. Поиски справедливости и смысла человеческой жизни.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Вн/чт. </w:t>
            </w:r>
            <w:r w:rsidRPr="00CD1F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Смысл сопоставления Фауста и Вагнера. Трагизм любви Фауста и Гретхен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Идейный смысл трагедии. Особенности жанра. Фауст как вечный образ миро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вой литературы.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Стр. 347-349 Подготовит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E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 к тестированию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D1" w:rsidRPr="00BE3BEE" w:rsidTr="0007746E">
        <w:trPr>
          <w:trHeight w:val="269"/>
        </w:trPr>
        <w:tc>
          <w:tcPr>
            <w:tcW w:w="10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1" w:rsidRPr="00CD1FD1" w:rsidRDefault="00CD1FD1" w:rsidP="009740C7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               </w:t>
            </w:r>
            <w:r w:rsidR="00C2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ПОВТОРЕНИЕ (2 часа)</w:t>
            </w:r>
          </w:p>
        </w:tc>
      </w:tr>
      <w:tr w:rsidR="00C20C57" w:rsidRPr="00BE3BEE" w:rsidTr="00FE54DB">
        <w:trPr>
          <w:trHeight w:val="269"/>
        </w:trPr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6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Выявление уровня литературного развития учащихся. </w:t>
            </w:r>
          </w:p>
          <w:p w:rsidR="00C20C57" w:rsidRPr="00CD1FD1" w:rsidRDefault="00C20C57" w:rsidP="009740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F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года и задания для летнего чтения.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FE54DB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9740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57" w:rsidRPr="00BE3BEE" w:rsidTr="00FE54DB">
        <w:trPr>
          <w:trHeight w:val="269"/>
        </w:trPr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CD1FD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20C57" w:rsidRDefault="00C20C57" w:rsidP="00CD1FD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6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CD1FD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Выявление уровня литературного развития учащихся. </w:t>
            </w:r>
          </w:p>
          <w:p w:rsidR="00C20C57" w:rsidRPr="00CD1FD1" w:rsidRDefault="00C20C57" w:rsidP="00CD1FD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F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года и задания для летнего чтения.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Pr="00BE3BEE" w:rsidRDefault="00FE54DB" w:rsidP="00CD1FD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CD1F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57" w:rsidRDefault="00C20C57" w:rsidP="00CD1F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FD1" w:rsidRDefault="00CD1FD1" w:rsidP="00BE3BE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1FD1" w:rsidRDefault="00CD1FD1" w:rsidP="00BE3BE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1FD1" w:rsidRDefault="00CD1FD1" w:rsidP="00BE3BE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F02" w:rsidRPr="00BE3BEE" w:rsidRDefault="001C38D8" w:rsidP="00BE3BE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950F02" w:rsidRPr="00BE3BEE" w:rsidSect="0007746E">
          <w:footerReference w:type="default" r:id="rId13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7706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950F02" w:rsidRPr="00BE3BEE" w:rsidRDefault="00950F02" w:rsidP="00BE3BEE">
      <w:pPr>
        <w:pStyle w:val="a7"/>
        <w:rPr>
          <w:rFonts w:ascii="Times New Roman" w:hAnsi="Times New Roman" w:cs="Times New Roman"/>
          <w:sz w:val="24"/>
          <w:szCs w:val="24"/>
        </w:rPr>
        <w:sectPr w:rsidR="00950F02" w:rsidRPr="00BE3BEE" w:rsidSect="00950F02">
          <w:pgSz w:w="16838" w:h="11906" w:orient="landscape"/>
          <w:pgMar w:top="720" w:right="731" w:bottom="720" w:left="720" w:header="567" w:footer="567" w:gutter="0"/>
          <w:cols w:space="708"/>
          <w:docGrid w:linePitch="360"/>
        </w:sectPr>
      </w:pPr>
    </w:p>
    <w:p w:rsidR="00950F02" w:rsidRPr="00BE3BEE" w:rsidRDefault="00950F02" w:rsidP="00BE3BEE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950F02" w:rsidRPr="00BE3BEE" w:rsidSect="00950F02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21A" w:rsidRDefault="0026321A" w:rsidP="00950F02">
      <w:pPr>
        <w:spacing w:line="240" w:lineRule="auto"/>
      </w:pPr>
      <w:r>
        <w:separator/>
      </w:r>
    </w:p>
  </w:endnote>
  <w:endnote w:type="continuationSeparator" w:id="0">
    <w:p w:rsidR="0026321A" w:rsidRDefault="0026321A" w:rsidP="00950F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99391"/>
      <w:docPartObj>
        <w:docPartGallery w:val="Page Numbers (Bottom of Page)"/>
        <w:docPartUnique/>
      </w:docPartObj>
    </w:sdtPr>
    <w:sdtEndPr/>
    <w:sdtContent>
      <w:p w:rsidR="00F12EF5" w:rsidRDefault="00F12EF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4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2EF5" w:rsidRDefault="00F12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21A" w:rsidRDefault="0026321A" w:rsidP="00950F02">
      <w:pPr>
        <w:spacing w:line="240" w:lineRule="auto"/>
      </w:pPr>
      <w:r>
        <w:separator/>
      </w:r>
    </w:p>
  </w:footnote>
  <w:footnote w:type="continuationSeparator" w:id="0">
    <w:p w:rsidR="0026321A" w:rsidRDefault="0026321A" w:rsidP="00950F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34C49"/>
    <w:multiLevelType w:val="hybridMultilevel"/>
    <w:tmpl w:val="88824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F02"/>
    <w:rsid w:val="00015401"/>
    <w:rsid w:val="0001551C"/>
    <w:rsid w:val="00024DC3"/>
    <w:rsid w:val="0004541A"/>
    <w:rsid w:val="000660B9"/>
    <w:rsid w:val="0007746E"/>
    <w:rsid w:val="000C32D4"/>
    <w:rsid w:val="000D4EE1"/>
    <w:rsid w:val="000E71AB"/>
    <w:rsid w:val="000F14E3"/>
    <w:rsid w:val="000F298C"/>
    <w:rsid w:val="00122480"/>
    <w:rsid w:val="00166421"/>
    <w:rsid w:val="001B7706"/>
    <w:rsid w:val="001C38D8"/>
    <w:rsid w:val="001E63E4"/>
    <w:rsid w:val="001F61FC"/>
    <w:rsid w:val="002216F1"/>
    <w:rsid w:val="0024624B"/>
    <w:rsid w:val="00252D45"/>
    <w:rsid w:val="00254EA0"/>
    <w:rsid w:val="0025735B"/>
    <w:rsid w:val="0026321A"/>
    <w:rsid w:val="00265BA8"/>
    <w:rsid w:val="002B3724"/>
    <w:rsid w:val="002B7093"/>
    <w:rsid w:val="002B744D"/>
    <w:rsid w:val="002F02EE"/>
    <w:rsid w:val="002F3401"/>
    <w:rsid w:val="00303FB5"/>
    <w:rsid w:val="003362FC"/>
    <w:rsid w:val="00347490"/>
    <w:rsid w:val="00364DBC"/>
    <w:rsid w:val="00365FE0"/>
    <w:rsid w:val="003A3075"/>
    <w:rsid w:val="004015E2"/>
    <w:rsid w:val="0042230C"/>
    <w:rsid w:val="004374A0"/>
    <w:rsid w:val="00440A79"/>
    <w:rsid w:val="004514D6"/>
    <w:rsid w:val="00460EE1"/>
    <w:rsid w:val="0047281F"/>
    <w:rsid w:val="004810F6"/>
    <w:rsid w:val="0049427A"/>
    <w:rsid w:val="004A2C20"/>
    <w:rsid w:val="004F0AC7"/>
    <w:rsid w:val="004F3007"/>
    <w:rsid w:val="00514D4D"/>
    <w:rsid w:val="00532FA7"/>
    <w:rsid w:val="00534046"/>
    <w:rsid w:val="0054317F"/>
    <w:rsid w:val="005B605A"/>
    <w:rsid w:val="005F7966"/>
    <w:rsid w:val="00631172"/>
    <w:rsid w:val="006570DD"/>
    <w:rsid w:val="00682BD1"/>
    <w:rsid w:val="00683B71"/>
    <w:rsid w:val="00690F14"/>
    <w:rsid w:val="006A5EA1"/>
    <w:rsid w:val="00701475"/>
    <w:rsid w:val="007336F0"/>
    <w:rsid w:val="0074073B"/>
    <w:rsid w:val="00771372"/>
    <w:rsid w:val="007739FC"/>
    <w:rsid w:val="00781215"/>
    <w:rsid w:val="007A372D"/>
    <w:rsid w:val="007A6112"/>
    <w:rsid w:val="007E28FF"/>
    <w:rsid w:val="00802351"/>
    <w:rsid w:val="00820144"/>
    <w:rsid w:val="00820303"/>
    <w:rsid w:val="008315F2"/>
    <w:rsid w:val="008407A6"/>
    <w:rsid w:val="00840BA6"/>
    <w:rsid w:val="008A084C"/>
    <w:rsid w:val="008A3D7D"/>
    <w:rsid w:val="008A65AE"/>
    <w:rsid w:val="008C0240"/>
    <w:rsid w:val="008D1365"/>
    <w:rsid w:val="008D17DE"/>
    <w:rsid w:val="008D50D7"/>
    <w:rsid w:val="008E2BD6"/>
    <w:rsid w:val="00910E37"/>
    <w:rsid w:val="009114A0"/>
    <w:rsid w:val="00933C45"/>
    <w:rsid w:val="00950F02"/>
    <w:rsid w:val="00962539"/>
    <w:rsid w:val="009740C7"/>
    <w:rsid w:val="00985383"/>
    <w:rsid w:val="00985578"/>
    <w:rsid w:val="00992439"/>
    <w:rsid w:val="009A0007"/>
    <w:rsid w:val="009A365E"/>
    <w:rsid w:val="009B278B"/>
    <w:rsid w:val="009E01ED"/>
    <w:rsid w:val="00A12DF6"/>
    <w:rsid w:val="00A301E8"/>
    <w:rsid w:val="00A5108F"/>
    <w:rsid w:val="00A72898"/>
    <w:rsid w:val="00AA780C"/>
    <w:rsid w:val="00AC08A8"/>
    <w:rsid w:val="00AD5518"/>
    <w:rsid w:val="00AE6D67"/>
    <w:rsid w:val="00AF3AF2"/>
    <w:rsid w:val="00AF6A2C"/>
    <w:rsid w:val="00AF6DE4"/>
    <w:rsid w:val="00B60A3E"/>
    <w:rsid w:val="00B81912"/>
    <w:rsid w:val="00B85FC5"/>
    <w:rsid w:val="00BC016F"/>
    <w:rsid w:val="00BD16A0"/>
    <w:rsid w:val="00BE3BEE"/>
    <w:rsid w:val="00BE4035"/>
    <w:rsid w:val="00C04E70"/>
    <w:rsid w:val="00C138A7"/>
    <w:rsid w:val="00C20C57"/>
    <w:rsid w:val="00C67207"/>
    <w:rsid w:val="00C74D13"/>
    <w:rsid w:val="00C818FD"/>
    <w:rsid w:val="00CA1047"/>
    <w:rsid w:val="00CC36D1"/>
    <w:rsid w:val="00CD1FD1"/>
    <w:rsid w:val="00CE09AF"/>
    <w:rsid w:val="00D579D6"/>
    <w:rsid w:val="00D66870"/>
    <w:rsid w:val="00D769E3"/>
    <w:rsid w:val="00D77EA6"/>
    <w:rsid w:val="00D84119"/>
    <w:rsid w:val="00DA43EB"/>
    <w:rsid w:val="00DC3D0A"/>
    <w:rsid w:val="00E47587"/>
    <w:rsid w:val="00E55962"/>
    <w:rsid w:val="00E82810"/>
    <w:rsid w:val="00E86F6B"/>
    <w:rsid w:val="00E96879"/>
    <w:rsid w:val="00EA3981"/>
    <w:rsid w:val="00EC08B6"/>
    <w:rsid w:val="00ED5CCA"/>
    <w:rsid w:val="00EF1AFA"/>
    <w:rsid w:val="00F12EF5"/>
    <w:rsid w:val="00F32BF7"/>
    <w:rsid w:val="00F660D2"/>
    <w:rsid w:val="00F67534"/>
    <w:rsid w:val="00FB282E"/>
    <w:rsid w:val="00FD6ED8"/>
    <w:rsid w:val="00FE4DA8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7C0064"/>
  <w15:docId w15:val="{D3B21B80-81E4-4349-B9B7-0769D346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AF2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0F02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50F02"/>
  </w:style>
  <w:style w:type="paragraph" w:styleId="a5">
    <w:name w:val="footer"/>
    <w:basedOn w:val="a"/>
    <w:link w:val="a6"/>
    <w:uiPriority w:val="99"/>
    <w:unhideWhenUsed/>
    <w:rsid w:val="00950F02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50F02"/>
  </w:style>
  <w:style w:type="paragraph" w:styleId="a7">
    <w:name w:val="No Spacing"/>
    <w:uiPriority w:val="1"/>
    <w:qFormat/>
    <w:rsid w:val="00BE3BEE"/>
    <w:pPr>
      <w:spacing w:after="0" w:line="240" w:lineRule="auto"/>
    </w:pPr>
  </w:style>
  <w:style w:type="character" w:styleId="a8">
    <w:name w:val="Hyperlink"/>
    <w:uiPriority w:val="99"/>
    <w:semiHidden/>
    <w:unhideWhenUsed/>
    <w:rsid w:val="00AF3AF2"/>
    <w:rPr>
      <w:color w:val="00308F"/>
      <w:u w:val="single"/>
    </w:rPr>
  </w:style>
  <w:style w:type="character" w:customStyle="1" w:styleId="highlight">
    <w:name w:val="highlight"/>
    <w:basedOn w:val="a0"/>
    <w:rsid w:val="00AF3AF2"/>
  </w:style>
  <w:style w:type="character" w:styleId="a9">
    <w:name w:val="Emphasis"/>
    <w:basedOn w:val="a0"/>
    <w:qFormat/>
    <w:rsid w:val="00AF3AF2"/>
    <w:rPr>
      <w:i/>
      <w:iCs/>
    </w:rPr>
  </w:style>
  <w:style w:type="table" w:styleId="aa">
    <w:name w:val="Table Grid"/>
    <w:basedOn w:val="a1"/>
    <w:uiPriority w:val="59"/>
    <w:rsid w:val="0093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www.rol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www.rutheni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www.klassi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center.fi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www.1septembe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B903-B6E4-493E-9843-98C94140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7804</Words>
  <Characters>44484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52184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Магнат</cp:lastModifiedBy>
  <cp:revision>34</cp:revision>
  <cp:lastPrinted>2017-09-05T12:30:00Z</cp:lastPrinted>
  <dcterms:created xsi:type="dcterms:W3CDTF">2015-08-07T16:16:00Z</dcterms:created>
  <dcterms:modified xsi:type="dcterms:W3CDTF">2023-10-18T15:59:00Z</dcterms:modified>
</cp:coreProperties>
</file>