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B3631" w14:textId="69D968C9" w:rsidR="001B322F" w:rsidRDefault="001B322F" w:rsidP="001B322F">
      <w:pPr>
        <w:tabs>
          <w:tab w:val="num" w:pos="709"/>
        </w:tabs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казенное</w:t>
      </w:r>
      <w:r w:rsidR="008F5E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общеобразовательное учреждение</w:t>
      </w:r>
    </w:p>
    <w:p w14:paraId="1CCACDB2" w14:textId="77777777" w:rsidR="001B322F" w:rsidRDefault="001B322F" w:rsidP="001B322F">
      <w:pPr>
        <w:tabs>
          <w:tab w:val="num" w:pos="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Кардоновская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средняя общеобразовательная школа»</w:t>
      </w:r>
    </w:p>
    <w:p w14:paraId="2B41DB9D" w14:textId="77777777" w:rsidR="001B322F" w:rsidRDefault="001B322F" w:rsidP="001B322F">
      <w:pPr>
        <w:tabs>
          <w:tab w:val="num" w:pos="0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34" w:type="dxa"/>
        <w:tblInd w:w="-1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0"/>
        <w:gridCol w:w="3543"/>
        <w:gridCol w:w="3261"/>
      </w:tblGrid>
      <w:tr w:rsidR="001B322F" w14:paraId="1240BE16" w14:textId="77777777" w:rsidTr="001B322F">
        <w:trPr>
          <w:trHeight w:val="2616"/>
        </w:trPr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1892E77C" w14:textId="77777777" w:rsidR="001B322F" w:rsidRDefault="001B32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</w:p>
          <w:p w14:paraId="56C74488" w14:textId="77777777" w:rsidR="001B322F" w:rsidRDefault="001B32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на заседании</w:t>
            </w:r>
          </w:p>
          <w:p w14:paraId="359CEFFF" w14:textId="77777777" w:rsidR="001B322F" w:rsidRDefault="001B32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ШМО ____________________</w:t>
            </w:r>
          </w:p>
          <w:p w14:paraId="60AFD443" w14:textId="77777777" w:rsidR="001B322F" w:rsidRDefault="001B32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Руководитель ШМО</w:t>
            </w:r>
          </w:p>
          <w:p w14:paraId="546F0B3F" w14:textId="77777777" w:rsidR="001B322F" w:rsidRDefault="001B32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Подпись___                 ФИО</w:t>
            </w:r>
          </w:p>
          <w:p w14:paraId="430F41DC" w14:textId="77777777" w:rsidR="001B322F" w:rsidRDefault="001B32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Протокол №____________</w:t>
            </w:r>
          </w:p>
          <w:p w14:paraId="3B5E63D2" w14:textId="0C436688" w:rsidR="001B322F" w:rsidRDefault="001B322F" w:rsidP="00927E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от   «____»_________202</w:t>
            </w:r>
            <w:r w:rsidR="00927E4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г.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14:paraId="2F285365" w14:textId="77777777" w:rsidR="001B322F" w:rsidRDefault="001B32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</w:p>
          <w:p w14:paraId="391416F1" w14:textId="77777777" w:rsidR="001B322F" w:rsidRDefault="001B32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Заместитель директора по УВР</w:t>
            </w:r>
          </w:p>
          <w:p w14:paraId="52C0FFCE" w14:textId="77777777" w:rsidR="001B322F" w:rsidRDefault="001B32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14:paraId="51225D06" w14:textId="77777777" w:rsidR="001B322F" w:rsidRDefault="001B32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14:paraId="2E578B31" w14:textId="77777777" w:rsidR="001B322F" w:rsidRDefault="001B32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3B2BC" w14:textId="5E0A96C3" w:rsidR="001B322F" w:rsidRDefault="001B322F" w:rsidP="00927E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«_____»___________202</w:t>
            </w:r>
            <w:r w:rsidR="00927E4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г.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14:paraId="2A6CD1A1" w14:textId="77777777" w:rsidR="001B322F" w:rsidRDefault="001B32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</w:p>
          <w:p w14:paraId="2BB2E6BB" w14:textId="77777777" w:rsidR="001B322F" w:rsidRDefault="001B32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Директор</w:t>
            </w:r>
          </w:p>
          <w:p w14:paraId="094A543A" w14:textId="77777777" w:rsidR="001B322F" w:rsidRDefault="001B32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__________ 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</w:p>
          <w:p w14:paraId="038DE2B5" w14:textId="77777777" w:rsidR="001B322F" w:rsidRDefault="001B32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14:paraId="753EDE9E" w14:textId="77777777" w:rsidR="001B322F" w:rsidRDefault="001B32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14:paraId="07EF3B54" w14:textId="77777777" w:rsidR="001B322F" w:rsidRDefault="001B32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Приказ №_____</w:t>
            </w:r>
          </w:p>
          <w:p w14:paraId="7FC3B697" w14:textId="4A4B87D2" w:rsidR="001B322F" w:rsidRDefault="001B322F" w:rsidP="00927E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от  «_____»________202</w:t>
            </w:r>
            <w:r w:rsidR="00927E4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г.</w:t>
            </w:r>
          </w:p>
        </w:tc>
      </w:tr>
    </w:tbl>
    <w:p w14:paraId="58C915F3" w14:textId="77777777" w:rsidR="001B322F" w:rsidRDefault="001B322F" w:rsidP="001B322F">
      <w:pPr>
        <w:tabs>
          <w:tab w:val="num" w:pos="0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4D8BA677" w14:textId="77777777" w:rsidR="001B322F" w:rsidRDefault="001B322F" w:rsidP="001B322F">
      <w:pPr>
        <w:tabs>
          <w:tab w:val="num" w:pos="0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46921" w14:textId="77777777" w:rsidR="001B322F" w:rsidRDefault="001B322F" w:rsidP="001B322F">
      <w:pPr>
        <w:tabs>
          <w:tab w:val="num" w:pos="0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5AB0FD" w14:textId="77777777" w:rsidR="001B322F" w:rsidRDefault="001B322F" w:rsidP="001B322F">
      <w:pPr>
        <w:tabs>
          <w:tab w:val="num" w:pos="0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9CAAD7" w14:textId="77777777" w:rsidR="001B322F" w:rsidRDefault="001B322F" w:rsidP="001B322F">
      <w:pPr>
        <w:tabs>
          <w:tab w:val="num" w:pos="0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4AAE3" w14:textId="77777777" w:rsidR="001B322F" w:rsidRDefault="001B322F" w:rsidP="001B322F">
      <w:pPr>
        <w:tabs>
          <w:tab w:val="num" w:pos="0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5C01D1" w14:textId="1D52B91F" w:rsidR="001B322F" w:rsidRDefault="001B322F" w:rsidP="001B322F">
      <w:pPr>
        <w:tabs>
          <w:tab w:val="num" w:pos="0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14:paraId="25BE700A" w14:textId="77777777" w:rsidR="001B322F" w:rsidRDefault="001B322F" w:rsidP="001B322F">
      <w:pPr>
        <w:tabs>
          <w:tab w:val="num" w:pos="0"/>
        </w:tabs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по русскому языку</w:t>
      </w:r>
    </w:p>
    <w:p w14:paraId="15DD038E" w14:textId="77777777" w:rsidR="001B322F" w:rsidRDefault="001B322F" w:rsidP="001B322F">
      <w:pPr>
        <w:tabs>
          <w:tab w:val="num" w:pos="0"/>
        </w:tabs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7 КЛАСС</w:t>
      </w:r>
    </w:p>
    <w:p w14:paraId="5ADE22D8" w14:textId="77777777" w:rsidR="001B322F" w:rsidRDefault="001B322F" w:rsidP="001B322F">
      <w:pPr>
        <w:tabs>
          <w:tab w:val="num" w:pos="0"/>
        </w:tabs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ФГОС ООО</w:t>
      </w:r>
    </w:p>
    <w:p w14:paraId="16EBA485" w14:textId="3C68D28E" w:rsidR="001B322F" w:rsidRDefault="008B6C82" w:rsidP="001B322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2023-2024</w:t>
      </w:r>
      <w:r w:rsidR="001B322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691332F1" w14:textId="3AB07561" w:rsidR="001B322F" w:rsidRDefault="001B322F" w:rsidP="001B322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93D219" w14:textId="27EFC3FA" w:rsidR="001B322F" w:rsidRDefault="001B322F" w:rsidP="001B322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3E1ED2" w14:textId="77777777" w:rsidR="001B322F" w:rsidRDefault="001B322F" w:rsidP="001B322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64356" w14:textId="77777777" w:rsidR="001B322F" w:rsidRDefault="001B322F" w:rsidP="001B322F">
      <w:pPr>
        <w:pStyle w:val="a5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УЧЕБНЫЙ  ПРЕДМЕТ</w:t>
      </w:r>
      <w:proofErr w:type="gramEnd"/>
      <w:r>
        <w:rPr>
          <w:rFonts w:ascii="Times New Roman" w:hAnsi="Times New Roman"/>
          <w:b/>
          <w:sz w:val="28"/>
          <w:szCs w:val="28"/>
        </w:rPr>
        <w:t>-  Русский язык</w:t>
      </w:r>
    </w:p>
    <w:p w14:paraId="3FA1F06A" w14:textId="77777777" w:rsidR="001B322F" w:rsidRDefault="001B322F" w:rsidP="001B322F">
      <w:pPr>
        <w:pStyle w:val="a5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КЛАСС  -</w:t>
      </w:r>
      <w:proofErr w:type="gramEnd"/>
      <w:r>
        <w:rPr>
          <w:rFonts w:ascii="Times New Roman" w:hAnsi="Times New Roman"/>
          <w:b/>
          <w:sz w:val="28"/>
          <w:szCs w:val="28"/>
        </w:rPr>
        <w:t>7</w:t>
      </w:r>
    </w:p>
    <w:p w14:paraId="4290F8DC" w14:textId="7AED8FA4" w:rsidR="001B322F" w:rsidRDefault="001B322F" w:rsidP="001B322F">
      <w:pPr>
        <w:pStyle w:val="a5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КОЛИЧЕСТВО  ЧАСОВ</w:t>
      </w:r>
      <w:proofErr w:type="gramEnd"/>
      <w:r>
        <w:rPr>
          <w:rFonts w:ascii="Times New Roman" w:hAnsi="Times New Roman"/>
          <w:b/>
          <w:sz w:val="28"/>
          <w:szCs w:val="28"/>
        </w:rPr>
        <w:t>:    в неделю -4;      всего за год- 136</w:t>
      </w:r>
    </w:p>
    <w:p w14:paraId="4EA7EE68" w14:textId="5495D47D" w:rsidR="001B322F" w:rsidRDefault="001B322F" w:rsidP="001B322F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   -  </w:t>
      </w:r>
      <w:r w:rsidR="008B6C82">
        <w:rPr>
          <w:rFonts w:ascii="Times New Roman" w:hAnsi="Times New Roman"/>
          <w:b/>
          <w:sz w:val="28"/>
          <w:szCs w:val="28"/>
        </w:rPr>
        <w:t xml:space="preserve">Ибрагимова </w:t>
      </w:r>
      <w:proofErr w:type="spellStart"/>
      <w:r w:rsidR="008B6C82">
        <w:rPr>
          <w:rFonts w:ascii="Times New Roman" w:hAnsi="Times New Roman"/>
          <w:b/>
          <w:sz w:val="28"/>
          <w:szCs w:val="28"/>
        </w:rPr>
        <w:t>Аминат</w:t>
      </w:r>
      <w:proofErr w:type="spellEnd"/>
      <w:r w:rsidR="008F5EA5">
        <w:rPr>
          <w:rFonts w:ascii="Times New Roman" w:hAnsi="Times New Roman"/>
          <w:b/>
          <w:sz w:val="28"/>
          <w:szCs w:val="28"/>
        </w:rPr>
        <w:t xml:space="preserve"> </w:t>
      </w:r>
      <w:r w:rsidR="008B6C8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B6C82">
        <w:rPr>
          <w:rFonts w:ascii="Times New Roman" w:hAnsi="Times New Roman"/>
          <w:b/>
          <w:sz w:val="28"/>
          <w:szCs w:val="28"/>
        </w:rPr>
        <w:t>Юсуповна</w:t>
      </w:r>
      <w:proofErr w:type="spellEnd"/>
    </w:p>
    <w:p w14:paraId="43F9D5E0" w14:textId="09DB020E" w:rsidR="001B322F" w:rsidRPr="001B322F" w:rsidRDefault="001B322F" w:rsidP="001B322F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КАТЕГОРИЯ -  соответствие</w:t>
      </w:r>
    </w:p>
    <w:p w14:paraId="5F8015B1" w14:textId="7DD5B057" w:rsidR="001B322F" w:rsidRPr="001B322F" w:rsidRDefault="001B322F" w:rsidP="001B322F">
      <w:pPr>
        <w:pStyle w:val="a9"/>
        <w:kinsoku w:val="0"/>
        <w:overflowPunct w:val="0"/>
        <w:spacing w:line="360" w:lineRule="auto"/>
        <w:textAlignment w:val="baseline"/>
        <w:outlineLvl w:val="0"/>
        <w:rPr>
          <w:b w:val="0"/>
          <w:bCs/>
          <w:sz w:val="24"/>
          <w:szCs w:val="24"/>
        </w:rPr>
      </w:pPr>
      <w:r w:rsidRPr="001B322F">
        <w:rPr>
          <w:b w:val="0"/>
          <w:bCs/>
          <w:sz w:val="28"/>
          <w:szCs w:val="28"/>
        </w:rPr>
        <w:t xml:space="preserve">Рабочая программа </w:t>
      </w:r>
      <w:proofErr w:type="gramStart"/>
      <w:r w:rsidRPr="001B322F">
        <w:rPr>
          <w:b w:val="0"/>
          <w:bCs/>
          <w:sz w:val="28"/>
          <w:szCs w:val="28"/>
        </w:rPr>
        <w:t>составлена  на</w:t>
      </w:r>
      <w:proofErr w:type="gramEnd"/>
      <w:r w:rsidRPr="001B322F">
        <w:rPr>
          <w:b w:val="0"/>
          <w:bCs/>
          <w:sz w:val="28"/>
          <w:szCs w:val="28"/>
        </w:rPr>
        <w:t xml:space="preserve"> основе</w:t>
      </w:r>
      <w:r>
        <w:rPr>
          <w:b w:val="0"/>
          <w:bCs/>
          <w:sz w:val="24"/>
          <w:szCs w:val="24"/>
        </w:rPr>
        <w:t xml:space="preserve"> п</w:t>
      </w:r>
      <w:r w:rsidRPr="001B322F">
        <w:rPr>
          <w:b w:val="0"/>
          <w:bCs/>
          <w:sz w:val="24"/>
          <w:szCs w:val="24"/>
        </w:rPr>
        <w:t xml:space="preserve">римерных  программ </w:t>
      </w:r>
      <w:r w:rsidRPr="001B322F">
        <w:rPr>
          <w:b w:val="0"/>
          <w:bCs/>
          <w:sz w:val="28"/>
          <w:szCs w:val="28"/>
        </w:rPr>
        <w:t>учебников</w:t>
      </w:r>
      <w:r w:rsidRPr="001B322F">
        <w:rPr>
          <w:rFonts w:ascii="Gadugi" w:hAnsi="Gadugi" w:cs="Alef"/>
          <w:b w:val="0"/>
          <w:bCs/>
          <w:sz w:val="28"/>
          <w:szCs w:val="28"/>
        </w:rPr>
        <w:t xml:space="preserve"> </w:t>
      </w:r>
      <w:r w:rsidRPr="001B322F">
        <w:rPr>
          <w:b w:val="0"/>
          <w:bCs/>
          <w:sz w:val="28"/>
          <w:szCs w:val="28"/>
        </w:rPr>
        <w:t>Т</w:t>
      </w:r>
      <w:r w:rsidRPr="001B322F">
        <w:rPr>
          <w:rFonts w:ascii="Gadugi" w:hAnsi="Gadugi" w:cs="Alef"/>
          <w:b w:val="0"/>
          <w:bCs/>
          <w:sz w:val="28"/>
          <w:szCs w:val="28"/>
        </w:rPr>
        <w:t>.</w:t>
      </w:r>
      <w:r w:rsidRPr="001B322F">
        <w:rPr>
          <w:b w:val="0"/>
          <w:bCs/>
          <w:sz w:val="28"/>
          <w:szCs w:val="28"/>
        </w:rPr>
        <w:t>А</w:t>
      </w:r>
      <w:r w:rsidRPr="001B322F">
        <w:rPr>
          <w:rFonts w:ascii="Gadugi" w:hAnsi="Gadugi" w:cs="Alef"/>
          <w:b w:val="0"/>
          <w:bCs/>
          <w:sz w:val="28"/>
          <w:szCs w:val="28"/>
        </w:rPr>
        <w:t xml:space="preserve">. </w:t>
      </w:r>
      <w:proofErr w:type="spellStart"/>
      <w:r w:rsidRPr="001B322F">
        <w:rPr>
          <w:b w:val="0"/>
          <w:bCs/>
          <w:sz w:val="28"/>
          <w:szCs w:val="28"/>
        </w:rPr>
        <w:t>Ладыженской</w:t>
      </w:r>
      <w:proofErr w:type="spellEnd"/>
      <w:r w:rsidRPr="001B322F">
        <w:rPr>
          <w:rFonts w:ascii="Gadugi" w:hAnsi="Gadugi" w:cs="Alef"/>
          <w:b w:val="0"/>
          <w:bCs/>
          <w:sz w:val="28"/>
          <w:szCs w:val="28"/>
        </w:rPr>
        <w:t xml:space="preserve">, </w:t>
      </w:r>
      <w:r w:rsidRPr="001B322F">
        <w:rPr>
          <w:b w:val="0"/>
          <w:bCs/>
          <w:sz w:val="28"/>
          <w:szCs w:val="28"/>
        </w:rPr>
        <w:t>М</w:t>
      </w:r>
      <w:r w:rsidRPr="001B322F">
        <w:rPr>
          <w:rFonts w:ascii="Gadugi" w:hAnsi="Gadugi" w:cs="Alef"/>
          <w:b w:val="0"/>
          <w:bCs/>
          <w:sz w:val="28"/>
          <w:szCs w:val="28"/>
        </w:rPr>
        <w:t>.</w:t>
      </w:r>
      <w:r w:rsidRPr="001B322F">
        <w:rPr>
          <w:b w:val="0"/>
          <w:bCs/>
          <w:sz w:val="28"/>
          <w:szCs w:val="28"/>
        </w:rPr>
        <w:t>Т</w:t>
      </w:r>
      <w:r w:rsidRPr="001B322F">
        <w:rPr>
          <w:rFonts w:ascii="Gadugi" w:hAnsi="Gadugi" w:cs="Alef"/>
          <w:b w:val="0"/>
          <w:bCs/>
          <w:sz w:val="28"/>
          <w:szCs w:val="28"/>
        </w:rPr>
        <w:t xml:space="preserve">. </w:t>
      </w:r>
      <w:r w:rsidRPr="001B322F">
        <w:rPr>
          <w:b w:val="0"/>
          <w:bCs/>
          <w:sz w:val="28"/>
          <w:szCs w:val="28"/>
        </w:rPr>
        <w:t>Баранова</w:t>
      </w:r>
      <w:r w:rsidRPr="001B322F">
        <w:rPr>
          <w:rFonts w:ascii="Gadugi" w:hAnsi="Gadugi" w:cs="Alef"/>
          <w:b w:val="0"/>
          <w:bCs/>
          <w:sz w:val="28"/>
          <w:szCs w:val="28"/>
        </w:rPr>
        <w:t xml:space="preserve">, </w:t>
      </w:r>
      <w:r w:rsidRPr="001B322F">
        <w:rPr>
          <w:b w:val="0"/>
          <w:bCs/>
          <w:sz w:val="28"/>
          <w:szCs w:val="28"/>
        </w:rPr>
        <w:t>Л</w:t>
      </w:r>
      <w:r w:rsidRPr="001B322F">
        <w:rPr>
          <w:rFonts w:ascii="Gadugi" w:hAnsi="Gadugi" w:cs="Alef"/>
          <w:b w:val="0"/>
          <w:bCs/>
          <w:sz w:val="28"/>
          <w:szCs w:val="28"/>
        </w:rPr>
        <w:t>.</w:t>
      </w:r>
      <w:r w:rsidRPr="001B322F">
        <w:rPr>
          <w:b w:val="0"/>
          <w:bCs/>
          <w:sz w:val="28"/>
          <w:szCs w:val="28"/>
        </w:rPr>
        <w:t>А</w:t>
      </w:r>
      <w:r w:rsidRPr="001B322F">
        <w:rPr>
          <w:rFonts w:ascii="Gadugi" w:hAnsi="Gadugi" w:cs="Alef"/>
          <w:b w:val="0"/>
          <w:bCs/>
          <w:sz w:val="28"/>
          <w:szCs w:val="28"/>
        </w:rPr>
        <w:t xml:space="preserve">. </w:t>
      </w:r>
      <w:proofErr w:type="spellStart"/>
      <w:r w:rsidRPr="001B322F">
        <w:rPr>
          <w:b w:val="0"/>
          <w:bCs/>
          <w:sz w:val="28"/>
          <w:szCs w:val="28"/>
        </w:rPr>
        <w:t>Тростенцовой</w:t>
      </w:r>
      <w:proofErr w:type="spellEnd"/>
      <w:r w:rsidRPr="001B322F">
        <w:rPr>
          <w:rFonts w:ascii="Gadugi" w:hAnsi="Gadugi" w:cs="Alef"/>
          <w:b w:val="0"/>
          <w:bCs/>
          <w:sz w:val="28"/>
          <w:szCs w:val="28"/>
        </w:rPr>
        <w:t xml:space="preserve"> </w:t>
      </w:r>
      <w:r w:rsidRPr="001B322F">
        <w:rPr>
          <w:b w:val="0"/>
          <w:bCs/>
          <w:sz w:val="28"/>
          <w:szCs w:val="28"/>
        </w:rPr>
        <w:t>и</w:t>
      </w:r>
      <w:r w:rsidRPr="001B322F">
        <w:rPr>
          <w:rFonts w:ascii="Gadugi" w:hAnsi="Gadugi" w:cs="Alef"/>
          <w:b w:val="0"/>
          <w:bCs/>
          <w:sz w:val="28"/>
          <w:szCs w:val="28"/>
        </w:rPr>
        <w:t xml:space="preserve"> </w:t>
      </w:r>
      <w:r w:rsidRPr="001B322F">
        <w:rPr>
          <w:b w:val="0"/>
          <w:bCs/>
          <w:sz w:val="28"/>
          <w:szCs w:val="28"/>
        </w:rPr>
        <w:t>др</w:t>
      </w:r>
      <w:r w:rsidRPr="001B322F">
        <w:rPr>
          <w:rFonts w:ascii="Gadugi" w:hAnsi="Gadugi" w:cs="Alef"/>
          <w:b w:val="0"/>
          <w:bCs/>
          <w:sz w:val="28"/>
          <w:szCs w:val="28"/>
        </w:rPr>
        <w:t xml:space="preserve">. 5-9 </w:t>
      </w:r>
      <w:r w:rsidRPr="001B322F">
        <w:rPr>
          <w:b w:val="0"/>
          <w:bCs/>
          <w:sz w:val="28"/>
          <w:szCs w:val="28"/>
        </w:rPr>
        <w:t>классы</w:t>
      </w:r>
    </w:p>
    <w:p w14:paraId="0A942702" w14:textId="77777777" w:rsidR="001B322F" w:rsidRDefault="001B322F" w:rsidP="001B322F">
      <w:pPr>
        <w:pStyle w:val="a9"/>
        <w:kinsoku w:val="0"/>
        <w:overflowPunct w:val="0"/>
        <w:spacing w:before="0" w:beforeAutospacing="0" w:after="0" w:afterAutospacing="0" w:line="360" w:lineRule="auto"/>
        <w:ind w:left="720"/>
        <w:contextualSpacing/>
        <w:textAlignment w:val="baseline"/>
        <w:rPr>
          <w:rFonts w:eastAsia="Times New Roman"/>
        </w:rPr>
      </w:pPr>
    </w:p>
    <w:p w14:paraId="23E2C776" w14:textId="77777777" w:rsidR="001B322F" w:rsidRDefault="001B322F" w:rsidP="001B322F">
      <w:pPr>
        <w:pStyle w:val="a9"/>
        <w:kinsoku w:val="0"/>
        <w:overflowPunct w:val="0"/>
        <w:spacing w:before="0" w:beforeAutospacing="0" w:after="0" w:afterAutospacing="0" w:line="360" w:lineRule="auto"/>
        <w:ind w:left="720"/>
        <w:contextualSpacing/>
        <w:textAlignment w:val="baseline"/>
        <w:rPr>
          <w:rFonts w:eastAsia="Times New Roman"/>
        </w:rPr>
      </w:pPr>
    </w:p>
    <w:p w14:paraId="0FB0A0B5" w14:textId="31EA7DB9" w:rsidR="001B322F" w:rsidRDefault="001B322F" w:rsidP="001B322F">
      <w:pPr>
        <w:pStyle w:val="a9"/>
        <w:kinsoku w:val="0"/>
        <w:overflowPunct w:val="0"/>
        <w:spacing w:before="0" w:beforeAutospacing="0" w:after="0" w:afterAutospacing="0" w:line="360" w:lineRule="auto"/>
        <w:ind w:left="720"/>
        <w:contextualSpacing/>
        <w:textAlignment w:val="baseline"/>
        <w:rPr>
          <w:rFonts w:eastAsia="Times New Roman"/>
        </w:rPr>
      </w:pPr>
    </w:p>
    <w:p w14:paraId="0BE5E340" w14:textId="0D4BB4D7" w:rsidR="001B322F" w:rsidRDefault="001B322F" w:rsidP="001B322F">
      <w:pPr>
        <w:pStyle w:val="a9"/>
        <w:kinsoku w:val="0"/>
        <w:overflowPunct w:val="0"/>
        <w:spacing w:before="0" w:beforeAutospacing="0" w:after="0" w:afterAutospacing="0" w:line="360" w:lineRule="auto"/>
        <w:ind w:left="720"/>
        <w:contextualSpacing/>
        <w:textAlignment w:val="baseline"/>
        <w:rPr>
          <w:rFonts w:eastAsia="Times New Roman"/>
        </w:rPr>
      </w:pPr>
    </w:p>
    <w:p w14:paraId="5DA13AF3" w14:textId="77777777" w:rsidR="001B322F" w:rsidRDefault="001B322F" w:rsidP="001B322F">
      <w:pPr>
        <w:pStyle w:val="a9"/>
        <w:kinsoku w:val="0"/>
        <w:overflowPunct w:val="0"/>
        <w:spacing w:before="0" w:beforeAutospacing="0" w:after="0" w:afterAutospacing="0" w:line="360" w:lineRule="auto"/>
        <w:contextualSpacing/>
        <w:textAlignment w:val="baseline"/>
        <w:rPr>
          <w:rFonts w:eastAsia="Times New Roman"/>
        </w:rPr>
      </w:pPr>
    </w:p>
    <w:p w14:paraId="76EDDA0B" w14:textId="006C8119" w:rsidR="00042AC5" w:rsidRDefault="00042AC5" w:rsidP="001B322F">
      <w:pPr>
        <w:pStyle w:val="a9"/>
        <w:kinsoku w:val="0"/>
        <w:overflowPunct w:val="0"/>
        <w:spacing w:before="0" w:beforeAutospacing="0" w:after="0" w:afterAutospacing="0" w:line="360" w:lineRule="auto"/>
        <w:contextualSpacing/>
        <w:textAlignment w:val="baseline"/>
        <w:rPr>
          <w:rFonts w:eastAsia="Times New Roman"/>
          <w:b w:val="0"/>
          <w:bCs/>
          <w:color w:val="181818"/>
          <w:sz w:val="28"/>
          <w:szCs w:val="28"/>
        </w:rPr>
      </w:pPr>
      <w:r>
        <w:rPr>
          <w:rFonts w:eastAsia="Times New Roman"/>
        </w:rPr>
        <w:lastRenderedPageBreak/>
        <w:br/>
      </w:r>
      <w:r w:rsidRPr="001B322F">
        <w:rPr>
          <w:rFonts w:eastAsia="Times New Roman"/>
        </w:rPr>
        <w:t>1</w:t>
      </w:r>
      <w:r>
        <w:rPr>
          <w:rFonts w:eastAsia="Times New Roman"/>
        </w:rPr>
        <w:t xml:space="preserve">. </w:t>
      </w:r>
      <w:r>
        <w:rPr>
          <w:rFonts w:eastAsia="Times New Roman"/>
          <w:bCs/>
          <w:color w:val="181818"/>
          <w:sz w:val="28"/>
          <w:szCs w:val="28"/>
        </w:rPr>
        <w:t>Пояснительная записка</w:t>
      </w:r>
    </w:p>
    <w:p w14:paraId="634AFD8F" w14:textId="77777777" w:rsidR="00042AC5" w:rsidRDefault="00042AC5" w:rsidP="00042AC5">
      <w:pPr>
        <w:jc w:val="center"/>
        <w:rPr>
          <w:rFonts w:eastAsia="Times New Roman"/>
        </w:rPr>
      </w:pPr>
    </w:p>
    <w:p w14:paraId="1DD2C791" w14:textId="77777777" w:rsidR="00042AC5" w:rsidRPr="00FC7A97" w:rsidRDefault="00042AC5" w:rsidP="00FC7A97">
      <w:pPr>
        <w:pStyle w:val="a7"/>
        <w:spacing w:before="0" w:beforeAutospacing="0" w:after="0" w:afterAutospacing="0"/>
        <w:jc w:val="both"/>
        <w:rPr>
          <w:rFonts w:ascii="Gadugi" w:hAnsi="Gadugi" w:cs="Alef"/>
          <w:color w:val="181818"/>
          <w:sz w:val="28"/>
          <w:szCs w:val="28"/>
        </w:rPr>
      </w:pPr>
      <w:r w:rsidRPr="00042AC5">
        <w:rPr>
          <w:rFonts w:ascii="Gadugi" w:hAnsi="Gadugi" w:cs="Alef"/>
          <w:color w:val="181818"/>
          <w:sz w:val="28"/>
          <w:szCs w:val="28"/>
        </w:rPr>
        <w:t>Ø</w:t>
      </w:r>
      <w:r w:rsidRPr="00042AC5">
        <w:rPr>
          <w:rFonts w:ascii="Gadugi" w:hAnsi="Gadugi" w:cs="Alef"/>
          <w:color w:val="181818"/>
          <w:sz w:val="14"/>
          <w:szCs w:val="14"/>
        </w:rPr>
        <w:t>    </w:t>
      </w:r>
      <w:r w:rsidRPr="00042AC5">
        <w:rPr>
          <w:color w:val="181818"/>
          <w:sz w:val="28"/>
          <w:szCs w:val="28"/>
        </w:rPr>
        <w:t>Рабочая</w:t>
      </w:r>
      <w:r w:rsidRPr="00042AC5">
        <w:rPr>
          <w:rFonts w:ascii="Gadugi" w:hAnsi="Gadugi" w:cs="Alef"/>
          <w:color w:val="181818"/>
          <w:sz w:val="28"/>
          <w:szCs w:val="28"/>
        </w:rPr>
        <w:t xml:space="preserve"> </w:t>
      </w:r>
      <w:r w:rsidRPr="00042AC5">
        <w:rPr>
          <w:color w:val="181818"/>
          <w:sz w:val="28"/>
          <w:szCs w:val="28"/>
        </w:rPr>
        <w:t>программа</w:t>
      </w:r>
      <w:r w:rsidRPr="00042AC5">
        <w:rPr>
          <w:rFonts w:ascii="Gadugi" w:hAnsi="Gadugi" w:cs="Alef"/>
        </w:rPr>
        <w:t> </w:t>
      </w:r>
      <w:r w:rsidRPr="00FC7A97">
        <w:rPr>
          <w:sz w:val="28"/>
          <w:szCs w:val="28"/>
        </w:rPr>
        <w:t>по</w:t>
      </w:r>
      <w:r w:rsidRPr="00FC7A97">
        <w:rPr>
          <w:rFonts w:ascii="Gadugi" w:hAnsi="Gadugi" w:cs="Alef"/>
          <w:sz w:val="28"/>
          <w:szCs w:val="28"/>
        </w:rPr>
        <w:t xml:space="preserve"> </w:t>
      </w:r>
      <w:r w:rsidRPr="00FC7A97">
        <w:rPr>
          <w:sz w:val="28"/>
          <w:szCs w:val="28"/>
        </w:rPr>
        <w:t>русскому</w:t>
      </w:r>
      <w:r w:rsidRPr="00FC7A97">
        <w:rPr>
          <w:rFonts w:ascii="Gadugi" w:hAnsi="Gadugi" w:cs="Alef"/>
          <w:sz w:val="28"/>
          <w:szCs w:val="28"/>
        </w:rPr>
        <w:t xml:space="preserve"> </w:t>
      </w:r>
      <w:r w:rsidRPr="00FC7A97">
        <w:rPr>
          <w:sz w:val="28"/>
          <w:szCs w:val="28"/>
        </w:rPr>
        <w:t>языку</w:t>
      </w:r>
      <w:r w:rsidRPr="00FC7A97">
        <w:rPr>
          <w:rFonts w:ascii="Gadugi" w:hAnsi="Gadugi" w:cs="Alef"/>
          <w:sz w:val="28"/>
          <w:szCs w:val="28"/>
        </w:rPr>
        <w:t xml:space="preserve"> </w:t>
      </w:r>
      <w:r w:rsidRPr="00FC7A97">
        <w:rPr>
          <w:sz w:val="28"/>
          <w:szCs w:val="28"/>
        </w:rPr>
        <w:t>для</w:t>
      </w:r>
      <w:r w:rsidRPr="00FC7A97">
        <w:rPr>
          <w:rFonts w:ascii="Gadugi" w:hAnsi="Gadugi" w:cs="Alef"/>
          <w:sz w:val="28"/>
          <w:szCs w:val="28"/>
        </w:rPr>
        <w:t xml:space="preserve"> 7 </w:t>
      </w:r>
      <w:r w:rsidRPr="00FC7A97">
        <w:rPr>
          <w:sz w:val="28"/>
          <w:szCs w:val="28"/>
        </w:rPr>
        <w:t>класса</w:t>
      </w:r>
      <w:r w:rsidRPr="00FC7A97">
        <w:rPr>
          <w:rFonts w:ascii="Gadugi" w:hAnsi="Gadugi" w:cs="Alef"/>
          <w:sz w:val="28"/>
          <w:szCs w:val="28"/>
        </w:rPr>
        <w:t xml:space="preserve"> (</w:t>
      </w:r>
      <w:r w:rsidRPr="00FC7A97">
        <w:rPr>
          <w:sz w:val="28"/>
          <w:szCs w:val="28"/>
        </w:rPr>
        <w:t>базовый</w:t>
      </w:r>
      <w:r w:rsidRPr="00FC7A97">
        <w:rPr>
          <w:rFonts w:ascii="Gadugi" w:hAnsi="Gadugi" w:cs="Alef"/>
          <w:sz w:val="28"/>
          <w:szCs w:val="28"/>
        </w:rPr>
        <w:t xml:space="preserve"> </w:t>
      </w:r>
      <w:r w:rsidRPr="00FC7A97">
        <w:rPr>
          <w:sz w:val="28"/>
          <w:szCs w:val="28"/>
        </w:rPr>
        <w:t>уровень</w:t>
      </w:r>
      <w:r w:rsidRPr="00FC7A97">
        <w:rPr>
          <w:rFonts w:ascii="Gadugi" w:hAnsi="Gadugi" w:cs="Alef"/>
          <w:sz w:val="28"/>
          <w:szCs w:val="28"/>
        </w:rPr>
        <w:t>) </w:t>
      </w:r>
      <w:r w:rsidRPr="00FC7A97">
        <w:rPr>
          <w:sz w:val="28"/>
          <w:szCs w:val="28"/>
        </w:rPr>
        <w:t>разработана</w:t>
      </w:r>
      <w:r w:rsidRPr="00FC7A97">
        <w:rPr>
          <w:rFonts w:ascii="Gadugi" w:hAnsi="Gadugi" w:cs="Alef"/>
          <w:sz w:val="28"/>
          <w:szCs w:val="28"/>
        </w:rPr>
        <w:t xml:space="preserve"> </w:t>
      </w:r>
      <w:r w:rsidRPr="00FC7A97">
        <w:rPr>
          <w:sz w:val="28"/>
          <w:szCs w:val="28"/>
        </w:rPr>
        <w:t>на</w:t>
      </w:r>
      <w:r w:rsidRPr="00FC7A97">
        <w:rPr>
          <w:rFonts w:ascii="Gadugi" w:hAnsi="Gadugi" w:cs="Alef"/>
          <w:sz w:val="28"/>
          <w:szCs w:val="28"/>
        </w:rPr>
        <w:t xml:space="preserve"> </w:t>
      </w:r>
      <w:r w:rsidRPr="00FC7A97">
        <w:rPr>
          <w:sz w:val="28"/>
          <w:szCs w:val="28"/>
        </w:rPr>
        <w:t>основе</w:t>
      </w:r>
      <w:r w:rsidRPr="00FC7A97">
        <w:rPr>
          <w:rFonts w:ascii="Gadugi" w:hAnsi="Gadugi" w:cs="Alef"/>
          <w:sz w:val="28"/>
          <w:szCs w:val="28"/>
        </w:rPr>
        <w:t xml:space="preserve"> </w:t>
      </w:r>
      <w:r w:rsidRPr="00FC7A97">
        <w:rPr>
          <w:sz w:val="28"/>
          <w:szCs w:val="28"/>
        </w:rPr>
        <w:t>авторской</w:t>
      </w:r>
      <w:r w:rsidRPr="00FC7A97">
        <w:rPr>
          <w:rFonts w:ascii="Gadugi" w:hAnsi="Gadugi" w:cs="Alef"/>
          <w:sz w:val="28"/>
          <w:szCs w:val="28"/>
        </w:rPr>
        <w:t xml:space="preserve"> </w:t>
      </w:r>
      <w:proofErr w:type="gramStart"/>
      <w:r w:rsidRPr="00FC7A97">
        <w:rPr>
          <w:sz w:val="28"/>
          <w:szCs w:val="28"/>
        </w:rPr>
        <w:t>программы</w:t>
      </w:r>
      <w:r w:rsidRPr="00FC7A97">
        <w:rPr>
          <w:rFonts w:ascii="Gadugi" w:hAnsi="Gadugi" w:cs="Alef"/>
          <w:sz w:val="28"/>
          <w:szCs w:val="28"/>
        </w:rPr>
        <w:t xml:space="preserve">  «</w:t>
      </w:r>
      <w:proofErr w:type="gramEnd"/>
      <w:r w:rsidRPr="00FC7A97">
        <w:rPr>
          <w:sz w:val="28"/>
          <w:szCs w:val="28"/>
        </w:rPr>
        <w:t>Рабочая</w:t>
      </w:r>
      <w:r w:rsidRPr="00FC7A97">
        <w:rPr>
          <w:rFonts w:ascii="Gadugi" w:hAnsi="Gadugi" w:cs="Alef"/>
          <w:sz w:val="28"/>
          <w:szCs w:val="28"/>
        </w:rPr>
        <w:t xml:space="preserve"> </w:t>
      </w:r>
      <w:r w:rsidRPr="00FC7A97">
        <w:rPr>
          <w:sz w:val="28"/>
          <w:szCs w:val="28"/>
        </w:rPr>
        <w:t>программа</w:t>
      </w:r>
      <w:r w:rsidRPr="00FC7A97">
        <w:rPr>
          <w:rFonts w:ascii="Gadugi" w:hAnsi="Gadugi" w:cs="Alef"/>
          <w:sz w:val="28"/>
          <w:szCs w:val="28"/>
        </w:rPr>
        <w:t xml:space="preserve">. </w:t>
      </w:r>
      <w:r w:rsidRPr="00FC7A97">
        <w:rPr>
          <w:sz w:val="28"/>
          <w:szCs w:val="28"/>
        </w:rPr>
        <w:t>Предметная</w:t>
      </w:r>
      <w:r w:rsidRPr="00FC7A97">
        <w:rPr>
          <w:rFonts w:ascii="Gadugi" w:hAnsi="Gadugi" w:cs="Alef"/>
          <w:sz w:val="28"/>
          <w:szCs w:val="28"/>
        </w:rPr>
        <w:t xml:space="preserve"> </w:t>
      </w:r>
      <w:r w:rsidRPr="00FC7A97">
        <w:rPr>
          <w:sz w:val="28"/>
          <w:szCs w:val="28"/>
        </w:rPr>
        <w:t>линия</w:t>
      </w:r>
      <w:r w:rsidRPr="00FC7A97">
        <w:rPr>
          <w:rFonts w:ascii="Gadugi" w:hAnsi="Gadugi" w:cs="Alef"/>
          <w:sz w:val="28"/>
          <w:szCs w:val="28"/>
        </w:rPr>
        <w:t xml:space="preserve"> </w:t>
      </w:r>
      <w:r w:rsidRPr="00FC7A97">
        <w:rPr>
          <w:sz w:val="28"/>
          <w:szCs w:val="28"/>
        </w:rPr>
        <w:t>учебников</w:t>
      </w:r>
      <w:r w:rsidRPr="00FC7A97">
        <w:rPr>
          <w:rFonts w:ascii="Gadugi" w:hAnsi="Gadugi" w:cs="Alef"/>
          <w:sz w:val="28"/>
          <w:szCs w:val="28"/>
        </w:rPr>
        <w:t xml:space="preserve"> </w:t>
      </w:r>
      <w:r w:rsidRPr="00FC7A97">
        <w:rPr>
          <w:sz w:val="28"/>
          <w:szCs w:val="28"/>
        </w:rPr>
        <w:t>Т</w:t>
      </w:r>
      <w:r w:rsidRPr="00FC7A97">
        <w:rPr>
          <w:rFonts w:ascii="Gadugi" w:hAnsi="Gadugi" w:cs="Alef"/>
          <w:sz w:val="28"/>
          <w:szCs w:val="28"/>
        </w:rPr>
        <w:t>.</w:t>
      </w:r>
      <w:r w:rsidRPr="00FC7A97">
        <w:rPr>
          <w:sz w:val="28"/>
          <w:szCs w:val="28"/>
        </w:rPr>
        <w:t>А</w:t>
      </w:r>
      <w:r w:rsidRPr="00FC7A97">
        <w:rPr>
          <w:rFonts w:ascii="Gadugi" w:hAnsi="Gadugi" w:cs="Alef"/>
          <w:sz w:val="28"/>
          <w:szCs w:val="28"/>
        </w:rPr>
        <w:t xml:space="preserve">. </w:t>
      </w:r>
      <w:proofErr w:type="spellStart"/>
      <w:r w:rsidRPr="00FC7A97">
        <w:rPr>
          <w:sz w:val="28"/>
          <w:szCs w:val="28"/>
        </w:rPr>
        <w:t>Ладыженской</w:t>
      </w:r>
      <w:proofErr w:type="spellEnd"/>
      <w:r w:rsidRPr="00FC7A97">
        <w:rPr>
          <w:rFonts w:ascii="Gadugi" w:hAnsi="Gadugi" w:cs="Alef"/>
          <w:sz w:val="28"/>
          <w:szCs w:val="28"/>
        </w:rPr>
        <w:t xml:space="preserve">, </w:t>
      </w:r>
      <w:r w:rsidRPr="00FC7A97">
        <w:rPr>
          <w:sz w:val="28"/>
          <w:szCs w:val="28"/>
        </w:rPr>
        <w:t>М</w:t>
      </w:r>
      <w:r w:rsidRPr="00FC7A97">
        <w:rPr>
          <w:rFonts w:ascii="Gadugi" w:hAnsi="Gadugi" w:cs="Alef"/>
          <w:sz w:val="28"/>
          <w:szCs w:val="28"/>
        </w:rPr>
        <w:t>.</w:t>
      </w:r>
      <w:r w:rsidRPr="00FC7A97">
        <w:rPr>
          <w:sz w:val="28"/>
          <w:szCs w:val="28"/>
        </w:rPr>
        <w:t>Т</w:t>
      </w:r>
      <w:r w:rsidRPr="00FC7A97">
        <w:rPr>
          <w:rFonts w:ascii="Gadugi" w:hAnsi="Gadugi" w:cs="Alef"/>
          <w:sz w:val="28"/>
          <w:szCs w:val="28"/>
        </w:rPr>
        <w:t xml:space="preserve">. </w:t>
      </w:r>
      <w:r w:rsidRPr="00FC7A97">
        <w:rPr>
          <w:sz w:val="28"/>
          <w:szCs w:val="28"/>
        </w:rPr>
        <w:t>Баранова</w:t>
      </w:r>
      <w:r w:rsidRPr="00FC7A97">
        <w:rPr>
          <w:rFonts w:ascii="Gadugi" w:hAnsi="Gadugi" w:cs="Alef"/>
          <w:sz w:val="28"/>
          <w:szCs w:val="28"/>
        </w:rPr>
        <w:t xml:space="preserve">, </w:t>
      </w:r>
      <w:r w:rsidRPr="00FC7A97">
        <w:rPr>
          <w:sz w:val="28"/>
          <w:szCs w:val="28"/>
        </w:rPr>
        <w:t>Л</w:t>
      </w:r>
      <w:r w:rsidRPr="00FC7A97">
        <w:rPr>
          <w:rFonts w:ascii="Gadugi" w:hAnsi="Gadugi" w:cs="Alef"/>
          <w:sz w:val="28"/>
          <w:szCs w:val="28"/>
        </w:rPr>
        <w:t>.</w:t>
      </w:r>
      <w:r w:rsidRPr="00FC7A97">
        <w:rPr>
          <w:sz w:val="28"/>
          <w:szCs w:val="28"/>
        </w:rPr>
        <w:t>А</w:t>
      </w:r>
      <w:r w:rsidRPr="00FC7A97">
        <w:rPr>
          <w:rFonts w:ascii="Gadugi" w:hAnsi="Gadugi" w:cs="Alef"/>
          <w:sz w:val="28"/>
          <w:szCs w:val="28"/>
        </w:rPr>
        <w:t xml:space="preserve">. </w:t>
      </w:r>
      <w:proofErr w:type="spellStart"/>
      <w:r w:rsidRPr="00FC7A97">
        <w:rPr>
          <w:sz w:val="28"/>
          <w:szCs w:val="28"/>
        </w:rPr>
        <w:t>Тростенцовой</w:t>
      </w:r>
      <w:proofErr w:type="spellEnd"/>
      <w:r w:rsidRPr="00FC7A97">
        <w:rPr>
          <w:rFonts w:ascii="Gadugi" w:hAnsi="Gadugi" w:cs="Alef"/>
          <w:sz w:val="28"/>
          <w:szCs w:val="28"/>
        </w:rPr>
        <w:t xml:space="preserve"> </w:t>
      </w:r>
      <w:r w:rsidRPr="00FC7A97">
        <w:rPr>
          <w:sz w:val="28"/>
          <w:szCs w:val="28"/>
        </w:rPr>
        <w:t>и</w:t>
      </w:r>
      <w:r w:rsidRPr="00FC7A97">
        <w:rPr>
          <w:rFonts w:ascii="Gadugi" w:hAnsi="Gadugi" w:cs="Alef"/>
          <w:sz w:val="28"/>
          <w:szCs w:val="28"/>
        </w:rPr>
        <w:t xml:space="preserve"> </w:t>
      </w:r>
      <w:r w:rsidRPr="00FC7A97">
        <w:rPr>
          <w:sz w:val="28"/>
          <w:szCs w:val="28"/>
        </w:rPr>
        <w:t>др</w:t>
      </w:r>
      <w:r w:rsidRPr="00FC7A97">
        <w:rPr>
          <w:rFonts w:ascii="Gadugi" w:hAnsi="Gadugi" w:cs="Alef"/>
          <w:sz w:val="28"/>
          <w:szCs w:val="28"/>
        </w:rPr>
        <w:t xml:space="preserve">. 5-9 </w:t>
      </w:r>
      <w:r w:rsidRPr="00FC7A97">
        <w:rPr>
          <w:sz w:val="28"/>
          <w:szCs w:val="28"/>
        </w:rPr>
        <w:t>классы</w:t>
      </w:r>
      <w:r w:rsidRPr="00FC7A97">
        <w:rPr>
          <w:rFonts w:ascii="Gadugi" w:hAnsi="Gadugi" w:cs="Alef"/>
          <w:sz w:val="28"/>
          <w:szCs w:val="28"/>
        </w:rPr>
        <w:t xml:space="preserve"> (</w:t>
      </w:r>
      <w:r w:rsidRPr="00FC7A97">
        <w:rPr>
          <w:sz w:val="28"/>
          <w:szCs w:val="28"/>
        </w:rPr>
        <w:t>Пособие</w:t>
      </w:r>
      <w:r w:rsidRPr="00FC7A97">
        <w:rPr>
          <w:rFonts w:ascii="Gadugi" w:hAnsi="Gadugi" w:cs="Alef"/>
          <w:sz w:val="28"/>
          <w:szCs w:val="28"/>
        </w:rPr>
        <w:t xml:space="preserve"> </w:t>
      </w:r>
      <w:r w:rsidRPr="00FC7A97">
        <w:rPr>
          <w:sz w:val="28"/>
          <w:szCs w:val="28"/>
        </w:rPr>
        <w:t>для</w:t>
      </w:r>
      <w:r w:rsidRPr="00FC7A97">
        <w:rPr>
          <w:rFonts w:ascii="Gadugi" w:hAnsi="Gadugi" w:cs="Alef"/>
          <w:sz w:val="28"/>
          <w:szCs w:val="28"/>
        </w:rPr>
        <w:t xml:space="preserve"> </w:t>
      </w:r>
      <w:r w:rsidRPr="00FC7A97">
        <w:rPr>
          <w:sz w:val="28"/>
          <w:szCs w:val="28"/>
        </w:rPr>
        <w:t>учителей</w:t>
      </w:r>
      <w:r w:rsidRPr="00FC7A97">
        <w:rPr>
          <w:rFonts w:ascii="Gadugi" w:hAnsi="Gadugi" w:cs="Alef"/>
          <w:sz w:val="28"/>
          <w:szCs w:val="28"/>
        </w:rPr>
        <w:t xml:space="preserve"> </w:t>
      </w:r>
      <w:r w:rsidRPr="00FC7A97">
        <w:rPr>
          <w:sz w:val="28"/>
          <w:szCs w:val="28"/>
        </w:rPr>
        <w:t>общеобразовательных</w:t>
      </w:r>
      <w:r w:rsidRPr="00FC7A97">
        <w:rPr>
          <w:rFonts w:ascii="Gadugi" w:hAnsi="Gadugi" w:cs="Alef"/>
          <w:sz w:val="28"/>
          <w:szCs w:val="28"/>
        </w:rPr>
        <w:t xml:space="preserve"> </w:t>
      </w:r>
      <w:r w:rsidRPr="00FC7A97">
        <w:rPr>
          <w:sz w:val="28"/>
          <w:szCs w:val="28"/>
        </w:rPr>
        <w:t>учреждений</w:t>
      </w:r>
      <w:r w:rsidRPr="00FC7A97">
        <w:rPr>
          <w:rFonts w:ascii="Gadugi" w:hAnsi="Gadugi" w:cs="Alef"/>
          <w:sz w:val="28"/>
          <w:szCs w:val="28"/>
        </w:rPr>
        <w:t xml:space="preserve">)» - </w:t>
      </w:r>
      <w:r w:rsidRPr="00FC7A97">
        <w:rPr>
          <w:sz w:val="28"/>
          <w:szCs w:val="28"/>
        </w:rPr>
        <w:t>М</w:t>
      </w:r>
      <w:r w:rsidRPr="00FC7A97">
        <w:rPr>
          <w:rFonts w:ascii="Gadugi" w:hAnsi="Gadugi" w:cs="Alef"/>
          <w:sz w:val="28"/>
          <w:szCs w:val="28"/>
        </w:rPr>
        <w:t xml:space="preserve">.: </w:t>
      </w:r>
      <w:r w:rsidRPr="00FC7A97">
        <w:rPr>
          <w:sz w:val="28"/>
          <w:szCs w:val="28"/>
        </w:rPr>
        <w:t>Просвещение</w:t>
      </w:r>
      <w:r w:rsidRPr="00FC7A97">
        <w:rPr>
          <w:rFonts w:ascii="Gadugi" w:hAnsi="Gadugi" w:cs="Alef"/>
          <w:sz w:val="28"/>
          <w:szCs w:val="28"/>
        </w:rPr>
        <w:t>, 2016</w:t>
      </w:r>
      <w:r w:rsidRPr="00FC7A97">
        <w:rPr>
          <w:sz w:val="28"/>
          <w:szCs w:val="28"/>
        </w:rPr>
        <w:t>г</w:t>
      </w:r>
      <w:r w:rsidRPr="00FC7A97">
        <w:rPr>
          <w:rFonts w:ascii="Gadugi" w:hAnsi="Gadugi" w:cs="Alef"/>
          <w:sz w:val="28"/>
          <w:szCs w:val="28"/>
        </w:rPr>
        <w:t>.</w:t>
      </w:r>
    </w:p>
    <w:p w14:paraId="15FE0010" w14:textId="77777777" w:rsidR="00042AC5" w:rsidRPr="00042AC5" w:rsidRDefault="00042AC5" w:rsidP="00FC7A97">
      <w:pPr>
        <w:jc w:val="both"/>
        <w:rPr>
          <w:rFonts w:ascii="Gadugi" w:hAnsi="Gadugi" w:cs="Alef"/>
          <w:color w:val="181818"/>
          <w:sz w:val="21"/>
          <w:szCs w:val="21"/>
        </w:rPr>
      </w:pPr>
      <w:r w:rsidRPr="00042AC5">
        <w:rPr>
          <w:rFonts w:ascii="Gadugi" w:hAnsi="Gadugi" w:cs="Alef"/>
          <w:color w:val="181818"/>
          <w:sz w:val="28"/>
          <w:szCs w:val="28"/>
        </w:rPr>
        <w:t>Ø</w:t>
      </w:r>
      <w:r w:rsidRPr="00042AC5">
        <w:rPr>
          <w:rFonts w:ascii="Gadugi" w:hAnsi="Gadugi" w:cs="Alef"/>
          <w:color w:val="181818"/>
          <w:sz w:val="14"/>
          <w:szCs w:val="14"/>
        </w:rPr>
        <w:t>  </w:t>
      </w:r>
      <w:r w:rsidRPr="00042AC5">
        <w:rPr>
          <w:rFonts w:ascii="Gadugi" w:hAnsi="Gadugi" w:cs="Alef"/>
          <w:color w:val="181818"/>
          <w:sz w:val="28"/>
          <w:szCs w:val="28"/>
        </w:rPr>
        <w:t>    </w:t>
      </w:r>
      <w:proofErr w:type="gramStart"/>
      <w:r w:rsidRPr="00042AC5">
        <w:rPr>
          <w:rFonts w:ascii="Calibri" w:hAnsi="Calibri" w:cs="Calibri"/>
          <w:color w:val="181818"/>
          <w:sz w:val="28"/>
          <w:szCs w:val="28"/>
        </w:rPr>
        <w:t>Федерального</w:t>
      </w:r>
      <w:r w:rsidRPr="00042AC5">
        <w:rPr>
          <w:rFonts w:ascii="Gadugi" w:hAnsi="Gadugi" w:cs="Alef"/>
          <w:color w:val="181818"/>
          <w:sz w:val="28"/>
          <w:szCs w:val="28"/>
        </w:rPr>
        <w:t xml:space="preserve">  </w:t>
      </w:r>
      <w:r w:rsidRPr="00042AC5">
        <w:rPr>
          <w:rFonts w:ascii="Calibri" w:hAnsi="Calibri" w:cs="Calibri"/>
          <w:color w:val="181818"/>
          <w:sz w:val="28"/>
          <w:szCs w:val="28"/>
        </w:rPr>
        <w:t>государственного</w:t>
      </w:r>
      <w:proofErr w:type="gramEnd"/>
      <w:r w:rsidRPr="00042AC5">
        <w:rPr>
          <w:rFonts w:ascii="Gadugi" w:hAnsi="Gadugi" w:cs="Alef"/>
          <w:color w:val="181818"/>
          <w:sz w:val="28"/>
          <w:szCs w:val="28"/>
        </w:rPr>
        <w:t xml:space="preserve"> </w:t>
      </w:r>
      <w:r w:rsidRPr="00042AC5">
        <w:rPr>
          <w:rFonts w:ascii="Calibri" w:hAnsi="Calibri" w:cs="Calibri"/>
          <w:color w:val="181818"/>
          <w:sz w:val="28"/>
          <w:szCs w:val="28"/>
        </w:rPr>
        <w:t>образовательного</w:t>
      </w:r>
      <w:r w:rsidRPr="00042AC5">
        <w:rPr>
          <w:rFonts w:ascii="Gadugi" w:hAnsi="Gadugi" w:cs="Alef"/>
          <w:color w:val="181818"/>
          <w:sz w:val="28"/>
          <w:szCs w:val="28"/>
        </w:rPr>
        <w:t xml:space="preserve"> </w:t>
      </w:r>
      <w:r w:rsidRPr="00042AC5">
        <w:rPr>
          <w:rFonts w:ascii="Calibri" w:hAnsi="Calibri" w:cs="Calibri"/>
          <w:color w:val="181818"/>
          <w:sz w:val="28"/>
          <w:szCs w:val="28"/>
        </w:rPr>
        <w:t>стандарта</w:t>
      </w:r>
      <w:r w:rsidRPr="00042AC5">
        <w:rPr>
          <w:rFonts w:ascii="Gadugi" w:hAnsi="Gadugi" w:cs="Alef"/>
          <w:color w:val="181818"/>
          <w:sz w:val="28"/>
          <w:szCs w:val="28"/>
        </w:rPr>
        <w:t> </w:t>
      </w:r>
      <w:r w:rsidRPr="00042AC5">
        <w:rPr>
          <w:rFonts w:ascii="Calibri" w:hAnsi="Calibri" w:cs="Calibri"/>
        </w:rPr>
        <w:t>основного</w:t>
      </w:r>
      <w:r w:rsidRPr="00042AC5">
        <w:rPr>
          <w:rFonts w:ascii="Gadugi" w:hAnsi="Gadugi" w:cs="Alef"/>
        </w:rPr>
        <w:t xml:space="preserve"> </w:t>
      </w:r>
      <w:r w:rsidRPr="00042AC5">
        <w:rPr>
          <w:rFonts w:ascii="Calibri" w:hAnsi="Calibri" w:cs="Calibri"/>
        </w:rPr>
        <w:t>общего</w:t>
      </w:r>
      <w:r w:rsidRPr="00042AC5">
        <w:rPr>
          <w:rFonts w:ascii="Gadugi" w:hAnsi="Gadugi" w:cs="Alef"/>
        </w:rPr>
        <w:t xml:space="preserve"> </w:t>
      </w:r>
      <w:r w:rsidRPr="00042AC5">
        <w:rPr>
          <w:rFonts w:ascii="Calibri" w:hAnsi="Calibri" w:cs="Calibri"/>
        </w:rPr>
        <w:t>образования</w:t>
      </w:r>
    </w:p>
    <w:p w14:paraId="7A24E19E" w14:textId="77777777" w:rsidR="00042AC5" w:rsidRPr="00042AC5" w:rsidRDefault="00042AC5" w:rsidP="00FC7A97">
      <w:pPr>
        <w:jc w:val="both"/>
        <w:rPr>
          <w:rFonts w:ascii="Gadugi" w:hAnsi="Gadugi" w:cs="Alef"/>
          <w:color w:val="181818"/>
          <w:sz w:val="21"/>
          <w:szCs w:val="21"/>
        </w:rPr>
      </w:pPr>
      <w:r w:rsidRPr="00042AC5">
        <w:rPr>
          <w:rFonts w:ascii="Gadugi" w:hAnsi="Gadugi" w:cs="Alef"/>
          <w:color w:val="181818"/>
          <w:sz w:val="28"/>
          <w:szCs w:val="28"/>
        </w:rPr>
        <w:t>Ø</w:t>
      </w:r>
      <w:r w:rsidRPr="00042AC5">
        <w:rPr>
          <w:rFonts w:ascii="Gadugi" w:hAnsi="Gadugi" w:cs="Alef"/>
          <w:color w:val="181818"/>
          <w:sz w:val="14"/>
          <w:szCs w:val="14"/>
        </w:rPr>
        <w:t>    </w:t>
      </w:r>
      <w:proofErr w:type="gramStart"/>
      <w:r w:rsidRPr="00042AC5">
        <w:rPr>
          <w:rFonts w:ascii="Calibri" w:hAnsi="Calibri" w:cs="Calibri"/>
          <w:color w:val="000000"/>
          <w:sz w:val="28"/>
          <w:szCs w:val="28"/>
        </w:rPr>
        <w:t>Приказа</w:t>
      </w:r>
      <w:r w:rsidRPr="00042AC5">
        <w:rPr>
          <w:rFonts w:ascii="Gadugi" w:hAnsi="Gadugi" w:cs="Alef"/>
          <w:color w:val="000000"/>
          <w:sz w:val="28"/>
          <w:szCs w:val="28"/>
        </w:rPr>
        <w:t xml:space="preserve">  </w:t>
      </w:r>
      <w:r w:rsidRPr="00042AC5">
        <w:rPr>
          <w:rFonts w:ascii="Calibri" w:hAnsi="Calibri" w:cs="Calibri"/>
          <w:color w:val="000000"/>
          <w:sz w:val="28"/>
          <w:szCs w:val="28"/>
        </w:rPr>
        <w:t>Минобрнауки</w:t>
      </w:r>
      <w:proofErr w:type="gramEnd"/>
      <w:r w:rsidRPr="00042AC5">
        <w:rPr>
          <w:rFonts w:ascii="Gadugi" w:hAnsi="Gadugi" w:cs="Alef"/>
          <w:color w:val="000000"/>
          <w:sz w:val="28"/>
          <w:szCs w:val="28"/>
        </w:rPr>
        <w:t xml:space="preserve"> </w:t>
      </w:r>
      <w:r w:rsidRPr="00042AC5">
        <w:rPr>
          <w:rFonts w:ascii="Calibri" w:hAnsi="Calibri" w:cs="Calibri"/>
          <w:color w:val="000000"/>
          <w:sz w:val="28"/>
          <w:szCs w:val="28"/>
        </w:rPr>
        <w:t>России</w:t>
      </w:r>
      <w:r w:rsidRPr="00042AC5">
        <w:rPr>
          <w:rFonts w:ascii="Gadugi" w:hAnsi="Gadugi" w:cs="Alef"/>
          <w:color w:val="000000"/>
          <w:sz w:val="28"/>
          <w:szCs w:val="28"/>
        </w:rPr>
        <w:t> </w:t>
      </w:r>
      <w:r w:rsidRPr="00FC7A97">
        <w:rPr>
          <w:rFonts w:ascii="Calibri" w:hAnsi="Calibri" w:cs="Calibri"/>
          <w:sz w:val="28"/>
          <w:szCs w:val="28"/>
        </w:rPr>
        <w:t>от</w:t>
      </w:r>
      <w:r w:rsidRPr="00FC7A97">
        <w:rPr>
          <w:rFonts w:ascii="Gadugi" w:hAnsi="Gadugi" w:cs="Alef"/>
          <w:sz w:val="28"/>
          <w:szCs w:val="28"/>
        </w:rPr>
        <w:t xml:space="preserve"> 28.12.2018 </w:t>
      </w:r>
      <w:r w:rsidRPr="00FC7A97">
        <w:rPr>
          <w:rFonts w:ascii="Arial" w:hAnsi="Arial" w:cs="Arial"/>
          <w:sz w:val="28"/>
          <w:szCs w:val="28"/>
        </w:rPr>
        <w:t>№</w:t>
      </w:r>
      <w:r w:rsidRPr="00FC7A97">
        <w:rPr>
          <w:rFonts w:ascii="Gadugi" w:hAnsi="Gadugi" w:cs="Alef"/>
          <w:sz w:val="28"/>
          <w:szCs w:val="28"/>
        </w:rPr>
        <w:t xml:space="preserve"> 345 «</w:t>
      </w:r>
      <w:r w:rsidRPr="00FC7A97">
        <w:rPr>
          <w:rFonts w:ascii="Calibri" w:hAnsi="Calibri" w:cs="Calibri"/>
          <w:sz w:val="28"/>
          <w:szCs w:val="28"/>
        </w:rPr>
        <w:t>О</w:t>
      </w:r>
      <w:r w:rsidRPr="00FC7A97">
        <w:rPr>
          <w:rFonts w:ascii="Gadugi" w:hAnsi="Gadugi" w:cs="Alef"/>
          <w:sz w:val="28"/>
          <w:szCs w:val="28"/>
        </w:rPr>
        <w:t xml:space="preserve"> </w:t>
      </w:r>
      <w:r w:rsidRPr="00FC7A97">
        <w:rPr>
          <w:rFonts w:ascii="Calibri" w:hAnsi="Calibri" w:cs="Calibri"/>
          <w:sz w:val="28"/>
          <w:szCs w:val="28"/>
        </w:rPr>
        <w:t>федеральном</w:t>
      </w:r>
      <w:r w:rsidRPr="00FC7A97">
        <w:rPr>
          <w:rFonts w:ascii="Gadugi" w:hAnsi="Gadugi" w:cs="Alef"/>
          <w:sz w:val="28"/>
          <w:szCs w:val="28"/>
        </w:rPr>
        <w:t xml:space="preserve"> </w:t>
      </w:r>
      <w:r w:rsidRPr="00FC7A97">
        <w:rPr>
          <w:rFonts w:ascii="Calibri" w:hAnsi="Calibri" w:cs="Calibri"/>
          <w:sz w:val="28"/>
          <w:szCs w:val="28"/>
        </w:rPr>
        <w:t>перечне</w:t>
      </w:r>
      <w:r w:rsidRPr="00FC7A97">
        <w:rPr>
          <w:rFonts w:ascii="Gadugi" w:hAnsi="Gadugi" w:cs="Alef"/>
          <w:sz w:val="28"/>
          <w:szCs w:val="28"/>
        </w:rPr>
        <w:t xml:space="preserve"> </w:t>
      </w:r>
      <w:r w:rsidRPr="00FC7A97">
        <w:rPr>
          <w:rFonts w:ascii="Calibri" w:hAnsi="Calibri" w:cs="Calibri"/>
          <w:sz w:val="28"/>
          <w:szCs w:val="28"/>
        </w:rPr>
        <w:t>учебников</w:t>
      </w:r>
      <w:r w:rsidRPr="00FC7A97">
        <w:rPr>
          <w:rFonts w:ascii="Gadugi" w:hAnsi="Gadugi" w:cs="Alef"/>
          <w:sz w:val="28"/>
          <w:szCs w:val="28"/>
        </w:rPr>
        <w:t xml:space="preserve">, </w:t>
      </w:r>
      <w:r w:rsidRPr="00FC7A97">
        <w:rPr>
          <w:rFonts w:ascii="Calibri" w:hAnsi="Calibri" w:cs="Calibri"/>
          <w:sz w:val="28"/>
          <w:szCs w:val="28"/>
        </w:rPr>
        <w:t>рекомендуемых</w:t>
      </w:r>
      <w:r w:rsidRPr="00FC7A97">
        <w:rPr>
          <w:rFonts w:ascii="Gadugi" w:hAnsi="Gadugi" w:cs="Alef"/>
          <w:sz w:val="28"/>
          <w:szCs w:val="28"/>
        </w:rPr>
        <w:t xml:space="preserve"> </w:t>
      </w:r>
      <w:r w:rsidRPr="00FC7A97">
        <w:rPr>
          <w:rFonts w:ascii="Calibri" w:hAnsi="Calibri" w:cs="Calibri"/>
          <w:sz w:val="28"/>
          <w:szCs w:val="28"/>
        </w:rPr>
        <w:t>к</w:t>
      </w:r>
      <w:r w:rsidRPr="00FC7A97">
        <w:rPr>
          <w:rFonts w:ascii="Gadugi" w:hAnsi="Gadugi" w:cs="Alef"/>
          <w:sz w:val="28"/>
          <w:szCs w:val="28"/>
        </w:rPr>
        <w:t> </w:t>
      </w:r>
      <w:r w:rsidRPr="00FC7A97">
        <w:rPr>
          <w:rFonts w:ascii="Calibri" w:hAnsi="Calibri" w:cs="Calibri"/>
          <w:spacing w:val="-2"/>
          <w:sz w:val="28"/>
          <w:szCs w:val="28"/>
        </w:rPr>
        <w:t>использованию</w:t>
      </w:r>
      <w:r w:rsidRPr="00FC7A97">
        <w:rPr>
          <w:rFonts w:ascii="Gadugi" w:hAnsi="Gadugi" w:cs="Alef"/>
          <w:spacing w:val="-2"/>
          <w:sz w:val="28"/>
          <w:szCs w:val="28"/>
        </w:rPr>
        <w:t> </w:t>
      </w:r>
      <w:r w:rsidRPr="00FC7A97">
        <w:rPr>
          <w:rFonts w:ascii="Calibri" w:hAnsi="Calibri" w:cs="Calibri"/>
          <w:spacing w:val="-8"/>
          <w:sz w:val="28"/>
          <w:szCs w:val="28"/>
        </w:rPr>
        <w:t>при</w:t>
      </w:r>
      <w:r w:rsidRPr="00FC7A97">
        <w:rPr>
          <w:rFonts w:ascii="Gadugi" w:hAnsi="Gadugi" w:cs="Alef"/>
          <w:spacing w:val="-8"/>
          <w:sz w:val="28"/>
          <w:szCs w:val="28"/>
        </w:rPr>
        <w:t xml:space="preserve">    </w:t>
      </w:r>
      <w:r w:rsidRPr="00FC7A97">
        <w:rPr>
          <w:rFonts w:ascii="Calibri" w:hAnsi="Calibri" w:cs="Calibri"/>
          <w:spacing w:val="-8"/>
          <w:sz w:val="28"/>
          <w:szCs w:val="28"/>
        </w:rPr>
        <w:t>реализации</w:t>
      </w:r>
      <w:r w:rsidRPr="00FC7A97">
        <w:rPr>
          <w:rFonts w:ascii="Gadugi" w:hAnsi="Gadugi" w:cs="Alef"/>
          <w:sz w:val="28"/>
          <w:szCs w:val="28"/>
        </w:rPr>
        <w:t> </w:t>
      </w:r>
      <w:r w:rsidRPr="00FC7A97">
        <w:rPr>
          <w:rFonts w:ascii="Calibri" w:hAnsi="Calibri" w:cs="Calibri"/>
          <w:spacing w:val="-6"/>
          <w:sz w:val="28"/>
          <w:szCs w:val="28"/>
        </w:rPr>
        <w:t>имеющих</w:t>
      </w:r>
      <w:r w:rsidRPr="00FC7A97">
        <w:rPr>
          <w:rFonts w:ascii="Gadugi" w:hAnsi="Gadugi" w:cs="Alef"/>
          <w:spacing w:val="-6"/>
          <w:sz w:val="28"/>
          <w:szCs w:val="28"/>
        </w:rPr>
        <w:t xml:space="preserve">    </w:t>
      </w:r>
      <w:r w:rsidRPr="00FC7A97">
        <w:rPr>
          <w:rFonts w:ascii="Calibri" w:hAnsi="Calibri" w:cs="Calibri"/>
          <w:spacing w:val="-6"/>
          <w:sz w:val="28"/>
          <w:szCs w:val="28"/>
        </w:rPr>
        <w:t>государственную</w:t>
      </w:r>
      <w:r w:rsidRPr="00FC7A97">
        <w:rPr>
          <w:rFonts w:ascii="Gadugi" w:hAnsi="Gadugi" w:cs="Alef"/>
          <w:spacing w:val="-6"/>
          <w:sz w:val="28"/>
          <w:szCs w:val="28"/>
        </w:rPr>
        <w:t xml:space="preserve">    </w:t>
      </w:r>
      <w:r w:rsidRPr="00FC7A97">
        <w:rPr>
          <w:rFonts w:ascii="Calibri" w:hAnsi="Calibri" w:cs="Calibri"/>
          <w:spacing w:val="-6"/>
          <w:sz w:val="28"/>
          <w:szCs w:val="28"/>
        </w:rPr>
        <w:t>аккредитацию</w:t>
      </w:r>
      <w:r w:rsidRPr="00FC7A97">
        <w:rPr>
          <w:rFonts w:ascii="Gadugi" w:hAnsi="Gadugi" w:cs="Alef"/>
          <w:spacing w:val="-6"/>
          <w:sz w:val="28"/>
          <w:szCs w:val="28"/>
        </w:rPr>
        <w:t> </w:t>
      </w:r>
      <w:r w:rsidRPr="00FC7A97">
        <w:rPr>
          <w:rFonts w:ascii="Calibri" w:hAnsi="Calibri" w:cs="Calibri"/>
          <w:sz w:val="28"/>
          <w:szCs w:val="28"/>
        </w:rPr>
        <w:t>образовательных</w:t>
      </w:r>
      <w:r w:rsidRPr="00FC7A97">
        <w:rPr>
          <w:rFonts w:ascii="Gadugi" w:hAnsi="Gadugi" w:cs="Alef"/>
          <w:sz w:val="28"/>
          <w:szCs w:val="28"/>
        </w:rPr>
        <w:t xml:space="preserve"> </w:t>
      </w:r>
      <w:r w:rsidRPr="00FC7A97">
        <w:rPr>
          <w:rFonts w:ascii="Calibri" w:hAnsi="Calibri" w:cs="Calibri"/>
          <w:sz w:val="28"/>
          <w:szCs w:val="28"/>
        </w:rPr>
        <w:t>программ</w:t>
      </w:r>
      <w:r w:rsidRPr="00FC7A97">
        <w:rPr>
          <w:rFonts w:ascii="Gadugi" w:hAnsi="Gadugi" w:cs="Alef"/>
          <w:sz w:val="28"/>
          <w:szCs w:val="28"/>
        </w:rPr>
        <w:t xml:space="preserve"> </w:t>
      </w:r>
      <w:r w:rsidRPr="00FC7A97">
        <w:rPr>
          <w:rFonts w:ascii="Calibri" w:hAnsi="Calibri" w:cs="Calibri"/>
          <w:sz w:val="28"/>
          <w:szCs w:val="28"/>
        </w:rPr>
        <w:t>начального</w:t>
      </w:r>
      <w:r w:rsidRPr="00FC7A97">
        <w:rPr>
          <w:rFonts w:ascii="Gadugi" w:hAnsi="Gadugi" w:cs="Alef"/>
          <w:sz w:val="28"/>
          <w:szCs w:val="28"/>
        </w:rPr>
        <w:t xml:space="preserve"> </w:t>
      </w:r>
      <w:r w:rsidRPr="00FC7A97">
        <w:rPr>
          <w:rFonts w:ascii="Calibri" w:hAnsi="Calibri" w:cs="Calibri"/>
          <w:sz w:val="28"/>
          <w:szCs w:val="28"/>
        </w:rPr>
        <w:t>общего</w:t>
      </w:r>
      <w:r w:rsidRPr="00FC7A97">
        <w:rPr>
          <w:rFonts w:ascii="Gadugi" w:hAnsi="Gadugi" w:cs="Alef"/>
          <w:sz w:val="28"/>
          <w:szCs w:val="28"/>
        </w:rPr>
        <w:t xml:space="preserve">, </w:t>
      </w:r>
      <w:r w:rsidRPr="00FC7A97">
        <w:rPr>
          <w:rFonts w:ascii="Calibri" w:hAnsi="Calibri" w:cs="Calibri"/>
          <w:sz w:val="28"/>
          <w:szCs w:val="28"/>
        </w:rPr>
        <w:t>основного</w:t>
      </w:r>
      <w:r w:rsidRPr="00FC7A97">
        <w:rPr>
          <w:rFonts w:ascii="Gadugi" w:hAnsi="Gadugi" w:cs="Alef"/>
          <w:sz w:val="28"/>
          <w:szCs w:val="28"/>
        </w:rPr>
        <w:t xml:space="preserve"> </w:t>
      </w:r>
      <w:r w:rsidRPr="00FC7A97">
        <w:rPr>
          <w:rFonts w:ascii="Calibri" w:hAnsi="Calibri" w:cs="Calibri"/>
          <w:sz w:val="28"/>
          <w:szCs w:val="28"/>
        </w:rPr>
        <w:t>общего</w:t>
      </w:r>
      <w:r w:rsidRPr="00FC7A97">
        <w:rPr>
          <w:rFonts w:ascii="Gadugi" w:hAnsi="Gadugi" w:cs="Alef"/>
          <w:sz w:val="28"/>
          <w:szCs w:val="28"/>
        </w:rPr>
        <w:t xml:space="preserve">, </w:t>
      </w:r>
      <w:r w:rsidRPr="00FC7A97">
        <w:rPr>
          <w:rFonts w:ascii="Calibri" w:hAnsi="Calibri" w:cs="Calibri"/>
          <w:sz w:val="28"/>
          <w:szCs w:val="28"/>
        </w:rPr>
        <w:t>среднего</w:t>
      </w:r>
      <w:r w:rsidRPr="00FC7A97">
        <w:rPr>
          <w:rFonts w:ascii="Gadugi" w:hAnsi="Gadugi" w:cs="Alef"/>
          <w:sz w:val="28"/>
          <w:szCs w:val="28"/>
        </w:rPr>
        <w:t xml:space="preserve"> </w:t>
      </w:r>
      <w:r w:rsidRPr="00FC7A97">
        <w:rPr>
          <w:rFonts w:ascii="Calibri" w:hAnsi="Calibri" w:cs="Calibri"/>
          <w:sz w:val="28"/>
          <w:szCs w:val="28"/>
        </w:rPr>
        <w:t>общего</w:t>
      </w:r>
      <w:r w:rsidRPr="00FC7A97">
        <w:rPr>
          <w:rFonts w:ascii="Gadugi" w:hAnsi="Gadugi" w:cs="Alef"/>
          <w:sz w:val="28"/>
          <w:szCs w:val="28"/>
        </w:rPr>
        <w:t xml:space="preserve"> </w:t>
      </w:r>
      <w:r w:rsidRPr="00FC7A97">
        <w:rPr>
          <w:rFonts w:ascii="Calibri" w:hAnsi="Calibri" w:cs="Calibri"/>
          <w:sz w:val="28"/>
          <w:szCs w:val="28"/>
        </w:rPr>
        <w:t>образования</w:t>
      </w:r>
      <w:r w:rsidRPr="00FC7A97">
        <w:rPr>
          <w:rFonts w:ascii="Gadugi" w:hAnsi="Gadugi" w:cs="Alef"/>
          <w:sz w:val="28"/>
          <w:szCs w:val="28"/>
        </w:rPr>
        <w:t>»</w:t>
      </w:r>
    </w:p>
    <w:p w14:paraId="73F0625B" w14:textId="108C13A5" w:rsidR="00042AC5" w:rsidRPr="00042AC5" w:rsidRDefault="00042AC5" w:rsidP="00FC7A97">
      <w:pPr>
        <w:jc w:val="both"/>
        <w:rPr>
          <w:rFonts w:ascii="Gadugi" w:hAnsi="Gadugi" w:cs="Alef"/>
          <w:color w:val="181818"/>
          <w:sz w:val="21"/>
          <w:szCs w:val="21"/>
        </w:rPr>
      </w:pPr>
      <w:r w:rsidRPr="00042AC5">
        <w:rPr>
          <w:rFonts w:ascii="Gadugi" w:hAnsi="Gadugi" w:cs="Alef"/>
          <w:color w:val="181818"/>
          <w:sz w:val="28"/>
          <w:szCs w:val="28"/>
        </w:rPr>
        <w:t>Ø</w:t>
      </w:r>
      <w:r w:rsidRPr="00042AC5">
        <w:rPr>
          <w:rFonts w:ascii="Gadugi" w:hAnsi="Gadugi" w:cs="Alef"/>
          <w:color w:val="181818"/>
          <w:sz w:val="14"/>
          <w:szCs w:val="14"/>
        </w:rPr>
        <w:t>    </w:t>
      </w:r>
      <w:r w:rsidRPr="00042AC5">
        <w:rPr>
          <w:rFonts w:ascii="Calibri" w:hAnsi="Calibri" w:cs="Calibri"/>
          <w:color w:val="181818"/>
          <w:sz w:val="28"/>
          <w:szCs w:val="28"/>
        </w:rPr>
        <w:t>Учебного</w:t>
      </w:r>
      <w:r w:rsidRPr="00042AC5">
        <w:rPr>
          <w:rFonts w:ascii="Gadugi" w:hAnsi="Gadugi" w:cs="Alef"/>
          <w:color w:val="181818"/>
          <w:sz w:val="28"/>
          <w:szCs w:val="28"/>
        </w:rPr>
        <w:t xml:space="preserve"> </w:t>
      </w:r>
      <w:proofErr w:type="gramStart"/>
      <w:r w:rsidRPr="00042AC5">
        <w:rPr>
          <w:rFonts w:ascii="Calibri" w:hAnsi="Calibri" w:cs="Calibri"/>
          <w:color w:val="181818"/>
          <w:sz w:val="28"/>
          <w:szCs w:val="28"/>
        </w:rPr>
        <w:t>плана</w:t>
      </w:r>
      <w:r w:rsidRPr="00042AC5">
        <w:rPr>
          <w:rFonts w:ascii="Gadugi" w:hAnsi="Gadugi" w:cs="Alef"/>
          <w:color w:val="181818"/>
          <w:sz w:val="28"/>
          <w:szCs w:val="28"/>
        </w:rPr>
        <w:t xml:space="preserve">  </w:t>
      </w:r>
      <w:r w:rsidRPr="00042AC5">
        <w:rPr>
          <w:rFonts w:ascii="Calibri" w:hAnsi="Calibri" w:cs="Calibri"/>
          <w:color w:val="181818"/>
          <w:sz w:val="28"/>
          <w:szCs w:val="28"/>
        </w:rPr>
        <w:t>М</w:t>
      </w:r>
      <w:r w:rsidR="00FC7A97">
        <w:rPr>
          <w:rFonts w:ascii="Calibri" w:hAnsi="Calibri" w:cs="Calibri"/>
          <w:color w:val="181818"/>
          <w:sz w:val="28"/>
          <w:szCs w:val="28"/>
        </w:rPr>
        <w:t>К</w:t>
      </w:r>
      <w:r w:rsidRPr="00042AC5">
        <w:rPr>
          <w:rFonts w:ascii="Calibri" w:hAnsi="Calibri" w:cs="Calibri"/>
          <w:color w:val="181818"/>
          <w:sz w:val="28"/>
          <w:szCs w:val="28"/>
        </w:rPr>
        <w:t>ОУ</w:t>
      </w:r>
      <w:proofErr w:type="gramEnd"/>
      <w:r w:rsidRPr="00042AC5">
        <w:rPr>
          <w:rFonts w:ascii="Gadugi" w:hAnsi="Gadugi" w:cs="Alef"/>
          <w:color w:val="181818"/>
          <w:sz w:val="28"/>
          <w:szCs w:val="28"/>
        </w:rPr>
        <w:t xml:space="preserve"> «</w:t>
      </w:r>
      <w:proofErr w:type="spellStart"/>
      <w:r w:rsidR="00FC7A97">
        <w:rPr>
          <w:rFonts w:ascii="Calibri" w:hAnsi="Calibri" w:cs="Calibri"/>
          <w:color w:val="181818"/>
          <w:sz w:val="28"/>
          <w:szCs w:val="28"/>
        </w:rPr>
        <w:t>Кардоновская</w:t>
      </w:r>
      <w:proofErr w:type="spellEnd"/>
      <w:r w:rsidR="00FC7A97">
        <w:rPr>
          <w:rFonts w:ascii="Calibri" w:hAnsi="Calibri" w:cs="Calibri"/>
          <w:color w:val="181818"/>
          <w:sz w:val="28"/>
          <w:szCs w:val="28"/>
        </w:rPr>
        <w:t xml:space="preserve"> СОШ</w:t>
      </w:r>
      <w:r w:rsidRPr="00042AC5">
        <w:rPr>
          <w:rFonts w:ascii="Gadugi" w:hAnsi="Gadugi" w:cs="Alef"/>
          <w:color w:val="181818"/>
          <w:sz w:val="28"/>
          <w:szCs w:val="28"/>
        </w:rPr>
        <w:t xml:space="preserve">» </w:t>
      </w:r>
      <w:r w:rsidRPr="00042AC5">
        <w:rPr>
          <w:rFonts w:ascii="Calibri" w:hAnsi="Calibri" w:cs="Calibri"/>
          <w:color w:val="181818"/>
          <w:sz w:val="28"/>
          <w:szCs w:val="28"/>
        </w:rPr>
        <w:t>на</w:t>
      </w:r>
      <w:r w:rsidRPr="00042AC5">
        <w:rPr>
          <w:rFonts w:ascii="Gadugi" w:hAnsi="Gadugi" w:cs="Alef"/>
          <w:color w:val="181818"/>
          <w:sz w:val="28"/>
          <w:szCs w:val="28"/>
        </w:rPr>
        <w:t xml:space="preserve"> 202</w:t>
      </w:r>
      <w:r w:rsidR="00927E46">
        <w:rPr>
          <w:rFonts w:cs="Alef"/>
          <w:color w:val="181818"/>
          <w:sz w:val="28"/>
          <w:szCs w:val="28"/>
        </w:rPr>
        <w:t>3</w:t>
      </w:r>
      <w:r w:rsidRPr="00042AC5">
        <w:rPr>
          <w:rFonts w:ascii="Gadugi" w:hAnsi="Gadugi" w:cs="Alef"/>
          <w:color w:val="181818"/>
          <w:sz w:val="28"/>
          <w:szCs w:val="28"/>
        </w:rPr>
        <w:t>-202</w:t>
      </w:r>
      <w:r w:rsidR="00927E46">
        <w:rPr>
          <w:rFonts w:cs="Alef"/>
          <w:color w:val="181818"/>
          <w:sz w:val="28"/>
          <w:szCs w:val="28"/>
        </w:rPr>
        <w:t>4</w:t>
      </w:r>
      <w:bookmarkStart w:id="0" w:name="_GoBack"/>
      <w:bookmarkEnd w:id="0"/>
      <w:r w:rsidRPr="00042AC5">
        <w:rPr>
          <w:rFonts w:ascii="Gadugi" w:hAnsi="Gadugi" w:cs="Alef"/>
          <w:color w:val="181818"/>
          <w:sz w:val="28"/>
          <w:szCs w:val="28"/>
        </w:rPr>
        <w:t xml:space="preserve"> </w:t>
      </w:r>
      <w:r w:rsidRPr="00042AC5">
        <w:rPr>
          <w:rFonts w:ascii="Calibri" w:hAnsi="Calibri" w:cs="Calibri"/>
          <w:color w:val="181818"/>
          <w:sz w:val="28"/>
          <w:szCs w:val="28"/>
        </w:rPr>
        <w:t>учебный</w:t>
      </w:r>
      <w:r w:rsidRPr="00042AC5">
        <w:rPr>
          <w:rFonts w:ascii="Gadugi" w:hAnsi="Gadugi" w:cs="Alef"/>
          <w:color w:val="181818"/>
          <w:sz w:val="28"/>
          <w:szCs w:val="28"/>
        </w:rPr>
        <w:t xml:space="preserve"> </w:t>
      </w:r>
      <w:r w:rsidRPr="00042AC5">
        <w:rPr>
          <w:rFonts w:ascii="Calibri" w:hAnsi="Calibri" w:cs="Calibri"/>
          <w:color w:val="181818"/>
          <w:sz w:val="28"/>
          <w:szCs w:val="28"/>
        </w:rPr>
        <w:t>год</w:t>
      </w:r>
      <w:r w:rsidRPr="00042AC5">
        <w:rPr>
          <w:rFonts w:ascii="Gadugi" w:hAnsi="Gadugi" w:cs="Alef"/>
          <w:color w:val="181818"/>
          <w:sz w:val="28"/>
          <w:szCs w:val="28"/>
        </w:rPr>
        <w:t>.</w:t>
      </w:r>
    </w:p>
    <w:p w14:paraId="6B8928C1" w14:textId="77777777" w:rsidR="00042AC5" w:rsidRDefault="00042AC5" w:rsidP="00042AC5">
      <w:pPr>
        <w:ind w:firstLine="708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14:paraId="07ED56DF" w14:textId="77777777" w:rsidR="00042AC5" w:rsidRDefault="00042AC5" w:rsidP="00042AC5">
      <w:pPr>
        <w:ind w:firstLine="708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>Цели и задачи обучения</w:t>
      </w:r>
    </w:p>
    <w:p w14:paraId="372A6C13" w14:textId="77777777" w:rsidR="00042AC5" w:rsidRDefault="00042AC5" w:rsidP="00042AC5">
      <w:pPr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Целями и задачами </w:t>
      </w:r>
      <w:r>
        <w:rPr>
          <w:rFonts w:ascii="Times New Roman" w:hAnsi="Times New Roman" w:cs="Times New Roman"/>
          <w:color w:val="000000"/>
          <w:sz w:val="28"/>
          <w:szCs w:val="28"/>
        </w:rPr>
        <w:t>изучения русского языка в основной школе являются:</w:t>
      </w:r>
    </w:p>
    <w:p w14:paraId="7180DE2E" w14:textId="77777777" w:rsidR="00042AC5" w:rsidRDefault="00042AC5" w:rsidP="00042AC5">
      <w:pPr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C3C3C3"/>
          <w:sz w:val="28"/>
          <w:szCs w:val="28"/>
        </w:rPr>
        <w:t>• </w:t>
      </w:r>
      <w:r>
        <w:rPr>
          <w:rFonts w:ascii="Times New Roman" w:hAnsi="Times New Roman" w:cs="Times New Roman"/>
          <w:color w:val="000000"/>
          <w:sz w:val="28"/>
          <w:szCs w:val="28"/>
        </w:rPr>
        <w:t>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русский язык, сознательно относящегося к нему как явлению культуры, осмысляющего русский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обществе, </w:t>
      </w:r>
      <w:r>
        <w:rPr>
          <w:rFonts w:ascii="Times New Roman" w:hAnsi="Times New Roman" w:cs="Times New Roman"/>
          <w:color w:val="181818"/>
          <w:sz w:val="28"/>
          <w:szCs w:val="28"/>
        </w:rPr>
        <w:t>овладение системой знаний, языковыми и речевыми уме</w:t>
      </w:r>
      <w: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иями и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умениями и универсальными учебными действиями, формирование навыков самостоятельной учебной деятельности, самообразования;</w:t>
      </w:r>
    </w:p>
    <w:p w14:paraId="77D87D46" w14:textId="77777777" w:rsidR="00042AC5" w:rsidRDefault="00042AC5" w:rsidP="00042AC5">
      <w:pPr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9A9A9A"/>
          <w:sz w:val="28"/>
          <w:szCs w:val="28"/>
        </w:rPr>
        <w:t>• </w:t>
      </w:r>
      <w:r>
        <w:rPr>
          <w:rFonts w:ascii="Times New Roman" w:hAnsi="Times New Roman" w:cs="Times New Roman"/>
          <w:color w:val="000000"/>
          <w:sz w:val="28"/>
          <w:szCs w:val="28"/>
        </w:rPr>
        <w:t>освоение знаний об устройстве языковой системы и закономерностях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14:paraId="474ADC4B" w14:textId="77777777" w:rsidR="00042AC5" w:rsidRDefault="00042AC5" w:rsidP="00042AC5">
      <w:pPr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9A9A9A"/>
          <w:sz w:val="28"/>
          <w:szCs w:val="28"/>
        </w:rPr>
        <w:t>• 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русского языка;</w:t>
      </w:r>
    </w:p>
    <w:p w14:paraId="624501A7" w14:textId="20C93DEF" w:rsidR="00FC7A97" w:rsidRPr="00FC7A97" w:rsidRDefault="00042AC5" w:rsidP="00FC7A97">
      <w:pPr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9A9A9A"/>
          <w:sz w:val="28"/>
          <w:szCs w:val="28"/>
        </w:rPr>
        <w:t>• 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14:paraId="71BCA27F" w14:textId="77777777" w:rsidR="00FC7A97" w:rsidRDefault="00FC7A97" w:rsidP="00042AC5">
      <w:pPr>
        <w:ind w:right="4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157B7AAD" w14:textId="3FB3E520" w:rsidR="00042AC5" w:rsidRDefault="00FC7A97" w:rsidP="00042AC5">
      <w:pPr>
        <w:ind w:right="4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lastRenderedPageBreak/>
        <w:t xml:space="preserve">2. </w:t>
      </w:r>
      <w:r w:rsidR="00042AC5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Планируемые результаты освоения учебного предмета русский </w:t>
      </w:r>
      <w:proofErr w:type="gramStart"/>
      <w:r w:rsidR="00042AC5">
        <w:rPr>
          <w:rFonts w:ascii="Times New Roman" w:hAnsi="Times New Roman" w:cs="Times New Roman"/>
          <w:b/>
          <w:bCs/>
          <w:color w:val="181818"/>
          <w:sz w:val="28"/>
          <w:szCs w:val="28"/>
        </w:rPr>
        <w:t>язык  в</w:t>
      </w:r>
      <w:proofErr w:type="gramEnd"/>
      <w:r w:rsidR="00042AC5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7 классе</w:t>
      </w:r>
    </w:p>
    <w:p w14:paraId="3D1DFE3D" w14:textId="77777777" w:rsidR="00042AC5" w:rsidRDefault="00042AC5" w:rsidP="00042AC5">
      <w:pPr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>Личностные результаты:</w:t>
      </w:r>
    </w:p>
    <w:p w14:paraId="42AF3743" w14:textId="77777777" w:rsidR="00042AC5" w:rsidRDefault="00042AC5" w:rsidP="00042AC5">
      <w:pPr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- 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и моральных качеств личности;</w:t>
      </w:r>
    </w:p>
    <w:p w14:paraId="56E7DBA8" w14:textId="77777777" w:rsidR="00042AC5" w:rsidRDefault="00042AC5" w:rsidP="00042AC5">
      <w:pPr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-  осознание эстетической ценности русского языка; </w:t>
      </w:r>
    </w:p>
    <w:p w14:paraId="17E29F77" w14:textId="77777777" w:rsidR="00042AC5" w:rsidRDefault="00042AC5" w:rsidP="00042AC5">
      <w:pPr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- уважительное отношение к родному языку, гордость за него; </w:t>
      </w:r>
    </w:p>
    <w:p w14:paraId="6C0C4D21" w14:textId="77777777" w:rsidR="00042AC5" w:rsidRDefault="00042AC5" w:rsidP="00042AC5">
      <w:pPr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- стремление к речевому самосовершенствованию;</w:t>
      </w:r>
    </w:p>
    <w:p w14:paraId="2EF7CDF8" w14:textId="77777777" w:rsidR="00042AC5" w:rsidRDefault="00042AC5" w:rsidP="00042AC5">
      <w:pPr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-  достаточный объем словарного запаса для свободного выражения мыслей и чувств в процессе речевого общения; </w:t>
      </w:r>
    </w:p>
    <w:p w14:paraId="73A57AFB" w14:textId="77777777" w:rsidR="00042AC5" w:rsidRDefault="00042AC5" w:rsidP="00042AC5">
      <w:pPr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- способность к самооценке на основе наблюдения за собственной речью;</w:t>
      </w:r>
    </w:p>
    <w:p w14:paraId="2E6BF1DC" w14:textId="77777777" w:rsidR="00042AC5" w:rsidRDefault="00042AC5" w:rsidP="00042AC5">
      <w:pPr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NewRomanPSMT" w:hAnsi="TimesNewRomanPSMT" w:cs="Open Sans"/>
          <w:color w:val="181818"/>
          <w:sz w:val="28"/>
          <w:szCs w:val="28"/>
        </w:rPr>
        <w:t>- воспитание российской гражданской идентичности: патриотизма, уважения к Отечеству;</w:t>
      </w:r>
    </w:p>
    <w:p w14:paraId="7E2A565E" w14:textId="77777777" w:rsidR="00042AC5" w:rsidRDefault="00042AC5" w:rsidP="00042AC5">
      <w:pPr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NewRomanPSMT" w:hAnsi="TimesNewRomanPSMT" w:cs="Open Sans"/>
          <w:color w:val="181818"/>
          <w:sz w:val="28"/>
          <w:szCs w:val="28"/>
        </w:rPr>
        <w:t> - воспитание чувства ответственности и долга перед Родиной;</w:t>
      </w:r>
    </w:p>
    <w:p w14:paraId="39403EFF" w14:textId="77777777" w:rsidR="00042AC5" w:rsidRDefault="00042AC5" w:rsidP="00042AC5">
      <w:pPr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NewRomanPSMT" w:hAnsi="TimesNewRomanPSMT" w:cs="Open Sans"/>
          <w:color w:val="181818"/>
          <w:sz w:val="28"/>
          <w:szCs w:val="28"/>
        </w:rPr>
        <w:t>-  формирование ответственного отношения к учению;</w:t>
      </w:r>
    </w:p>
    <w:p w14:paraId="70BD975F" w14:textId="77777777" w:rsidR="00042AC5" w:rsidRDefault="00042AC5" w:rsidP="00042AC5">
      <w:pPr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NewRomanPSMT" w:hAnsi="TimesNewRomanPSMT" w:cs="Open Sans"/>
          <w:color w:val="181818"/>
          <w:sz w:val="28"/>
          <w:szCs w:val="28"/>
        </w:rPr>
        <w:t>- 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</w:t>
      </w:r>
    </w:p>
    <w:p w14:paraId="34651671" w14:textId="77777777" w:rsidR="00042AC5" w:rsidRDefault="00042AC5" w:rsidP="00042AC5">
      <w:pPr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NewRomanPSMT" w:hAnsi="TimesNewRomanPSMT" w:cs="Open Sans"/>
          <w:color w:val="181818"/>
          <w:sz w:val="28"/>
          <w:szCs w:val="28"/>
        </w:rPr>
        <w:t>- готовности и способности вести диалог с другими людьми и достигать в нем взаимопонимания</w:t>
      </w:r>
    </w:p>
    <w:p w14:paraId="251ABB81" w14:textId="77777777" w:rsidR="00042AC5" w:rsidRDefault="00042AC5" w:rsidP="00042AC5">
      <w:pPr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>Метапредметные результаты: </w:t>
      </w:r>
    </w:p>
    <w:p w14:paraId="0D97FE29" w14:textId="77777777" w:rsidR="00042AC5" w:rsidRDefault="00042AC5" w:rsidP="00042AC5">
      <w:pPr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 </w:t>
      </w:r>
    </w:p>
    <w:p w14:paraId="1AFE2A83" w14:textId="77777777" w:rsidR="00042AC5" w:rsidRDefault="00042AC5" w:rsidP="00042AC5">
      <w:pPr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 </w:t>
      </w:r>
    </w:p>
    <w:p w14:paraId="23B19F3C" w14:textId="77777777" w:rsidR="00042AC5" w:rsidRDefault="00042AC5" w:rsidP="00042AC5">
      <w:pPr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4) умение оценивать правильность выполнения учебной задачи, собственные возможности ее решения;</w:t>
      </w:r>
    </w:p>
    <w:p w14:paraId="70368AC0" w14:textId="77777777" w:rsidR="00042AC5" w:rsidRDefault="00042AC5" w:rsidP="00042AC5">
      <w:pPr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7775CC4D" w14:textId="77777777" w:rsidR="00042AC5" w:rsidRDefault="00042AC5" w:rsidP="00042AC5">
      <w:pPr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</w:t>
      </w:r>
    </w:p>
    <w:p w14:paraId="7D2B9D2E" w14:textId="77777777" w:rsidR="00042AC5" w:rsidRDefault="00042AC5" w:rsidP="00042AC5">
      <w:pPr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рассуждение, умозаключение (индуктивное, дедуктивное и по аналогии) и делать выводы;</w:t>
      </w:r>
    </w:p>
    <w:p w14:paraId="0D39ED9E" w14:textId="77777777" w:rsidR="00042AC5" w:rsidRDefault="00042AC5" w:rsidP="00042AC5">
      <w:pPr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14:paraId="025D7C47" w14:textId="77777777" w:rsidR="00042AC5" w:rsidRDefault="00042AC5" w:rsidP="00042AC5">
      <w:pPr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8) смысловое чтение;</w:t>
      </w:r>
    </w:p>
    <w:p w14:paraId="577553E8" w14:textId="77777777" w:rsidR="00042AC5" w:rsidRDefault="00042AC5" w:rsidP="00042AC5">
      <w:pPr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</w:t>
      </w:r>
    </w:p>
    <w:p w14:paraId="4B20DA41" w14:textId="77777777" w:rsidR="00042AC5" w:rsidRDefault="00042AC5" w:rsidP="00042AC5">
      <w:pPr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lastRenderedPageBreak/>
        <w:t>интересов; формулировать, аргументировать и отстаивать свое мнение;</w:t>
      </w:r>
    </w:p>
    <w:p w14:paraId="4661BA77" w14:textId="77777777" w:rsidR="00042AC5" w:rsidRDefault="00042AC5" w:rsidP="00042AC5">
      <w:pPr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</w:t>
      </w:r>
    </w:p>
    <w:p w14:paraId="2E3B52AE" w14:textId="77777777" w:rsidR="00042AC5" w:rsidRDefault="00042AC5" w:rsidP="00042AC5">
      <w:pPr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монологической контекстной речью;</w:t>
      </w:r>
    </w:p>
    <w:p w14:paraId="34DFA2D2" w14:textId="77777777" w:rsidR="00042AC5" w:rsidRDefault="00042AC5" w:rsidP="00042AC5">
      <w:pPr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11) формирование и развитие компетентности в области использования информационно-коммуникационных технологий (далее ИКТ – компетенции); развитие мотивации к овладению культурой активного пользования словарями и</w:t>
      </w:r>
    </w:p>
    <w:p w14:paraId="02762251" w14:textId="77777777" w:rsidR="00042AC5" w:rsidRDefault="00042AC5" w:rsidP="00042AC5">
      <w:pPr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другими поисковыми системами;</w:t>
      </w:r>
    </w:p>
    <w:p w14:paraId="090F309B" w14:textId="77777777" w:rsidR="00042AC5" w:rsidRDefault="00042AC5" w:rsidP="00042AC5">
      <w:pPr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14:paraId="26C8601C" w14:textId="77777777" w:rsidR="00042AC5" w:rsidRDefault="00042AC5" w:rsidP="00042AC5">
      <w:pPr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>Предметные результаты (сформированность умений):</w:t>
      </w:r>
    </w:p>
    <w:p w14:paraId="701BECAC" w14:textId="77777777" w:rsidR="00042AC5" w:rsidRDefault="00042AC5" w:rsidP="00042AC5">
      <w:pPr>
        <w:ind w:firstLine="709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8"/>
          <w:szCs w:val="28"/>
        </w:rPr>
        <w:t></w:t>
      </w:r>
      <w:r>
        <w:rPr>
          <w:rFonts w:ascii="Times New Roman" w:hAnsi="Times New Roman" w:cs="Times New Roman"/>
          <w:color w:val="000000"/>
          <w:sz w:val="14"/>
          <w:szCs w:val="14"/>
        </w:rPr>
        <w:t>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использовать грамматические словари и справочники в речевой практике; </w:t>
      </w:r>
    </w:p>
    <w:p w14:paraId="7A53839F" w14:textId="77777777" w:rsidR="00042AC5" w:rsidRDefault="00042AC5" w:rsidP="00042AC5">
      <w:pPr>
        <w:ind w:firstLine="709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8"/>
          <w:szCs w:val="28"/>
        </w:rPr>
        <w:t></w:t>
      </w:r>
      <w:r>
        <w:rPr>
          <w:rFonts w:ascii="Times New Roman" w:hAnsi="Times New Roman" w:cs="Times New Roman"/>
          <w:color w:val="000000"/>
          <w:sz w:val="14"/>
          <w:szCs w:val="14"/>
        </w:rPr>
        <w:t>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>понимать текст как речевое произведение,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лексические, различать понятия «разговорный язык», «функциональные стили речи» (научный, публицистический, официально-деловой), «язык художественной литературы»; </w:t>
      </w:r>
    </w:p>
    <w:p w14:paraId="70ED5A07" w14:textId="77777777" w:rsidR="00042AC5" w:rsidRDefault="00042AC5" w:rsidP="00042AC5">
      <w:pPr>
        <w:ind w:firstLine="709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8"/>
          <w:szCs w:val="28"/>
        </w:rPr>
        <w:t></w:t>
      </w:r>
      <w:r>
        <w:rPr>
          <w:rFonts w:ascii="Times New Roman" w:hAnsi="Times New Roman" w:cs="Times New Roman"/>
          <w:color w:val="000000"/>
          <w:sz w:val="14"/>
          <w:szCs w:val="14"/>
        </w:rPr>
        <w:t>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>характеризовать особенности публицистического стиля речи (в том числе сферу употребления, функции), употребление языковых средств выразительности в текстах публицистического стиля нормы его построения, особенности жанров (репортаж, заметка); </w:t>
      </w:r>
    </w:p>
    <w:p w14:paraId="5CA3B4B4" w14:textId="77777777" w:rsidR="00042AC5" w:rsidRDefault="00042AC5" w:rsidP="00042AC5">
      <w:pPr>
        <w:ind w:firstLine="709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8"/>
          <w:szCs w:val="28"/>
        </w:rPr>
        <w:t></w:t>
      </w:r>
      <w:r>
        <w:rPr>
          <w:rFonts w:ascii="Times New Roman" w:hAnsi="Times New Roman" w:cs="Times New Roman"/>
          <w:color w:val="000000"/>
          <w:sz w:val="14"/>
          <w:szCs w:val="14"/>
        </w:rPr>
        <w:t>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>владеть различными видами аудирования (выборочным, детальным) публицистических текстов различных функционально-смысловых типов речи;</w:t>
      </w:r>
    </w:p>
    <w:p w14:paraId="0F584877" w14:textId="77777777" w:rsidR="00042AC5" w:rsidRDefault="00042AC5" w:rsidP="00042AC5">
      <w:pPr>
        <w:ind w:firstLine="709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8"/>
          <w:szCs w:val="28"/>
        </w:rPr>
        <w:t></w:t>
      </w:r>
      <w:r>
        <w:rPr>
          <w:rFonts w:ascii="Times New Roman" w:hAnsi="Times New Roman" w:cs="Times New Roman"/>
          <w:color w:val="000000"/>
          <w:sz w:val="14"/>
          <w:szCs w:val="14"/>
        </w:rPr>
        <w:t>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>понимать содержание прослушанных и прочитанных публицистических текстов (рассуждение-доказательство,</w:t>
      </w:r>
      <w:r>
        <w:t> рассуждение-объяснение, рассуждение-размышление: устно и письменно формулировать тему и главную мысль текста, вопросы по содержанию текста и отвечать на них; подробно, сжато и выборочно передавать в устной и письменной форме содержание прослушанных и прочитанных публицистических текстов; </w:t>
      </w:r>
    </w:p>
    <w:p w14:paraId="48E0C65C" w14:textId="77777777" w:rsidR="00042AC5" w:rsidRDefault="00042AC5" w:rsidP="00042AC5">
      <w:pPr>
        <w:ind w:firstLine="709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8"/>
          <w:szCs w:val="28"/>
        </w:rPr>
        <w:t></w:t>
      </w:r>
      <w:r>
        <w:rPr>
          <w:rFonts w:ascii="Times New Roman" w:hAnsi="Times New Roman" w:cs="Times New Roman"/>
          <w:color w:val="000000"/>
          <w:sz w:val="14"/>
          <w:szCs w:val="14"/>
        </w:rPr>
        <w:t>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передавать содержание текста с изменением лица рассказчика, представлять содержание текста в виде таблицы, схемы;</w:t>
      </w:r>
    </w:p>
    <w:p w14:paraId="72269C0C" w14:textId="77777777" w:rsidR="00042AC5" w:rsidRDefault="00042AC5" w:rsidP="00042AC5">
      <w:pPr>
        <w:ind w:firstLine="709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8"/>
          <w:szCs w:val="28"/>
        </w:rPr>
        <w:t></w:t>
      </w:r>
      <w:r>
        <w:rPr>
          <w:rFonts w:ascii="Times New Roman" w:hAnsi="Times New Roman" w:cs="Times New Roman"/>
          <w:color w:val="000000"/>
          <w:sz w:val="14"/>
          <w:szCs w:val="14"/>
        </w:rPr>
        <w:t>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>устно пересказывать прочитанный или прослушанный текст;</w:t>
      </w:r>
    </w:p>
    <w:p w14:paraId="4E3D7663" w14:textId="77777777" w:rsidR="00042AC5" w:rsidRDefault="00042AC5" w:rsidP="00042AC5">
      <w:pPr>
        <w:ind w:firstLine="709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8"/>
          <w:szCs w:val="28"/>
        </w:rPr>
        <w:t></w:t>
      </w:r>
      <w:r>
        <w:rPr>
          <w:rFonts w:ascii="Times New Roman" w:hAnsi="Times New Roman" w:cs="Times New Roman"/>
          <w:color w:val="000000"/>
          <w:sz w:val="14"/>
          <w:szCs w:val="14"/>
        </w:rPr>
        <w:t>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>создавать устные монологические высказывания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сообщением;</w:t>
      </w:r>
    </w:p>
    <w:p w14:paraId="26F3A1E3" w14:textId="77777777" w:rsidR="00042AC5" w:rsidRDefault="00042AC5" w:rsidP="00042AC5">
      <w:pPr>
        <w:ind w:firstLine="709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8"/>
          <w:szCs w:val="28"/>
        </w:rPr>
        <w:t></w:t>
      </w:r>
      <w:r>
        <w:rPr>
          <w:rFonts w:ascii="Times New Roman" w:hAnsi="Times New Roman" w:cs="Times New Roman"/>
          <w:color w:val="000000"/>
          <w:sz w:val="14"/>
          <w:szCs w:val="14"/>
        </w:rPr>
        <w:t>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участвовать в диалоге на лингвистические (в рамках изученного)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темы  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темы на основе жизненных наблюдений (диалог – запрос информации, диалог – сообщение информации);</w:t>
      </w:r>
    </w:p>
    <w:p w14:paraId="6B9646D9" w14:textId="77777777" w:rsidR="00042AC5" w:rsidRDefault="00042AC5" w:rsidP="00042AC5">
      <w:pPr>
        <w:ind w:firstLine="709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8"/>
          <w:szCs w:val="28"/>
        </w:rPr>
        <w:t></w:t>
      </w:r>
      <w:r>
        <w:rPr>
          <w:rFonts w:ascii="Times New Roman" w:hAnsi="Times New Roman" w:cs="Times New Roman"/>
          <w:color w:val="000000"/>
          <w:sz w:val="14"/>
          <w:szCs w:val="14"/>
        </w:rPr>
        <w:t>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распознавать тексты разных функционально-смысловых типов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речи  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повествование, описание, рассуждение); понимать структурные особенности текста-рассуждения; </w:t>
      </w:r>
    </w:p>
    <w:p w14:paraId="7F28D44F" w14:textId="77777777" w:rsidR="00042AC5" w:rsidRDefault="00042AC5" w:rsidP="00042AC5">
      <w:pPr>
        <w:ind w:firstLine="709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8"/>
          <w:szCs w:val="28"/>
        </w:rPr>
        <w:lastRenderedPageBreak/>
        <w:t></w:t>
      </w:r>
      <w:r>
        <w:rPr>
          <w:rFonts w:ascii="Times New Roman" w:hAnsi="Times New Roman" w:cs="Times New Roman"/>
          <w:color w:val="000000"/>
          <w:sz w:val="14"/>
          <w:szCs w:val="14"/>
        </w:rPr>
        <w:t>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>анализировать тексты разных стилей и жанров (интервью, репортаж, заметка); применять знания о функциональных разновидностях языка при выполнении различных видов анализа и в речевой практике;</w:t>
      </w:r>
    </w:p>
    <w:p w14:paraId="5C65E70A" w14:textId="77777777" w:rsidR="00042AC5" w:rsidRDefault="00042AC5" w:rsidP="00042AC5">
      <w:pPr>
        <w:ind w:firstLine="709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8"/>
          <w:szCs w:val="28"/>
        </w:rPr>
        <w:t></w:t>
      </w:r>
      <w:r>
        <w:rPr>
          <w:rFonts w:ascii="Times New Roman" w:hAnsi="Times New Roman" w:cs="Times New Roman"/>
          <w:color w:val="000000"/>
          <w:sz w:val="14"/>
          <w:szCs w:val="14"/>
        </w:rPr>
        <w:t>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>создавать тексты различных функционально-смысловых типов речи (повествование, описание, рассуждение) с опорой на жизненный и читательский опыт; тексты с опорой на произведения искусства (в том числе сочинения-миниатюры);</w:t>
      </w:r>
    </w:p>
    <w:p w14:paraId="4C5D4CB7" w14:textId="77777777" w:rsidR="00042AC5" w:rsidRDefault="00042AC5" w:rsidP="00042AC5">
      <w:pPr>
        <w:ind w:firstLine="709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8"/>
          <w:szCs w:val="28"/>
        </w:rPr>
        <w:t></w:t>
      </w:r>
      <w:r>
        <w:rPr>
          <w:rFonts w:ascii="Times New Roman" w:hAnsi="Times New Roman" w:cs="Times New Roman"/>
          <w:color w:val="000000"/>
          <w:sz w:val="14"/>
          <w:szCs w:val="14"/>
        </w:rPr>
        <w:t>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>создавать тексты в жанре научного сообщения, в публицистических жанрах (интервью, репортаж, заметка); оформлять деловые бумаги (инструкция);</w:t>
      </w:r>
    </w:p>
    <w:p w14:paraId="3254D967" w14:textId="77777777" w:rsidR="00042AC5" w:rsidRDefault="00042AC5" w:rsidP="00042AC5">
      <w:pPr>
        <w:ind w:firstLine="709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8"/>
          <w:szCs w:val="28"/>
        </w:rPr>
        <w:t></w:t>
      </w:r>
      <w:r>
        <w:rPr>
          <w:rFonts w:ascii="Times New Roman" w:hAnsi="Times New Roman" w:cs="Times New Roman"/>
          <w:color w:val="000000"/>
          <w:sz w:val="14"/>
          <w:szCs w:val="14"/>
        </w:rPr>
        <w:t>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>анализировать текст с точки зрения его соответствия основным признакам; использовать способы информационной переработки прочитанного или прослушанного текста, виды и приемы чтения в практике осмысления и создания собственного текста;</w:t>
      </w:r>
    </w:p>
    <w:p w14:paraId="7C2524D9" w14:textId="77777777" w:rsidR="00042AC5" w:rsidRDefault="00042AC5" w:rsidP="00042AC5">
      <w:pPr>
        <w:ind w:firstLine="709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8"/>
          <w:szCs w:val="28"/>
        </w:rPr>
        <w:t></w:t>
      </w:r>
      <w:r>
        <w:rPr>
          <w:rFonts w:ascii="Times New Roman" w:hAnsi="Times New Roman" w:cs="Times New Roman"/>
          <w:color w:val="000000"/>
          <w:sz w:val="14"/>
          <w:szCs w:val="14"/>
        </w:rPr>
        <w:t>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>редактировать собственные тексты с целью совершенствования их содержания и формы;</w:t>
      </w:r>
    </w:p>
    <w:p w14:paraId="38039045" w14:textId="77777777" w:rsidR="00042AC5" w:rsidRDefault="00042AC5" w:rsidP="00042AC5">
      <w:pPr>
        <w:ind w:firstLine="709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8"/>
          <w:szCs w:val="28"/>
        </w:rPr>
        <w:t></w:t>
      </w:r>
      <w:r>
        <w:rPr>
          <w:rFonts w:ascii="Times New Roman" w:hAnsi="Times New Roman" w:cs="Times New Roman"/>
          <w:color w:val="000000"/>
          <w:sz w:val="14"/>
          <w:szCs w:val="14"/>
        </w:rPr>
        <w:t>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>распознавать изученные орфограммы; проводить орфографический анализ слова; применять знания по орфографии в практике правописания; </w:t>
      </w:r>
    </w:p>
    <w:p w14:paraId="7BC26F38" w14:textId="77777777" w:rsidR="00042AC5" w:rsidRDefault="00042AC5" w:rsidP="00042AC5">
      <w:pPr>
        <w:ind w:firstLine="709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8"/>
          <w:szCs w:val="28"/>
        </w:rPr>
        <w:t></w:t>
      </w:r>
      <w:r>
        <w:rPr>
          <w:rFonts w:ascii="Times New Roman" w:hAnsi="Times New Roman" w:cs="Times New Roman"/>
          <w:color w:val="000000"/>
          <w:sz w:val="14"/>
          <w:szCs w:val="14"/>
        </w:rPr>
        <w:t>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использовать знания по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морфемике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словообразованию при выполнении различных видов языкового анализа и в практике правописания;</w:t>
      </w:r>
    </w:p>
    <w:p w14:paraId="6D31B479" w14:textId="77777777" w:rsidR="00042AC5" w:rsidRDefault="00042AC5" w:rsidP="00042AC5">
      <w:pPr>
        <w:ind w:firstLine="709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8"/>
          <w:szCs w:val="28"/>
        </w:rPr>
        <w:t></w:t>
      </w:r>
      <w:r>
        <w:rPr>
          <w:rFonts w:ascii="Times New Roman" w:hAnsi="Times New Roman" w:cs="Times New Roman"/>
          <w:color w:val="000000"/>
          <w:sz w:val="14"/>
          <w:szCs w:val="14"/>
        </w:rPr>
        <w:t>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>объяснять значение фразеологизмов, пословиц и поговорок, афоризмов, крылатых слов (на основе изученного);</w:t>
      </w:r>
    </w:p>
    <w:p w14:paraId="26E56CFC" w14:textId="77777777" w:rsidR="00042AC5" w:rsidRDefault="00042AC5" w:rsidP="00042AC5">
      <w:pPr>
        <w:ind w:firstLine="709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8"/>
          <w:szCs w:val="28"/>
        </w:rPr>
        <w:t></w:t>
      </w:r>
      <w:r>
        <w:rPr>
          <w:rFonts w:ascii="Times New Roman" w:hAnsi="Times New Roman" w:cs="Times New Roman"/>
          <w:color w:val="000000"/>
          <w:sz w:val="14"/>
          <w:szCs w:val="14"/>
        </w:rPr>
        <w:t>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>распознавать метафору, олицетворение, эпитет, гиперболу, литоту;</w:t>
      </w:r>
    </w:p>
    <w:p w14:paraId="4A92D018" w14:textId="77777777" w:rsidR="00042AC5" w:rsidRDefault="00042AC5" w:rsidP="00042AC5">
      <w:pPr>
        <w:ind w:firstLine="709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8"/>
          <w:szCs w:val="28"/>
        </w:rPr>
        <w:t></w:t>
      </w:r>
      <w:r>
        <w:rPr>
          <w:rFonts w:ascii="Times New Roman" w:hAnsi="Times New Roman" w:cs="Times New Roman"/>
          <w:color w:val="000000"/>
          <w:sz w:val="14"/>
          <w:szCs w:val="14"/>
        </w:rPr>
        <w:t>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слова; применять знания по лексике и фразеологии при выполнении различных видов языкового анализа и в речевой практике;</w:t>
      </w:r>
    </w:p>
    <w:p w14:paraId="7D460CAB" w14:textId="77777777" w:rsidR="00042AC5" w:rsidRDefault="00042AC5" w:rsidP="00042AC5">
      <w:pPr>
        <w:ind w:firstLine="709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181818"/>
          <w:sz w:val="28"/>
          <w:szCs w:val="28"/>
        </w:rPr>
        <w:t></w:t>
      </w:r>
      <w:r>
        <w:rPr>
          <w:rFonts w:ascii="Times New Roman" w:hAnsi="Times New Roman" w:cs="Times New Roman"/>
          <w:color w:val="181818"/>
          <w:sz w:val="14"/>
          <w:szCs w:val="14"/>
        </w:rPr>
        <w:t>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речи;</w:t>
      </w:r>
    </w:p>
    <w:p w14:paraId="0361082B" w14:textId="77777777" w:rsidR="00042AC5" w:rsidRDefault="00042AC5" w:rsidP="00042AC5">
      <w:pPr>
        <w:ind w:firstLine="709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181818"/>
          <w:sz w:val="28"/>
          <w:szCs w:val="28"/>
        </w:rPr>
        <w:t></w:t>
      </w:r>
      <w:r>
        <w:rPr>
          <w:rFonts w:ascii="Times New Roman" w:hAnsi="Times New Roman" w:cs="Times New Roman"/>
          <w:color w:val="181818"/>
          <w:sz w:val="14"/>
          <w:szCs w:val="14"/>
        </w:rPr>
        <w:t>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>характеризовать причастия как форму глагола, выделять признаки глагола и имени прилагательного в причастии; различать причастия настоящего и прошедшего времени, действительные и страдательные причастия,  полные и краткие формы страдательных причастий; склонять причастия; выделять причастный оборот, правильно ставить знаки препинания в предложениях с причастным оборотом, объяснять роль причастия в предложении; понимать особенности постановки ударения в некоторых формах причастий; правильно употреблять в речи однокоренные слова типа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висящий</w:t>
      </w:r>
      <w:r>
        <w:rPr>
          <w:rFonts w:ascii="Times New Roman" w:hAnsi="Times New Roman" w:cs="Times New Roman"/>
          <w:color w:val="000000"/>
          <w:sz w:val="28"/>
          <w:szCs w:val="28"/>
        </w:rPr>
        <w:t> –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висячий</w:t>
      </w:r>
      <w:r>
        <w:rPr>
          <w:rFonts w:ascii="Times New Roman" w:hAnsi="Times New Roman" w:cs="Times New Roman"/>
          <w:color w:val="000000"/>
          <w:sz w:val="28"/>
          <w:szCs w:val="28"/>
        </w:rPr>
        <w:t>»,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горящий</w:t>
      </w:r>
      <w:r>
        <w:rPr>
          <w:rFonts w:ascii="Times New Roman" w:hAnsi="Times New Roman" w:cs="Times New Roman"/>
          <w:color w:val="000000"/>
          <w:sz w:val="28"/>
          <w:szCs w:val="28"/>
        </w:rPr>
        <w:t> –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горячий</w:t>
      </w:r>
      <w:r>
        <w:rPr>
          <w:rFonts w:ascii="Times New Roman" w:hAnsi="Times New Roman" w:cs="Times New Roman"/>
          <w:color w:val="000000"/>
          <w:sz w:val="28"/>
          <w:szCs w:val="28"/>
        </w:rPr>
        <w:t>», причастия с суффиксом –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; 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правильно согласовывать причастия в словосочетаниях типа прич. + сущ.; соблюдать нормы правописания причастий (падежные окончания, гласные в суффиксах причастий,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 и 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 в суффиксах причастий и отглагольных имен прилагательных; слитное и раздельное написание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> с причастиями);</w:t>
      </w:r>
    </w:p>
    <w:p w14:paraId="3C82F977" w14:textId="77777777" w:rsidR="00042AC5" w:rsidRDefault="00042AC5" w:rsidP="00042AC5">
      <w:pPr>
        <w:ind w:firstLine="709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181818"/>
          <w:sz w:val="28"/>
          <w:szCs w:val="28"/>
        </w:rPr>
        <w:t></w:t>
      </w:r>
      <w:r>
        <w:rPr>
          <w:rFonts w:ascii="Times New Roman" w:hAnsi="Times New Roman" w:cs="Times New Roman"/>
          <w:color w:val="181818"/>
          <w:sz w:val="14"/>
          <w:szCs w:val="14"/>
        </w:rPr>
        <w:t>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речи; соблюдать нормы образования степеней сравнения наречий, произношения наречий, постановки в них ударения,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правописания наречий (слитное, дефисное, раздельное написание; слитное или раздельное написание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> с наречиями;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 </w:t>
      </w:r>
      <w:r>
        <w:rPr>
          <w:rFonts w:ascii="Times New Roman" w:hAnsi="Times New Roman" w:cs="Times New Roman"/>
          <w:color w:val="000000"/>
          <w:sz w:val="28"/>
          <w:szCs w:val="28"/>
        </w:rPr>
        <w:t>и 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 в наречиях на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-о</w:t>
      </w:r>
      <w:r>
        <w:rPr>
          <w:rFonts w:ascii="Times New Roman" w:hAnsi="Times New Roman" w:cs="Times New Roman"/>
          <w:color w:val="000000"/>
          <w:sz w:val="28"/>
          <w:szCs w:val="28"/>
        </w:rPr>
        <w:t> и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</w:t>
      </w:r>
      <w:r>
        <w:rPr>
          <w:rFonts w:ascii="Times New Roman" w:hAnsi="Times New Roman" w:cs="Times New Roman"/>
          <w:color w:val="000000"/>
          <w:sz w:val="28"/>
          <w:szCs w:val="28"/>
        </w:rPr>
        <w:t>; правописание суффиксов наречий; употребление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 на конце наречий после шипящих; правописание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– е</w:t>
      </w:r>
      <w:r>
        <w:rPr>
          <w:rFonts w:ascii="Times New Roman" w:hAnsi="Times New Roman" w:cs="Times New Roman"/>
          <w:color w:val="000000"/>
          <w:sz w:val="28"/>
          <w:szCs w:val="28"/>
        </w:rPr>
        <w:t> после шипящих в суффиксах наречий,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 </w:t>
      </w:r>
      <w:r>
        <w:rPr>
          <w:rFonts w:ascii="Times New Roman" w:hAnsi="Times New Roman" w:cs="Times New Roman"/>
          <w:color w:val="000000"/>
          <w:sz w:val="28"/>
          <w:szCs w:val="28"/>
        </w:rPr>
        <w:t>и 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 в приставках 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не-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 и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ни-</w:t>
      </w:r>
      <w:r>
        <w:rPr>
          <w:rFonts w:ascii="Times New Roman" w:hAnsi="Times New Roman" w:cs="Times New Roman"/>
          <w:color w:val="000000"/>
          <w:sz w:val="28"/>
          <w:szCs w:val="28"/>
        </w:rPr>
        <w:t> наречий);</w:t>
      </w:r>
    </w:p>
    <w:p w14:paraId="07A92BA4" w14:textId="77777777" w:rsidR="00042AC5" w:rsidRDefault="00042AC5" w:rsidP="00042AC5">
      <w:pPr>
        <w:ind w:firstLine="709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181818"/>
          <w:sz w:val="28"/>
          <w:szCs w:val="28"/>
        </w:rPr>
        <w:t></w:t>
      </w:r>
      <w:r>
        <w:rPr>
          <w:rFonts w:ascii="Times New Roman" w:hAnsi="Times New Roman" w:cs="Times New Roman"/>
          <w:color w:val="181818"/>
          <w:sz w:val="14"/>
          <w:szCs w:val="14"/>
        </w:rPr>
        <w:t>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роль и роль в речи;</w:t>
      </w:r>
    </w:p>
    <w:p w14:paraId="7FFBEB25" w14:textId="77777777" w:rsidR="00042AC5" w:rsidRDefault="00042AC5" w:rsidP="00042AC5">
      <w:pPr>
        <w:ind w:firstLine="709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8"/>
          <w:szCs w:val="28"/>
        </w:rPr>
        <w:t></w:t>
      </w:r>
      <w:r>
        <w:rPr>
          <w:rFonts w:ascii="Times New Roman" w:hAnsi="Times New Roman" w:cs="Times New Roman"/>
          <w:color w:val="000000"/>
          <w:sz w:val="14"/>
          <w:szCs w:val="14"/>
        </w:rPr>
        <w:t>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>характеризовать деепричастия как форму глагола, выделять признаки глагола и наречия в деепричастии; различать деепричастия совершенного и несовершенного вида; распознавать деепричастный оборот, правильно ставить знаки препинания в предложениях с деепричастным оборотом, объяснять роль деепричастия в предложении; правильно строить предложения с одиночными деепричастиями и деепричастными оборотами; понимать особенности постановки ударения в некоторых формах деепричастий; соблюдать нормы правописания деепричастий (гласные в суффиксах деепричастий, слитное и раздельное написание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> с деепричастиями);</w:t>
      </w:r>
    </w:p>
    <w:p w14:paraId="7E78EFF6" w14:textId="77777777" w:rsidR="00042AC5" w:rsidRDefault="00042AC5" w:rsidP="00042AC5">
      <w:pPr>
        <w:ind w:firstLine="709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8"/>
          <w:szCs w:val="28"/>
        </w:rPr>
        <w:t></w:t>
      </w:r>
      <w:r>
        <w:rPr>
          <w:rFonts w:ascii="Times New Roman" w:hAnsi="Times New Roman" w:cs="Times New Roman"/>
          <w:color w:val="000000"/>
          <w:sz w:val="14"/>
          <w:szCs w:val="14"/>
        </w:rPr>
        <w:t>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>давать общую характеристику служебных частей речи; объяснять их отличия от самостоятельных частей речи;</w:t>
      </w:r>
    </w:p>
    <w:p w14:paraId="009AA496" w14:textId="77777777" w:rsidR="00042AC5" w:rsidRDefault="00042AC5" w:rsidP="00042AC5">
      <w:pPr>
        <w:ind w:firstLine="709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8"/>
          <w:szCs w:val="28"/>
        </w:rPr>
        <w:t></w:t>
      </w:r>
      <w:r>
        <w:rPr>
          <w:rFonts w:ascii="Times New Roman" w:hAnsi="Times New Roman" w:cs="Times New Roman"/>
          <w:color w:val="000000"/>
          <w:sz w:val="14"/>
          <w:szCs w:val="14"/>
        </w:rPr>
        <w:t>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>характеризовать предлог как служебную часть речи; различать производные и непроизводные предлоги, простые и составные предлоги; соблюдать нормы употребления имен существительных и местоимений с предлогами, правописания производных предлогов;</w:t>
      </w:r>
    </w:p>
    <w:p w14:paraId="47A8B77A" w14:textId="77777777" w:rsidR="00042AC5" w:rsidRDefault="00042AC5" w:rsidP="00042AC5">
      <w:pPr>
        <w:ind w:firstLine="709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8"/>
          <w:szCs w:val="28"/>
        </w:rPr>
        <w:t></w:t>
      </w:r>
      <w:r>
        <w:rPr>
          <w:rFonts w:ascii="Times New Roman" w:hAnsi="Times New Roman" w:cs="Times New Roman"/>
          <w:color w:val="000000"/>
          <w:sz w:val="14"/>
          <w:szCs w:val="14"/>
        </w:rPr>
        <w:t>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>характеризовать союз как служебную часть речи; различать разряды союзов по значению, по строению; объяснять роль союза в тексте, в том числе как средства связи однородных членов предложения и частей сложного предложения; употреблять союзы в речи в соответствии с их значением и стилистическими особенностями; соблюдать нормы правописания союзов, постановки знаков препинания в сложных союзных предложениях; знаков препинания в предложениях с союзом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E93AAE0" w14:textId="77777777" w:rsidR="00042AC5" w:rsidRDefault="00042AC5" w:rsidP="00042AC5">
      <w:pPr>
        <w:ind w:firstLine="709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8"/>
          <w:szCs w:val="28"/>
        </w:rPr>
        <w:t></w:t>
      </w:r>
      <w:r>
        <w:rPr>
          <w:rFonts w:ascii="Times New Roman" w:hAnsi="Times New Roman" w:cs="Times New Roman"/>
          <w:color w:val="000000"/>
          <w:sz w:val="14"/>
          <w:szCs w:val="14"/>
        </w:rPr>
        <w:t>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>характеризовать частицу как служебную часть речи; различать разряды частиц по значению, по составу; объяснять роль частиц в передаче различных оттенков значения в слове и тексте, в образовании форм глагола, степеней сравнения имени прилагательного, наречия; понимать интонационные особенности предложений с частицами; употреблять частицы в предложении и тексте в соответствии с их значением и стилистической окраской; соблюдать нормы правописания частиц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> и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hAnsi="Times New Roman" w:cs="Times New Roman"/>
          <w:color w:val="000000"/>
          <w:sz w:val="28"/>
          <w:szCs w:val="28"/>
        </w:rPr>
        <w:t>, формообразующих частиц;</w:t>
      </w:r>
    </w:p>
    <w:p w14:paraId="720F135C" w14:textId="77777777" w:rsidR="00042AC5" w:rsidRDefault="00042AC5" w:rsidP="00042AC5">
      <w:pPr>
        <w:ind w:firstLine="709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8"/>
          <w:szCs w:val="28"/>
        </w:rPr>
        <w:t></w:t>
      </w:r>
      <w:r>
        <w:rPr>
          <w:rFonts w:ascii="Times New Roman" w:hAnsi="Times New Roman" w:cs="Times New Roman"/>
          <w:color w:val="000000"/>
          <w:sz w:val="14"/>
          <w:szCs w:val="14"/>
        </w:rPr>
        <w:t>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>характеризовать междометия как часть речи, различать группы междометий по значению; объяснять роль междометий в речи, особенности звукоподражательных слов и их употребление в разговорной речи, в художественной литературе; соблюдать пунктуационные нормы оформления междометий в предложении;</w:t>
      </w:r>
    </w:p>
    <w:p w14:paraId="4766B545" w14:textId="77777777" w:rsidR="00042AC5" w:rsidRDefault="00042AC5" w:rsidP="00042AC5">
      <w:pPr>
        <w:ind w:firstLine="709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8"/>
          <w:szCs w:val="28"/>
        </w:rPr>
        <w:t></w:t>
      </w:r>
      <w:r>
        <w:rPr>
          <w:rFonts w:ascii="Times New Roman" w:hAnsi="Times New Roman" w:cs="Times New Roman"/>
          <w:color w:val="000000"/>
          <w:sz w:val="14"/>
          <w:szCs w:val="14"/>
        </w:rPr>
        <w:t>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>распознавать причастия, наречия, слова категории состояния, деепричастия, предлоги, союзы, частицы, междометия, звукоподражательные слова в речи; проводить их морфологический анализ; применять знания по морфологии при выполнении различных видов языкового анализа и в речевой практике;</w:t>
      </w:r>
    </w:p>
    <w:p w14:paraId="4A44F3DA" w14:textId="77777777" w:rsidR="00042AC5" w:rsidRDefault="00042AC5" w:rsidP="00042AC5">
      <w:pPr>
        <w:ind w:firstLine="709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8"/>
          <w:szCs w:val="28"/>
        </w:rPr>
        <w:lastRenderedPageBreak/>
        <w:t></w:t>
      </w:r>
      <w:r>
        <w:rPr>
          <w:rFonts w:ascii="Times New Roman" w:hAnsi="Times New Roman" w:cs="Times New Roman"/>
          <w:color w:val="000000"/>
          <w:sz w:val="14"/>
          <w:szCs w:val="14"/>
        </w:rPr>
        <w:t>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>распознавать морфологические средства выражения подлежащего, сказуемого, второстепенных членов предложений (на основе изученного); проводить синтаксический и пунктуационный анализ предложений; применять знания по синтаксису и пунктуации при выполнении различных видов языкового анализа и в речевой практике;</w:t>
      </w:r>
    </w:p>
    <w:p w14:paraId="524BDF97" w14:textId="77777777" w:rsidR="00042AC5" w:rsidRDefault="00042AC5" w:rsidP="00042AC5">
      <w:pPr>
        <w:ind w:firstLine="709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8"/>
          <w:szCs w:val="28"/>
        </w:rPr>
        <w:t></w:t>
      </w:r>
      <w:r>
        <w:rPr>
          <w:rFonts w:ascii="Times New Roman" w:hAnsi="Times New Roman" w:cs="Times New Roman"/>
          <w:color w:val="000000"/>
          <w:sz w:val="14"/>
          <w:szCs w:val="14"/>
        </w:rPr>
        <w:t>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>соблюдать в устной речи и на письме нормы современного русского литературного языка; соблюдать в устной речи и на письме правила речевого этикета. </w:t>
      </w:r>
    </w:p>
    <w:p w14:paraId="43CD8530" w14:textId="77777777" w:rsidR="00042AC5" w:rsidRDefault="00042AC5" w:rsidP="00042AC5">
      <w:pPr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14:paraId="3F2CFB34" w14:textId="77777777" w:rsidR="00FC7A97" w:rsidRDefault="00FC7A97" w:rsidP="00042AC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163EC301" w14:textId="77777777" w:rsidR="00FC7A97" w:rsidRDefault="00FC7A97" w:rsidP="00042AC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24FACF5C" w14:textId="77777777" w:rsidR="00FC7A97" w:rsidRDefault="00FC7A97" w:rsidP="00042AC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0B4B75D0" w14:textId="77777777" w:rsidR="00FC7A97" w:rsidRDefault="00FC7A97" w:rsidP="00042AC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5B2B57A4" w14:textId="77777777" w:rsidR="00FC7A97" w:rsidRDefault="00FC7A97" w:rsidP="00042AC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049891DD" w14:textId="77777777" w:rsidR="00FC7A97" w:rsidRDefault="00FC7A97" w:rsidP="00042AC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366C67D9" w14:textId="77777777" w:rsidR="00FC7A97" w:rsidRDefault="00FC7A97" w:rsidP="00042AC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518CEADD" w14:textId="77777777" w:rsidR="00FC7A97" w:rsidRDefault="00FC7A97" w:rsidP="00042AC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76225677" w14:textId="77777777" w:rsidR="00FC7A97" w:rsidRDefault="00FC7A97" w:rsidP="00042AC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49B9453B" w14:textId="77777777" w:rsidR="00FC7A97" w:rsidRDefault="00FC7A97" w:rsidP="00042AC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50BD9C8E" w14:textId="77777777" w:rsidR="00FC7A97" w:rsidRDefault="00FC7A97" w:rsidP="00042AC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4FB91AA3" w14:textId="77777777" w:rsidR="00FC7A97" w:rsidRDefault="00FC7A97" w:rsidP="00042AC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251B91BC" w14:textId="77777777" w:rsidR="00FC7A97" w:rsidRDefault="00FC7A97" w:rsidP="00042AC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3B193CB1" w14:textId="77777777" w:rsidR="00FC7A97" w:rsidRDefault="00FC7A97" w:rsidP="00042AC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193E3AF9" w14:textId="77777777" w:rsidR="00FC7A97" w:rsidRDefault="00FC7A97" w:rsidP="00042AC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73C2C93D" w14:textId="77777777" w:rsidR="00FC7A97" w:rsidRDefault="00FC7A97" w:rsidP="00042AC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65DDFA6D" w14:textId="77777777" w:rsidR="00FC7A97" w:rsidRDefault="00FC7A97" w:rsidP="00042AC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3249D546" w14:textId="77777777" w:rsidR="00FC7A97" w:rsidRDefault="00FC7A97" w:rsidP="00042AC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5341DA67" w14:textId="77777777" w:rsidR="00FC7A97" w:rsidRDefault="00FC7A97" w:rsidP="00042AC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484416E2" w14:textId="77777777" w:rsidR="00FC7A97" w:rsidRDefault="00FC7A97" w:rsidP="00042AC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56CD074C" w14:textId="77777777" w:rsidR="00FC7A97" w:rsidRDefault="00FC7A97" w:rsidP="00042AC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4D728F2B" w14:textId="77777777" w:rsidR="00FC7A97" w:rsidRDefault="00FC7A97" w:rsidP="00042AC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04C718B7" w14:textId="77777777" w:rsidR="00FC7A97" w:rsidRDefault="00FC7A97" w:rsidP="00042AC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112C71E8" w14:textId="77777777" w:rsidR="00FC7A97" w:rsidRDefault="00FC7A97" w:rsidP="00042AC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20446515" w14:textId="77777777" w:rsidR="00FC7A97" w:rsidRDefault="00FC7A97" w:rsidP="00042AC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7D85CEDA" w14:textId="77777777" w:rsidR="00FC7A97" w:rsidRDefault="00FC7A97" w:rsidP="00042AC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48EF922F" w14:textId="77777777" w:rsidR="00FC7A97" w:rsidRDefault="00FC7A97" w:rsidP="00042AC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76A0F31E" w14:textId="77777777" w:rsidR="00FC7A97" w:rsidRDefault="00FC7A97" w:rsidP="00042AC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4A6B2EE4" w14:textId="77777777" w:rsidR="00FC7A97" w:rsidRDefault="00FC7A97" w:rsidP="00042AC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2245E2AF" w14:textId="77777777" w:rsidR="001B322F" w:rsidRDefault="001B322F" w:rsidP="00042AC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62B6BA3D" w14:textId="77777777" w:rsidR="001B322F" w:rsidRDefault="001B322F" w:rsidP="00042AC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695C2A0F" w14:textId="77777777" w:rsidR="001B322F" w:rsidRDefault="001B322F" w:rsidP="00042AC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4C3DC2CA" w14:textId="77777777" w:rsidR="001B322F" w:rsidRDefault="001B322F" w:rsidP="00042AC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13FCA6C7" w14:textId="77777777" w:rsidR="001B322F" w:rsidRDefault="001B322F" w:rsidP="00042AC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3E7B5A67" w14:textId="78669F5D" w:rsidR="00042AC5" w:rsidRDefault="00042AC5" w:rsidP="00042AC5">
      <w:pPr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14:paraId="1D4804B3" w14:textId="77777777" w:rsidR="00042AC5" w:rsidRDefault="00042AC5" w:rsidP="00042AC5">
      <w:pPr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14:paraId="6EE9145A" w14:textId="77777777" w:rsidR="00042AC5" w:rsidRDefault="00042AC5" w:rsidP="00042AC5">
      <w:pPr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14:paraId="7EBEABEA" w14:textId="77777777" w:rsidR="00042AC5" w:rsidRDefault="00042AC5" w:rsidP="00042AC5">
      <w:pPr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14:paraId="73D62D83" w14:textId="200A57C7" w:rsidR="00042AC5" w:rsidRDefault="00FC7A97" w:rsidP="00042AC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lastRenderedPageBreak/>
        <w:t xml:space="preserve">3. </w:t>
      </w:r>
      <w:r w:rsidR="00042AC5">
        <w:rPr>
          <w:rFonts w:ascii="Times New Roman" w:hAnsi="Times New Roman" w:cs="Times New Roman"/>
          <w:b/>
          <w:bCs/>
          <w:color w:val="181818"/>
          <w:sz w:val="28"/>
          <w:szCs w:val="28"/>
        </w:rPr>
        <w:t>Содержание учебного предмета </w:t>
      </w:r>
    </w:p>
    <w:p w14:paraId="47D63932" w14:textId="005D0D15" w:rsidR="00FC7A97" w:rsidRDefault="00FC7A97" w:rsidP="00042AC5">
      <w:pPr>
        <w:jc w:val="center"/>
        <w:rPr>
          <w:rFonts w:ascii="Times New Roman" w:hAnsi="Times New Roman" w:cs="Times New Roman"/>
          <w:b/>
          <w:bCs/>
          <w:color w:val="181818"/>
          <w:sz w:val="21"/>
          <w:szCs w:val="21"/>
        </w:rPr>
      </w:pPr>
    </w:p>
    <w:p w14:paraId="0CCB90E9" w14:textId="77777777" w:rsidR="00FC7A97" w:rsidRDefault="00FC7A97" w:rsidP="00042AC5">
      <w:pPr>
        <w:jc w:val="center"/>
        <w:rPr>
          <w:rFonts w:ascii="Open Sans" w:hAnsi="Open Sans" w:cs="Open Sans"/>
          <w:color w:val="181818"/>
          <w:sz w:val="21"/>
          <w:szCs w:val="21"/>
        </w:rPr>
      </w:pPr>
    </w:p>
    <w:tbl>
      <w:tblPr>
        <w:tblW w:w="59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0"/>
      </w:tblGrid>
      <w:tr w:rsidR="00042AC5" w14:paraId="6EFE4127" w14:textId="77777777" w:rsidTr="00042AC5">
        <w:trPr>
          <w:trHeight w:val="230"/>
        </w:trPr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CDE04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Введение. Русский язык как развивающееся явление (1 час)</w:t>
            </w:r>
          </w:p>
        </w:tc>
      </w:tr>
      <w:tr w:rsidR="00042AC5" w14:paraId="144EB58B" w14:textId="77777777" w:rsidTr="00042AC5">
        <w:trPr>
          <w:trHeight w:val="230"/>
        </w:trPr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65F31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Введение. Русский язык как развивающееся явление.</w:t>
            </w:r>
          </w:p>
        </w:tc>
      </w:tr>
      <w:tr w:rsidR="00042AC5" w14:paraId="08A66C55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747B3" w14:textId="77777777" w:rsidR="00042AC5" w:rsidRDefault="00042AC5">
            <w:pPr>
              <w:ind w:firstLine="709"/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Повторение изученного в 5-6 классах (12 часов)</w:t>
            </w:r>
          </w:p>
        </w:tc>
      </w:tr>
      <w:tr w:rsidR="00042AC5" w14:paraId="754DDD03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6A53C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Синтаксис. Синтаксический разбор.</w:t>
            </w:r>
          </w:p>
        </w:tc>
      </w:tr>
      <w:tr w:rsidR="00042AC5" w14:paraId="6877CE0F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4C3C9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Пунктуация. Пунктуационный разбор.</w:t>
            </w:r>
          </w:p>
        </w:tc>
      </w:tr>
      <w:tr w:rsidR="00042AC5" w14:paraId="5AE63F3B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8FFB2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Лексика и фразеология.</w:t>
            </w:r>
          </w:p>
        </w:tc>
      </w:tr>
      <w:tr w:rsidR="00042AC5" w14:paraId="09325474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4A608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Фонетика и орфография. Фонетический разбор слова.</w:t>
            </w:r>
          </w:p>
        </w:tc>
      </w:tr>
      <w:tr w:rsidR="00042AC5" w14:paraId="7BC31105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EADEB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Словообразование и орфография. Морфемный и словообразовательный разбор.</w:t>
            </w:r>
          </w:p>
        </w:tc>
      </w:tr>
      <w:tr w:rsidR="00042AC5" w14:paraId="578F7295" w14:textId="77777777" w:rsidTr="00042AC5">
        <w:trPr>
          <w:trHeight w:val="343"/>
        </w:trPr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0E861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Морфология и орфография. </w:t>
            </w:r>
          </w:p>
        </w:tc>
      </w:tr>
      <w:tr w:rsidR="00042AC5" w14:paraId="6377C204" w14:textId="77777777" w:rsidTr="00042AC5">
        <w:trPr>
          <w:trHeight w:val="152"/>
        </w:trPr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B9173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Морфологический разбор слова.</w:t>
            </w:r>
          </w:p>
        </w:tc>
      </w:tr>
      <w:tr w:rsidR="00042AC5" w14:paraId="3139B1CE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AFA1C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. Текст.</w:t>
            </w:r>
          </w:p>
        </w:tc>
      </w:tr>
      <w:tr w:rsidR="00042AC5" w14:paraId="422108BD" w14:textId="77777777" w:rsidTr="00042AC5">
        <w:trPr>
          <w:trHeight w:val="197"/>
        </w:trPr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6F711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. Диалог как текст. Виды диалога.</w:t>
            </w:r>
          </w:p>
        </w:tc>
      </w:tr>
      <w:tr w:rsidR="00042AC5" w14:paraId="5C156870" w14:textId="77777777" w:rsidTr="00042AC5">
        <w:trPr>
          <w:trHeight w:val="416"/>
        </w:trPr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91208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. Стили литературного языка. Публицистический стиль. </w:t>
            </w:r>
          </w:p>
        </w:tc>
      </w:tr>
      <w:tr w:rsidR="00042AC5" w14:paraId="10984B69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47EFC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Контрольный диктант по разделу «Повторение изученного в 5-6 классах».</w:t>
            </w:r>
          </w:p>
        </w:tc>
      </w:tr>
      <w:tr w:rsidR="00042AC5" w14:paraId="1CB34F98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1C805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Анализ контрольного диктанта. Работа над ошибками.</w:t>
            </w:r>
          </w:p>
        </w:tc>
      </w:tr>
      <w:tr w:rsidR="00042AC5" w14:paraId="198D1172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143A6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Причастие (24 часа)</w:t>
            </w:r>
          </w:p>
        </w:tc>
      </w:tr>
      <w:tr w:rsidR="00042AC5" w14:paraId="47F3FB7D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30998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Причастие как часть речи. </w:t>
            </w:r>
          </w:p>
        </w:tc>
      </w:tr>
      <w:tr w:rsidR="00042AC5" w14:paraId="08088E62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3BA22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Склонение причастий и правописание гласных в падежных окончаниях причастий.</w:t>
            </w:r>
          </w:p>
        </w:tc>
      </w:tr>
      <w:tr w:rsidR="00042AC5" w14:paraId="1916A55A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B0BF5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Причастный оборот. </w:t>
            </w:r>
          </w:p>
        </w:tc>
      </w:tr>
      <w:tr w:rsidR="00042AC5" w14:paraId="5BD6AC16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21E07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Выделение причастного оборота запятыми.</w:t>
            </w:r>
          </w:p>
        </w:tc>
      </w:tr>
      <w:tr w:rsidR="00042AC5" w14:paraId="44F118F1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4B503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. Описание внешности человека.</w:t>
            </w:r>
          </w:p>
        </w:tc>
      </w:tr>
      <w:tr w:rsidR="00042AC5" w14:paraId="4B6200AB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6C21F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Действительные и страдательные причастия.</w:t>
            </w:r>
          </w:p>
        </w:tc>
      </w:tr>
      <w:tr w:rsidR="00042AC5" w14:paraId="38D71B3F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07F0F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Краткие и полные страдательные причастия.</w:t>
            </w:r>
          </w:p>
        </w:tc>
      </w:tr>
      <w:tr w:rsidR="00042AC5" w14:paraId="543F1B31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D0D97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Действительные причастия настоящего времени. Гласные в суффиксах действительных причастий настоящего времени.</w:t>
            </w:r>
          </w:p>
        </w:tc>
      </w:tr>
      <w:tr w:rsidR="00042AC5" w14:paraId="547B4B62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30FA1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Действительные причастия прошедшего времени.</w:t>
            </w:r>
          </w:p>
        </w:tc>
      </w:tr>
      <w:tr w:rsidR="00042AC5" w14:paraId="5D87075B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7DBC6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. Изложение </w:t>
            </w:r>
          </w:p>
        </w:tc>
      </w:tr>
      <w:tr w:rsidR="00042AC5" w14:paraId="3BF8421F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21264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Страдательные причастия настоящего времени. </w:t>
            </w:r>
          </w:p>
        </w:tc>
      </w:tr>
      <w:tr w:rsidR="00042AC5" w14:paraId="25A0EF7B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D7727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Гласные в суффиксах страдательных причастий настоящего времени.</w:t>
            </w:r>
          </w:p>
        </w:tc>
      </w:tr>
      <w:tr w:rsidR="00042AC5" w14:paraId="45BAC3D6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01322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lastRenderedPageBreak/>
              <w:t>Страдательные причастия прошедшего времени.</w:t>
            </w:r>
          </w:p>
        </w:tc>
      </w:tr>
      <w:tr w:rsidR="00042AC5" w14:paraId="440D5E82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7C355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Гласные перед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 в полных и кратких страдательных причастиях.</w:t>
            </w:r>
          </w:p>
        </w:tc>
      </w:tr>
      <w:tr w:rsidR="00042AC5" w14:paraId="30D2928A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F77C5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Одна и две буквы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 в суффиксах страдательных причастий прошедшего времени.</w:t>
            </w:r>
          </w:p>
        </w:tc>
      </w:tr>
      <w:tr w:rsidR="00042AC5" w14:paraId="27E52203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C8709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Одна буква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 в отглагольных прилагательных.</w:t>
            </w:r>
          </w:p>
        </w:tc>
      </w:tr>
      <w:tr w:rsidR="00042AC5" w14:paraId="416BDFDC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69A58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Одна и две буквы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 в суффиксах кратких страдательных причастий и в кратких отглагольных прилагательных.</w:t>
            </w:r>
          </w:p>
        </w:tc>
      </w:tr>
      <w:tr w:rsidR="00042AC5" w14:paraId="2A5DCC2F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7D61C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. Выборочное изложение </w:t>
            </w:r>
          </w:p>
        </w:tc>
      </w:tr>
      <w:tr w:rsidR="00042AC5" w14:paraId="1CD35F10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F0302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Морфологический разбор причастия.</w:t>
            </w:r>
          </w:p>
        </w:tc>
      </w:tr>
      <w:tr w:rsidR="00042AC5" w14:paraId="3D4B9597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29BB0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Слитное и раздельное написание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 с причастиями.</w:t>
            </w:r>
          </w:p>
        </w:tc>
      </w:tr>
      <w:tr w:rsidR="00042AC5" w14:paraId="52A5572A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69601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Буквы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 и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ё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 после шипящих в суффиксах страдательных причастий прошедшего времени. Повторение по теме «Причастие»</w:t>
            </w:r>
          </w:p>
        </w:tc>
      </w:tr>
      <w:tr w:rsidR="00042AC5" w14:paraId="276F86AB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DC5F1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Контрольный диктант по разделу  «Причастие».</w:t>
            </w:r>
          </w:p>
        </w:tc>
      </w:tr>
      <w:tr w:rsidR="00042AC5" w14:paraId="7260F3E7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E18F9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Анализ диктанта. Работа над ошибками.</w:t>
            </w:r>
          </w:p>
        </w:tc>
      </w:tr>
      <w:tr w:rsidR="00042AC5" w14:paraId="38554AAB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9D10B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Р.Р. Сочинение «Успешный телеведущий». Портретное описание.</w:t>
            </w:r>
          </w:p>
        </w:tc>
      </w:tr>
      <w:tr w:rsidR="00042AC5" w14:paraId="167E60C2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E5A63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Деепричастие (11 часов)</w:t>
            </w:r>
          </w:p>
        </w:tc>
      </w:tr>
      <w:tr w:rsidR="00042AC5" w14:paraId="441CA326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2AF52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Деепричастие как часть речи.</w:t>
            </w:r>
          </w:p>
        </w:tc>
      </w:tr>
      <w:tr w:rsidR="00042AC5" w14:paraId="6AD042B6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BB1CA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Деепричастный оборот. </w:t>
            </w:r>
          </w:p>
        </w:tc>
      </w:tr>
      <w:tr w:rsidR="00042AC5" w14:paraId="4A857333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C2006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Запятые при деепричастном обороте.</w:t>
            </w:r>
          </w:p>
        </w:tc>
      </w:tr>
      <w:tr w:rsidR="00042AC5" w14:paraId="539585CF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15061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Раздельное написание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 с деепричастиями.</w:t>
            </w:r>
          </w:p>
        </w:tc>
      </w:tr>
      <w:tr w:rsidR="00042AC5" w14:paraId="3CD3F41D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B37AF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Деепричастия несовершенного вида.</w:t>
            </w:r>
          </w:p>
        </w:tc>
      </w:tr>
      <w:tr w:rsidR="00042AC5" w14:paraId="4782F07A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8D793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Деепричастия совершенного вида.</w:t>
            </w:r>
          </w:p>
        </w:tc>
      </w:tr>
      <w:tr w:rsidR="00042AC5" w14:paraId="76F96EB7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05C81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 xml:space="preserve">.  Описание действий людей. Обучающее сочинение по картине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С.Григорьева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 xml:space="preserve"> «Вратарь».</w:t>
            </w:r>
          </w:p>
        </w:tc>
      </w:tr>
      <w:tr w:rsidR="00042AC5" w14:paraId="1BDD1A76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968FA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Морфологический разбор деепричастия.</w:t>
            </w:r>
          </w:p>
        </w:tc>
      </w:tr>
      <w:tr w:rsidR="00042AC5" w14:paraId="7B529BF0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CD9F7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Повторение темы «Деепричастие». Тест.</w:t>
            </w:r>
          </w:p>
        </w:tc>
      </w:tr>
      <w:tr w:rsidR="00042AC5" w14:paraId="3575A087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543C5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Контрольный диктант по разделу  «Деепричастие».</w:t>
            </w:r>
          </w:p>
        </w:tc>
      </w:tr>
      <w:tr w:rsidR="00042AC5" w14:paraId="0E32C476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C2B36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Анализ диктанта. Работа над ошибками.</w:t>
            </w:r>
          </w:p>
        </w:tc>
      </w:tr>
      <w:tr w:rsidR="00042AC5" w14:paraId="535F49BA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79080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Наречие (29 часов)</w:t>
            </w:r>
          </w:p>
        </w:tc>
      </w:tr>
      <w:tr w:rsidR="00042AC5" w14:paraId="4C2F7B81" w14:textId="77777777" w:rsidTr="00042AC5">
        <w:trPr>
          <w:trHeight w:val="76"/>
        </w:trPr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C4C80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Наречие как часть речи.</w:t>
            </w:r>
          </w:p>
        </w:tc>
      </w:tr>
      <w:tr w:rsidR="00042AC5" w14:paraId="5F9261C5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1D5C2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Употребление наречий в речи.</w:t>
            </w:r>
          </w:p>
        </w:tc>
      </w:tr>
      <w:tr w:rsidR="00042AC5" w14:paraId="404DFA9F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DAACC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Разряды наречий.</w:t>
            </w:r>
          </w:p>
        </w:tc>
      </w:tr>
      <w:tr w:rsidR="00042AC5" w14:paraId="0006B091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48D8A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Степени сравнения наречий.</w:t>
            </w:r>
          </w:p>
        </w:tc>
      </w:tr>
      <w:tr w:rsidR="00042AC5" w14:paraId="58244F53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05E74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Морфологический разбор наречия.</w:t>
            </w:r>
          </w:p>
        </w:tc>
      </w:tr>
      <w:tr w:rsidR="00042AC5" w14:paraId="278EF3A3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3F9B3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Слитное и раздельное написание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 с наречиями на –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 и –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е.</w:t>
            </w:r>
          </w:p>
        </w:tc>
      </w:tr>
      <w:tr w:rsidR="00042AC5" w14:paraId="6423D3A3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5831E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lastRenderedPageBreak/>
              <w:t>Буквы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 и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 в приставках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-</w:t>
            </w:r>
            <w:proofErr w:type="spellEnd"/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 xml:space="preserve"> и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ни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- отрицательных наречий.</w:t>
            </w:r>
          </w:p>
        </w:tc>
      </w:tr>
      <w:tr w:rsidR="00042AC5" w14:paraId="03E83446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B07D4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Одна и две буквы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 в наречиях на –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о 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и –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е.</w:t>
            </w:r>
          </w:p>
        </w:tc>
      </w:tr>
      <w:tr w:rsidR="00042AC5" w14:paraId="2FA497A0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A1640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. Описание действий по наблюдениям.</w:t>
            </w:r>
          </w:p>
        </w:tc>
      </w:tr>
      <w:tr w:rsidR="00042AC5" w14:paraId="03EA87C9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9B110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. Подготовка к  изложению с описанием действия .</w:t>
            </w:r>
          </w:p>
        </w:tc>
      </w:tr>
      <w:tr w:rsidR="00042AC5" w14:paraId="468C641A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7DCBF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. Изложение с описанием действия .</w:t>
            </w:r>
          </w:p>
        </w:tc>
      </w:tr>
      <w:tr w:rsidR="00042AC5" w14:paraId="12F1A50E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915AF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Буквы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 и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 после шипящих на конце наречий.</w:t>
            </w:r>
          </w:p>
        </w:tc>
      </w:tr>
      <w:tr w:rsidR="00042AC5" w14:paraId="0680AA85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5D2B1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Контрольный диктант по разделу " Наречие"</w:t>
            </w:r>
          </w:p>
        </w:tc>
      </w:tr>
      <w:tr w:rsidR="00042AC5" w14:paraId="3AB2C898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A581B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Анализ диктанта. Работа над ошибками.</w:t>
            </w:r>
          </w:p>
        </w:tc>
      </w:tr>
      <w:tr w:rsidR="00042AC5" w14:paraId="0B77E6F0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63F50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Буквы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 и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 на конце наречий.</w:t>
            </w:r>
          </w:p>
        </w:tc>
      </w:tr>
      <w:tr w:rsidR="00042AC5" w14:paraId="54BCA688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336DE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Дефис между частями слова в наречиях.</w:t>
            </w:r>
          </w:p>
        </w:tc>
      </w:tr>
      <w:tr w:rsidR="00042AC5" w14:paraId="10D8A20F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D9EF9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Слитное и раздельное написание приставок в наречиях, образованных от существительных и количественных числительных.</w:t>
            </w:r>
          </w:p>
        </w:tc>
      </w:tr>
      <w:tr w:rsidR="00042AC5" w14:paraId="2E49FCA2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DC6A1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 xml:space="preserve">. Подготовка к сочинению по картине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Е.Широкова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 xml:space="preserve"> «Друзья».</w:t>
            </w:r>
          </w:p>
        </w:tc>
      </w:tr>
      <w:tr w:rsidR="00042AC5" w14:paraId="75981332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DAD23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 xml:space="preserve">. Сочинение по картине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Е.Широкова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 xml:space="preserve"> «Друзья».</w:t>
            </w:r>
          </w:p>
        </w:tc>
      </w:tr>
      <w:tr w:rsidR="00042AC5" w14:paraId="3FE8C459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54C30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Мягкий знак после шипящих на конце наречий.</w:t>
            </w:r>
          </w:p>
        </w:tc>
      </w:tr>
      <w:tr w:rsidR="00042AC5" w14:paraId="1AB0CC33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16E49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. Учебно-научная речь. Отзыв.</w:t>
            </w:r>
          </w:p>
        </w:tc>
      </w:tr>
      <w:tr w:rsidR="00042AC5" w14:paraId="28B8DBD6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686AA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. Учебно-научная речь. </w:t>
            </w:r>
          </w:p>
        </w:tc>
      </w:tr>
      <w:tr w:rsidR="00042AC5" w14:paraId="78CB4A1B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65D6F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. Учебный доклад.</w:t>
            </w:r>
          </w:p>
        </w:tc>
      </w:tr>
      <w:tr w:rsidR="00042AC5" w14:paraId="19FB29A3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6E565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Повторение темы «Наречие». Тест.</w:t>
            </w:r>
          </w:p>
        </w:tc>
      </w:tr>
      <w:tr w:rsidR="00042AC5" w14:paraId="66D33257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912CD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Подготовка к контрольному диктанту по разделу " Наречие".</w:t>
            </w:r>
          </w:p>
        </w:tc>
      </w:tr>
      <w:tr w:rsidR="00042AC5" w14:paraId="420A738B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F14B6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Контрольный диктант по разделу  «Наречие».</w:t>
            </w:r>
          </w:p>
        </w:tc>
      </w:tr>
      <w:tr w:rsidR="00042AC5" w14:paraId="51C9F27F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F64C7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Анализ диктанта. Работа над ошибками.</w:t>
            </w:r>
          </w:p>
        </w:tc>
      </w:tr>
      <w:tr w:rsidR="00042AC5" w14:paraId="0CD67979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8C18F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Категория состояния (7 часов)</w:t>
            </w:r>
          </w:p>
        </w:tc>
      </w:tr>
      <w:tr w:rsidR="00042AC5" w14:paraId="3B32FB4D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EC75D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Категория состояния как часть речи.</w:t>
            </w:r>
          </w:p>
        </w:tc>
      </w:tr>
      <w:tr w:rsidR="00042AC5" w14:paraId="71920F74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F7B83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Морфологический разбор категории состояния.</w:t>
            </w:r>
          </w:p>
        </w:tc>
      </w:tr>
      <w:tr w:rsidR="00042AC5" w14:paraId="25F82AC1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7BE32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. Сжатое изложение.</w:t>
            </w:r>
          </w:p>
        </w:tc>
      </w:tr>
      <w:tr w:rsidR="00042AC5" w14:paraId="06D92B73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CF67F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. Анализ сжатого изложения</w:t>
            </w:r>
          </w:p>
        </w:tc>
      </w:tr>
      <w:tr w:rsidR="00042AC5" w14:paraId="30CC041F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48EED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 xml:space="preserve">Повторение темы «Категория </w:t>
            </w:r>
            <w:proofErr w:type="spellStart"/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состояния».Тест</w:t>
            </w:r>
            <w:proofErr w:type="spellEnd"/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.</w:t>
            </w:r>
          </w:p>
        </w:tc>
      </w:tr>
      <w:tr w:rsidR="00042AC5" w14:paraId="74889CB1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6F3ED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Самостоятельные и служебные части речи.</w:t>
            </w:r>
          </w:p>
        </w:tc>
      </w:tr>
      <w:tr w:rsidR="00042AC5" w14:paraId="13B1BD57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02B16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Предлог (10 часов)</w:t>
            </w:r>
          </w:p>
        </w:tc>
      </w:tr>
      <w:tr w:rsidR="00042AC5" w14:paraId="7B22FC0B" w14:textId="77777777" w:rsidTr="00042AC5">
        <w:trPr>
          <w:trHeight w:val="351"/>
        </w:trPr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97DFC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Предлог как часть речи.</w:t>
            </w:r>
          </w:p>
        </w:tc>
      </w:tr>
      <w:tr w:rsidR="00042AC5" w14:paraId="20F392B2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C277D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Употребление предлогов.</w:t>
            </w:r>
          </w:p>
        </w:tc>
      </w:tr>
      <w:tr w:rsidR="00042AC5" w14:paraId="72AA4199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F778D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Непроизводные и производные предлоги.</w:t>
            </w:r>
          </w:p>
        </w:tc>
      </w:tr>
      <w:tr w:rsidR="00042AC5" w14:paraId="03AE829A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38192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Простые и составные предлоги.</w:t>
            </w:r>
          </w:p>
        </w:tc>
      </w:tr>
      <w:tr w:rsidR="00042AC5" w14:paraId="7FCC7095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50923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. Подготовка к подробному изложению "Сердце матери".</w:t>
            </w:r>
          </w:p>
        </w:tc>
      </w:tr>
      <w:tr w:rsidR="00042AC5" w14:paraId="0B2AE799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80168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. Подробное изложение "Сердце матери".</w:t>
            </w:r>
          </w:p>
        </w:tc>
      </w:tr>
      <w:tr w:rsidR="00042AC5" w14:paraId="0C26815B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392E1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lastRenderedPageBreak/>
              <w:t>Морфологический разбор предлога.</w:t>
            </w:r>
          </w:p>
        </w:tc>
      </w:tr>
      <w:tr w:rsidR="00042AC5" w14:paraId="14283259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D3BB4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. Репортаж.</w:t>
            </w:r>
          </w:p>
        </w:tc>
      </w:tr>
      <w:tr w:rsidR="00042AC5" w14:paraId="210B6B61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03E85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Слитное и раздельное написание производных предлогов.</w:t>
            </w:r>
          </w:p>
        </w:tc>
      </w:tr>
      <w:tr w:rsidR="00042AC5" w14:paraId="3785C3A4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333C4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Обобщающий урок по теме «Предлог». Тест.</w:t>
            </w:r>
          </w:p>
        </w:tc>
      </w:tr>
      <w:tr w:rsidR="00042AC5" w14:paraId="59094F43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F3176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Союз (19 часов)</w:t>
            </w:r>
          </w:p>
        </w:tc>
      </w:tr>
      <w:tr w:rsidR="00042AC5" w14:paraId="11D2E665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29D8C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Союз как часть речи.</w:t>
            </w:r>
          </w:p>
        </w:tc>
      </w:tr>
      <w:tr w:rsidR="00042AC5" w14:paraId="6186C0BB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D5EB2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Простые и составные союзы.</w:t>
            </w:r>
          </w:p>
        </w:tc>
      </w:tr>
      <w:tr w:rsidR="00042AC5" w14:paraId="5D6FE9A3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CBF9F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Союзы сочинительные и подчинительные.</w:t>
            </w:r>
          </w:p>
        </w:tc>
      </w:tr>
      <w:tr w:rsidR="00042AC5" w14:paraId="54F230A4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2F8DE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Запятая между простыми предложениями в союзном сложном предложении.</w:t>
            </w:r>
          </w:p>
        </w:tc>
      </w:tr>
      <w:tr w:rsidR="00042AC5" w14:paraId="590A5A8C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0F52B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Контрольный тест по теме " Запятая между простыми предложениями в союзном сложном предложении".</w:t>
            </w:r>
          </w:p>
        </w:tc>
      </w:tr>
      <w:tr w:rsidR="00042AC5" w14:paraId="2F1D76F8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08439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Анализ теста. Работа над ошибками.</w:t>
            </w:r>
          </w:p>
        </w:tc>
      </w:tr>
      <w:tr w:rsidR="00042AC5" w14:paraId="2E613E47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9D01A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Сочинительные союзы.</w:t>
            </w:r>
          </w:p>
        </w:tc>
      </w:tr>
      <w:tr w:rsidR="00042AC5" w14:paraId="63CBCD02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EF28C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Подчинительные союзы.</w:t>
            </w:r>
          </w:p>
        </w:tc>
      </w:tr>
      <w:tr w:rsidR="00042AC5" w14:paraId="29AD6F89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4B200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Морфологический разбор союза.</w:t>
            </w:r>
          </w:p>
        </w:tc>
      </w:tr>
      <w:tr w:rsidR="00042AC5" w14:paraId="7D45B34F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CA3D2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. Сочинение  «Книга – наш друг и советчик».</w:t>
            </w:r>
          </w:p>
        </w:tc>
      </w:tr>
      <w:tr w:rsidR="00042AC5" w14:paraId="012A350C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CDFFF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Слитное написание союзов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тоже,также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, чтобы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.</w:t>
            </w:r>
          </w:p>
        </w:tc>
      </w:tr>
      <w:tr w:rsidR="00042AC5" w14:paraId="3581188E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1C721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Повторение темы «Союз». Тест.</w:t>
            </w:r>
          </w:p>
        </w:tc>
      </w:tr>
      <w:tr w:rsidR="00042AC5" w14:paraId="3C414D07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7BD2E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Подготовка к контрольному диктанту по разделу " Предлоги и союзы".</w:t>
            </w:r>
          </w:p>
        </w:tc>
      </w:tr>
      <w:tr w:rsidR="00042AC5" w14:paraId="74768649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4CBAD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Контрольный диктант по разделу  «Предлоги и союзы».</w:t>
            </w:r>
          </w:p>
        </w:tc>
      </w:tr>
      <w:tr w:rsidR="00042AC5" w14:paraId="6819C356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A8194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Анализ диктанта. Работа над ошибками.</w:t>
            </w:r>
          </w:p>
        </w:tc>
      </w:tr>
      <w:tr w:rsidR="00042AC5" w14:paraId="0474E920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79967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Частица (12 часов)</w:t>
            </w:r>
          </w:p>
        </w:tc>
      </w:tr>
      <w:tr w:rsidR="00042AC5" w14:paraId="30CDC2D7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028E6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Частица как часть речи.</w:t>
            </w:r>
          </w:p>
        </w:tc>
      </w:tr>
      <w:tr w:rsidR="00042AC5" w14:paraId="23844D16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8904A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Разряды частиц. Формообразующие частицы.</w:t>
            </w:r>
          </w:p>
        </w:tc>
      </w:tr>
      <w:tr w:rsidR="00042AC5" w14:paraId="56DD3316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E158B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Смыслоразличительные частицы.</w:t>
            </w:r>
          </w:p>
        </w:tc>
      </w:tr>
      <w:tr w:rsidR="00042AC5" w14:paraId="66A2649D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DB8AB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Раздельное и дефисное написание частиц.</w:t>
            </w:r>
          </w:p>
        </w:tc>
      </w:tr>
      <w:tr w:rsidR="00042AC5" w14:paraId="78D083CB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ADBD5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Морфологический разбор частицы.</w:t>
            </w:r>
          </w:p>
        </w:tc>
      </w:tr>
      <w:tr w:rsidR="00042AC5" w14:paraId="760A6D3A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D080A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Отрицательные частицы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 и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ни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.</w:t>
            </w:r>
          </w:p>
        </w:tc>
      </w:tr>
      <w:tr w:rsidR="00042AC5" w14:paraId="5D23B9F8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D452E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Различение частицы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 и приставки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не-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.</w:t>
            </w:r>
          </w:p>
        </w:tc>
      </w:tr>
      <w:tr w:rsidR="00042AC5" w14:paraId="73297B11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24B24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Частица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ни,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 приставка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ни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-, союз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</w:rPr>
              <w:t>ни…ни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.</w:t>
            </w:r>
          </w:p>
        </w:tc>
      </w:tr>
      <w:tr w:rsidR="00042AC5" w14:paraId="0E40318B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336F6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. Сочинение-рассказ по данному сюжету.</w:t>
            </w:r>
          </w:p>
        </w:tc>
      </w:tr>
      <w:tr w:rsidR="00042AC5" w14:paraId="15DDB089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9617C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Повторение темы «Частица». Тест.</w:t>
            </w:r>
          </w:p>
        </w:tc>
      </w:tr>
      <w:tr w:rsidR="00042AC5" w14:paraId="0B31BE54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A2D1E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Контрольный диктант по разделу  «Частица».</w:t>
            </w:r>
          </w:p>
        </w:tc>
      </w:tr>
      <w:tr w:rsidR="00042AC5" w14:paraId="7B4D00C4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F5BAF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Анализ диктанта. Работа над ошибками.</w:t>
            </w:r>
          </w:p>
        </w:tc>
      </w:tr>
      <w:tr w:rsidR="00042AC5" w14:paraId="6D631B44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3683F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Междометие (3 часа)</w:t>
            </w:r>
          </w:p>
        </w:tc>
      </w:tr>
      <w:tr w:rsidR="00042AC5" w14:paraId="1392BA74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9EC81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Междометие как часть речи.</w:t>
            </w:r>
          </w:p>
        </w:tc>
      </w:tr>
      <w:tr w:rsidR="00042AC5" w14:paraId="629F569D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7A058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Дефис в междометиях. Интонационное выделение междометий. Знаки препинания при междометиях..</w:t>
            </w:r>
          </w:p>
        </w:tc>
      </w:tr>
      <w:tr w:rsidR="00042AC5" w14:paraId="1B996DE4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AAE9D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lastRenderedPageBreak/>
              <w:t>Звукоподражательные слова и их отличие от междометий. Морфологический разбор междометия.</w:t>
            </w:r>
          </w:p>
        </w:tc>
      </w:tr>
      <w:tr w:rsidR="00042AC5" w14:paraId="367B208F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987C9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Повторение и систематизация изученного в 5-7 классах (8 часов)</w:t>
            </w:r>
          </w:p>
        </w:tc>
      </w:tr>
      <w:tr w:rsidR="00042AC5" w14:paraId="16C06CBC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CCF10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Разделы науки о языке. Текст и стили речи. Учебно-научная речь..</w:t>
            </w:r>
          </w:p>
        </w:tc>
      </w:tr>
      <w:tr w:rsidR="00042AC5" w14:paraId="0D722FA3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82C8E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Фонетика. Графика.</w:t>
            </w:r>
          </w:p>
        </w:tc>
      </w:tr>
      <w:tr w:rsidR="00042AC5" w14:paraId="665663A0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A30FE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Лексика и фразеология.</w:t>
            </w:r>
          </w:p>
        </w:tc>
      </w:tr>
      <w:tr w:rsidR="00042AC5" w14:paraId="71BFFE7F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8EBEF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.  Словообразование.</w:t>
            </w:r>
          </w:p>
        </w:tc>
      </w:tr>
      <w:tr w:rsidR="00042AC5" w14:paraId="459903B7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343B2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Морфология. Орфография.</w:t>
            </w:r>
          </w:p>
        </w:tc>
      </w:tr>
      <w:tr w:rsidR="00042AC5" w14:paraId="4EEB8844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06DA8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Синтаксис. Пунктуация.</w:t>
            </w:r>
          </w:p>
        </w:tc>
      </w:tr>
      <w:tr w:rsidR="00042AC5" w14:paraId="33996A68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7886C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Итоговый годовой контрольный диктант.</w:t>
            </w:r>
          </w:p>
        </w:tc>
      </w:tr>
      <w:tr w:rsidR="00042AC5" w14:paraId="077B8B87" w14:textId="77777777" w:rsidTr="00042AC5">
        <w:tc>
          <w:tcPr>
            <w:tcW w:w="15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3E316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Анализ диктанта. Работа над ошибками. Подведение итогов за год.</w:t>
            </w:r>
          </w:p>
        </w:tc>
      </w:tr>
    </w:tbl>
    <w:p w14:paraId="53D054EC" w14:textId="3C486C6E" w:rsidR="00042AC5" w:rsidRDefault="00042AC5" w:rsidP="00FC7A97">
      <w:pPr>
        <w:spacing w:after="120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>  </w:t>
      </w:r>
    </w:p>
    <w:p w14:paraId="7A56B55A" w14:textId="77777777" w:rsidR="00042AC5" w:rsidRDefault="00042AC5" w:rsidP="00042AC5">
      <w:pPr>
        <w:spacing w:after="120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>Учебно-тематический план</w:t>
      </w:r>
    </w:p>
    <w:tbl>
      <w:tblPr>
        <w:tblpPr w:leftFromText="180" w:rightFromText="180" w:vertAnchor="text"/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3740"/>
        <w:gridCol w:w="850"/>
        <w:gridCol w:w="1107"/>
        <w:gridCol w:w="1161"/>
        <w:gridCol w:w="72"/>
        <w:gridCol w:w="2055"/>
      </w:tblGrid>
      <w:tr w:rsidR="00FC7A97" w14:paraId="73F31D15" w14:textId="77777777" w:rsidTr="00FC7A97">
        <w:trPr>
          <w:trHeight w:val="438"/>
        </w:trPr>
        <w:tc>
          <w:tcPr>
            <w:tcW w:w="5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832CE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0"/>
                <w:szCs w:val="20"/>
              </w:rPr>
              <w:t>№</w:t>
            </w:r>
          </w:p>
          <w:p w14:paraId="7D420570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0"/>
                <w:szCs w:val="20"/>
              </w:rPr>
              <w:t>п/п</w:t>
            </w:r>
          </w:p>
        </w:tc>
        <w:tc>
          <w:tcPr>
            <w:tcW w:w="37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79C96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0"/>
                <w:szCs w:val="20"/>
              </w:rPr>
              <w:t>Раздел (глава, общая тема)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F0CEC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0"/>
                <w:szCs w:val="20"/>
              </w:rPr>
              <w:t>Общее кол-во часов на раздел (главу, общую тему)</w:t>
            </w: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F78D4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0"/>
                <w:szCs w:val="20"/>
              </w:rPr>
              <w:t>в том числе</w:t>
            </w:r>
          </w:p>
        </w:tc>
        <w:tc>
          <w:tcPr>
            <w:tcW w:w="12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B0E3E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0"/>
                <w:szCs w:val="20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E4752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0"/>
                <w:szCs w:val="20"/>
              </w:rPr>
              <w:t> </w:t>
            </w:r>
          </w:p>
        </w:tc>
      </w:tr>
      <w:tr w:rsidR="00FC7A97" w14:paraId="1C865626" w14:textId="77777777" w:rsidTr="00FC7A97">
        <w:trPr>
          <w:trHeight w:val="3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AF980D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</w:p>
        </w:tc>
        <w:tc>
          <w:tcPr>
            <w:tcW w:w="374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91A70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8343A" w14:textId="77777777" w:rsidR="00042AC5" w:rsidRDefault="00042AC5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83A29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0"/>
                <w:szCs w:val="20"/>
              </w:rPr>
              <w:t>Кол-во часов на изучение теории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C0D5D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0"/>
                <w:szCs w:val="20"/>
              </w:rPr>
              <w:t>Кол-во сочинений, изложений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973C9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0"/>
                <w:szCs w:val="20"/>
              </w:rPr>
              <w:t>Кол-во</w:t>
            </w:r>
          </w:p>
          <w:p w14:paraId="020BDF68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0"/>
                <w:szCs w:val="20"/>
              </w:rPr>
              <w:t>контрольных  работ</w:t>
            </w:r>
          </w:p>
        </w:tc>
      </w:tr>
      <w:tr w:rsidR="00FC7A97" w14:paraId="4DC9CCE9" w14:textId="77777777" w:rsidTr="00FC7A97">
        <w:trPr>
          <w:trHeight w:val="267"/>
        </w:trPr>
        <w:tc>
          <w:tcPr>
            <w:tcW w:w="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3C094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FD743" w14:textId="77777777" w:rsidR="00042AC5" w:rsidRDefault="00042AC5">
            <w:pPr>
              <w:ind w:firstLine="8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Введение. Русский язык как развивающееся явление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21BF3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727CB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E93F4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EBF33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FC7A97" w14:paraId="3957240E" w14:textId="77777777" w:rsidTr="00FC7A97">
        <w:tc>
          <w:tcPr>
            <w:tcW w:w="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6E820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3F987" w14:textId="77777777" w:rsidR="00042AC5" w:rsidRDefault="00042AC5">
            <w:pPr>
              <w:ind w:firstLine="8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Повторение изученного в 5-6 классах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88B15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C72B4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11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94791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B8056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FC7A97" w14:paraId="72FE0ECF" w14:textId="77777777" w:rsidTr="00FC7A97">
        <w:trPr>
          <w:trHeight w:val="285"/>
        </w:trPr>
        <w:tc>
          <w:tcPr>
            <w:tcW w:w="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F0B7E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8DBE1" w14:textId="77777777" w:rsidR="00042AC5" w:rsidRDefault="00042AC5">
            <w:pPr>
              <w:ind w:firstLine="8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Причастие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8314A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</w:t>
            </w:r>
            <w: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7A29A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5A2B1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F5BB6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FC7A97" w14:paraId="6FE91D65" w14:textId="77777777" w:rsidTr="00FC7A97">
        <w:tc>
          <w:tcPr>
            <w:tcW w:w="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B1629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DD938" w14:textId="77777777" w:rsidR="00042AC5" w:rsidRDefault="00042AC5">
            <w:pPr>
              <w:ind w:firstLine="8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Деепричастие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30745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AB84E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9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D8B29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08347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FC7A97" w14:paraId="4EFD279B" w14:textId="77777777" w:rsidTr="00FC7A97">
        <w:tc>
          <w:tcPr>
            <w:tcW w:w="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9AD64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DBF5A" w14:textId="77777777" w:rsidR="00042AC5" w:rsidRDefault="00042AC5">
            <w:pPr>
              <w:ind w:firstLine="8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Наречие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2BA5C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42D05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25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FEB3C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05582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</w:tr>
      <w:tr w:rsidR="00FC7A97" w14:paraId="23137DA5" w14:textId="77777777" w:rsidTr="00FC7A97">
        <w:tc>
          <w:tcPr>
            <w:tcW w:w="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534CE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7B853" w14:textId="77777777" w:rsidR="00042AC5" w:rsidRDefault="00042AC5">
            <w:pPr>
              <w:ind w:firstLine="8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Категория состояния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71ACD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BEB5C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10DCC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B4218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FC7A97" w14:paraId="3C92F8C2" w14:textId="77777777" w:rsidTr="00FC7A97">
        <w:trPr>
          <w:trHeight w:val="237"/>
        </w:trPr>
        <w:tc>
          <w:tcPr>
            <w:tcW w:w="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7DE36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48B18" w14:textId="77777777" w:rsidR="00042AC5" w:rsidRDefault="00042AC5">
            <w:pPr>
              <w:ind w:firstLine="8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Служебные части речи. Предлог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8EA84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998C7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9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6E76E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93856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FC7A97" w14:paraId="2B0AB959" w14:textId="77777777" w:rsidTr="00FC7A97">
        <w:tc>
          <w:tcPr>
            <w:tcW w:w="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E092F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340B1" w14:textId="77777777" w:rsidR="00042AC5" w:rsidRDefault="00042AC5">
            <w:pPr>
              <w:ind w:firstLine="8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Союз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5A070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8D63C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16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F84DB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87CDC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</w:tr>
      <w:tr w:rsidR="00FC7A97" w14:paraId="590142D9" w14:textId="77777777" w:rsidTr="00FC7A97">
        <w:tc>
          <w:tcPr>
            <w:tcW w:w="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5525D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59B1F" w14:textId="77777777" w:rsidR="00042AC5" w:rsidRDefault="00042AC5">
            <w:pPr>
              <w:ind w:firstLine="8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Частица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CA5DD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3F290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D7200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B5539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FC7A97" w14:paraId="1D960E6C" w14:textId="77777777" w:rsidTr="00FC7A97">
        <w:tc>
          <w:tcPr>
            <w:tcW w:w="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E6230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99FBB" w14:textId="77777777" w:rsidR="00042AC5" w:rsidRDefault="00042AC5">
            <w:pPr>
              <w:ind w:firstLine="8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Междометие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1B008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B20B5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2BF0E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86D4D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FC7A97" w14:paraId="2FA5D767" w14:textId="77777777" w:rsidTr="00FC7A97">
        <w:tc>
          <w:tcPr>
            <w:tcW w:w="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40AD8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0D07E" w14:textId="77777777" w:rsidR="00042AC5" w:rsidRDefault="00042AC5">
            <w:pPr>
              <w:ind w:firstLine="8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Повторение и систематизация изученного в 5-7 классах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B4B50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5183A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F2C96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E1CDC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FC7A97" w14:paraId="42AA0366" w14:textId="77777777" w:rsidTr="00FC7A97">
        <w:tc>
          <w:tcPr>
            <w:tcW w:w="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54CBA" w14:textId="77777777" w:rsidR="00042AC5" w:rsidRDefault="00042AC5">
            <w:pPr>
              <w:jc w:val="both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D38BF" w14:textId="77777777" w:rsidR="00042AC5" w:rsidRDefault="00042AC5">
            <w:pPr>
              <w:jc w:val="both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6F048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</w:rPr>
              <w:t>136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CEA19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</w:rPr>
              <w:t>117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DA928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</w:rPr>
              <w:t>10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F48D5" w14:textId="77777777" w:rsidR="00042AC5" w:rsidRDefault="00042AC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</w:rPr>
              <w:t>9</w:t>
            </w:r>
          </w:p>
        </w:tc>
      </w:tr>
    </w:tbl>
    <w:p w14:paraId="0F5128D0" w14:textId="77777777" w:rsidR="00042AC5" w:rsidRDefault="00042AC5" w:rsidP="00042AC5">
      <w:pPr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 </w:t>
      </w:r>
    </w:p>
    <w:p w14:paraId="3797755A" w14:textId="77777777" w:rsidR="00042AC5" w:rsidRDefault="00042AC5" w:rsidP="00042AC5">
      <w:pPr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 </w:t>
      </w:r>
    </w:p>
    <w:p w14:paraId="487DC39A" w14:textId="77777777" w:rsidR="00042AC5" w:rsidRDefault="00042AC5" w:rsidP="00042AC5">
      <w:pPr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 </w:t>
      </w:r>
    </w:p>
    <w:p w14:paraId="1BC5D6D8" w14:textId="77777777" w:rsidR="00042AC5" w:rsidRDefault="00042AC5" w:rsidP="00042AC5">
      <w:pPr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 </w:t>
      </w:r>
    </w:p>
    <w:p w14:paraId="0FCFE587" w14:textId="77777777" w:rsidR="00042AC5" w:rsidRDefault="00042AC5" w:rsidP="00042AC5">
      <w:pPr>
        <w:pStyle w:val="a5"/>
        <w:spacing w:before="0" w:beforeAutospacing="0" w:after="0" w:afterAutospacing="0" w:line="315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14:paraId="35A52357" w14:textId="77777777" w:rsidR="00042AC5" w:rsidRDefault="00042AC5" w:rsidP="00042AC5">
      <w:pPr>
        <w:pStyle w:val="a5"/>
        <w:spacing w:before="0" w:beforeAutospacing="0" w:after="0" w:afterAutospacing="0" w:line="315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14:paraId="1B499C65" w14:textId="77777777" w:rsidR="00042AC5" w:rsidRDefault="00042AC5" w:rsidP="00042AC5">
      <w:pPr>
        <w:pStyle w:val="a5"/>
        <w:spacing w:before="0" w:beforeAutospacing="0" w:after="0" w:afterAutospacing="0" w:line="315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14:paraId="720195B8" w14:textId="77777777" w:rsidR="00042AC5" w:rsidRDefault="00042AC5" w:rsidP="00042AC5">
      <w:pPr>
        <w:pStyle w:val="a5"/>
        <w:spacing w:before="0" w:beforeAutospacing="0" w:after="0" w:afterAutospacing="0" w:line="315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14:paraId="41D9BB8A" w14:textId="77777777" w:rsidR="00042AC5" w:rsidRDefault="00042AC5" w:rsidP="00042AC5">
      <w:pPr>
        <w:pStyle w:val="a5"/>
        <w:spacing w:before="0" w:beforeAutospacing="0" w:after="0" w:afterAutospacing="0" w:line="315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14:paraId="58FC752C" w14:textId="77777777" w:rsidR="00042AC5" w:rsidRDefault="00042AC5" w:rsidP="00042AC5">
      <w:pPr>
        <w:pStyle w:val="a5"/>
        <w:spacing w:before="0" w:beforeAutospacing="0" w:after="0" w:afterAutospacing="0" w:line="315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14:paraId="6828033B" w14:textId="77777777" w:rsidR="00042AC5" w:rsidRDefault="00042AC5" w:rsidP="00042AC5">
      <w:pPr>
        <w:pStyle w:val="a5"/>
        <w:spacing w:before="0" w:beforeAutospacing="0" w:after="0" w:afterAutospacing="0" w:line="315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14:paraId="6210DE00" w14:textId="77777777" w:rsidR="00042AC5" w:rsidRDefault="00042AC5" w:rsidP="00042AC5">
      <w:pPr>
        <w:pStyle w:val="a5"/>
        <w:spacing w:before="0" w:beforeAutospacing="0" w:after="0" w:afterAutospacing="0" w:line="315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14:paraId="3C219199" w14:textId="77777777" w:rsidR="00042AC5" w:rsidRDefault="00042AC5" w:rsidP="00042AC5">
      <w:pPr>
        <w:pStyle w:val="a5"/>
        <w:spacing w:before="0" w:beforeAutospacing="0" w:after="0" w:afterAutospacing="0" w:line="315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14:paraId="6EDB6E20" w14:textId="77777777" w:rsidR="00042AC5" w:rsidRDefault="00042AC5" w:rsidP="00042AC5">
      <w:pPr>
        <w:pStyle w:val="a5"/>
        <w:spacing w:before="0" w:beforeAutospacing="0" w:after="0" w:afterAutospacing="0" w:line="315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14:paraId="731CAFC4" w14:textId="77777777" w:rsidR="00042AC5" w:rsidRDefault="00042AC5" w:rsidP="00042AC5">
      <w:pPr>
        <w:pStyle w:val="a5"/>
        <w:spacing w:before="0" w:beforeAutospacing="0" w:after="0" w:afterAutospacing="0" w:line="315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14:paraId="2E8FF302" w14:textId="77777777" w:rsidR="00042AC5" w:rsidRDefault="00042AC5" w:rsidP="00042AC5">
      <w:pPr>
        <w:pStyle w:val="a5"/>
        <w:spacing w:before="0" w:beforeAutospacing="0" w:after="0" w:afterAutospacing="0" w:line="315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14:paraId="636A507E" w14:textId="77777777" w:rsidR="00042AC5" w:rsidRDefault="00042AC5" w:rsidP="00042AC5">
      <w:pPr>
        <w:pStyle w:val="a5"/>
        <w:spacing w:before="0" w:beforeAutospacing="0" w:after="0" w:afterAutospacing="0" w:line="315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14:paraId="009ED788" w14:textId="77777777" w:rsidR="00042AC5" w:rsidRDefault="00042AC5" w:rsidP="00042AC5">
      <w:pPr>
        <w:pStyle w:val="a5"/>
        <w:spacing w:before="0" w:beforeAutospacing="0" w:after="0" w:afterAutospacing="0" w:line="315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14:paraId="5521389D" w14:textId="77777777" w:rsidR="00FC7A97" w:rsidRDefault="00FC7A97" w:rsidP="00042AC5">
      <w:pPr>
        <w:pStyle w:val="a5"/>
        <w:spacing w:before="0" w:beforeAutospacing="0" w:after="0" w:afterAutospacing="0" w:line="315" w:lineRule="atLeast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04B3084C" w14:textId="77777777" w:rsidR="00FC7A97" w:rsidRDefault="00FC7A97" w:rsidP="00042AC5">
      <w:pPr>
        <w:pStyle w:val="a5"/>
        <w:spacing w:before="0" w:beforeAutospacing="0" w:after="0" w:afterAutospacing="0" w:line="315" w:lineRule="atLeast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5E15253F" w14:textId="77777777" w:rsidR="00FC7A97" w:rsidRDefault="00FC7A97" w:rsidP="00042AC5">
      <w:pPr>
        <w:pStyle w:val="a5"/>
        <w:spacing w:before="0" w:beforeAutospacing="0" w:after="0" w:afterAutospacing="0" w:line="315" w:lineRule="atLeast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5864D204" w14:textId="77777777" w:rsidR="00FC7A97" w:rsidRDefault="00FC7A97" w:rsidP="00042AC5">
      <w:pPr>
        <w:pStyle w:val="a5"/>
        <w:spacing w:before="0" w:beforeAutospacing="0" w:after="0" w:afterAutospacing="0" w:line="315" w:lineRule="atLeast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733CAC89" w14:textId="5E96DAA9" w:rsidR="00FC7A97" w:rsidRDefault="00FC7A97" w:rsidP="00042AC5">
      <w:pPr>
        <w:pStyle w:val="a5"/>
        <w:spacing w:before="0" w:beforeAutospacing="0" w:after="0" w:afterAutospacing="0" w:line="315" w:lineRule="atLeast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5C4F7257" w14:textId="6EE2517D" w:rsidR="001B322F" w:rsidRDefault="001B322F" w:rsidP="00042AC5">
      <w:pPr>
        <w:pStyle w:val="a5"/>
        <w:spacing w:before="0" w:beforeAutospacing="0" w:after="0" w:afterAutospacing="0" w:line="315" w:lineRule="atLeast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7B5D1919" w14:textId="3D98DB7A" w:rsidR="001B322F" w:rsidRDefault="001B322F" w:rsidP="00042AC5">
      <w:pPr>
        <w:pStyle w:val="a5"/>
        <w:spacing w:before="0" w:beforeAutospacing="0" w:after="0" w:afterAutospacing="0" w:line="315" w:lineRule="atLeast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2C28B9DA" w14:textId="316EB491" w:rsidR="001B322F" w:rsidRDefault="001B322F" w:rsidP="00042AC5">
      <w:pPr>
        <w:pStyle w:val="a5"/>
        <w:spacing w:before="0" w:beforeAutospacing="0" w:after="0" w:afterAutospacing="0" w:line="315" w:lineRule="atLeast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7F11E661" w14:textId="77777777" w:rsidR="001B322F" w:rsidRDefault="001B322F" w:rsidP="00042AC5">
      <w:pPr>
        <w:pStyle w:val="a5"/>
        <w:spacing w:before="0" w:beforeAutospacing="0" w:after="0" w:afterAutospacing="0" w:line="315" w:lineRule="atLeast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075D17FD" w14:textId="77777777" w:rsidR="00FC7A97" w:rsidRDefault="00FC7A97" w:rsidP="00042AC5">
      <w:pPr>
        <w:pStyle w:val="a5"/>
        <w:spacing w:before="0" w:beforeAutospacing="0" w:after="0" w:afterAutospacing="0" w:line="315" w:lineRule="atLeast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295D90F8" w14:textId="77777777" w:rsidR="00FC7A97" w:rsidRDefault="00FC7A97" w:rsidP="00042AC5">
      <w:pPr>
        <w:pStyle w:val="a5"/>
        <w:spacing w:before="0" w:beforeAutospacing="0" w:after="0" w:afterAutospacing="0" w:line="315" w:lineRule="atLeast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6C7EFB4B" w14:textId="6CC010EB" w:rsidR="00983F23" w:rsidRDefault="00983F23" w:rsidP="00B95ED5">
      <w:pPr>
        <w:shd w:val="clear" w:color="auto" w:fill="FFFFFF"/>
        <w:ind w:left="708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B95E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 xml:space="preserve">4. </w:t>
      </w:r>
      <w:r w:rsidRPr="00983F2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Календарно-тематическое </w:t>
      </w:r>
      <w:proofErr w:type="gramStart"/>
      <w:r w:rsidRPr="00983F2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планирование  уроков</w:t>
      </w:r>
      <w:proofErr w:type="gramEnd"/>
      <w:r w:rsidRPr="00983F2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русского языка  в 7 классе (4 часа в неделю,  всего 136 часов)</w:t>
      </w:r>
    </w:p>
    <w:p w14:paraId="1F5606FA" w14:textId="77777777" w:rsidR="001B322F" w:rsidRPr="00983F23" w:rsidRDefault="001B322F" w:rsidP="00B95ED5">
      <w:pPr>
        <w:shd w:val="clear" w:color="auto" w:fill="FFFFFF"/>
        <w:ind w:left="708"/>
        <w:rPr>
          <w:rFonts w:ascii="Open Sans" w:eastAsia="Times New Roman" w:hAnsi="Open Sans" w:cs="Open Sans"/>
          <w:color w:val="181818"/>
          <w:sz w:val="28"/>
          <w:szCs w:val="28"/>
        </w:rPr>
      </w:pPr>
    </w:p>
    <w:tbl>
      <w:tblPr>
        <w:tblW w:w="10780" w:type="dxa"/>
        <w:tblInd w:w="-29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103"/>
        <w:gridCol w:w="850"/>
        <w:gridCol w:w="1811"/>
        <w:gridCol w:w="1166"/>
        <w:gridCol w:w="1134"/>
        <w:gridCol w:w="6"/>
      </w:tblGrid>
      <w:tr w:rsidR="00B95ED5" w:rsidRPr="00983F23" w14:paraId="1AFFAFB4" w14:textId="76AFF30E" w:rsidTr="0098551D">
        <w:trPr>
          <w:trHeight w:val="677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B603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№ п/п</w:t>
            </w:r>
          </w:p>
        </w:tc>
        <w:tc>
          <w:tcPr>
            <w:tcW w:w="510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135B8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6B64D" w14:textId="74AC0512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Кол-во часов по плану</w:t>
            </w:r>
          </w:p>
        </w:tc>
        <w:tc>
          <w:tcPr>
            <w:tcW w:w="181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C7561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Домашнее задание</w:t>
            </w:r>
          </w:p>
        </w:tc>
        <w:tc>
          <w:tcPr>
            <w:tcW w:w="230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0C5CFE" w14:textId="12BBC038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 xml:space="preserve">Даты проведения </w:t>
            </w:r>
          </w:p>
        </w:tc>
      </w:tr>
      <w:tr w:rsidR="00B95ED5" w:rsidRPr="00983F23" w14:paraId="70FD0A35" w14:textId="10584E53" w:rsidTr="0098551D">
        <w:trPr>
          <w:gridAfter w:val="1"/>
          <w:wAfter w:w="6" w:type="dxa"/>
          <w:trHeight w:val="507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045F56" w14:textId="77777777" w:rsidR="00B95ED5" w:rsidRPr="00983F23" w:rsidRDefault="00B95ED5" w:rsidP="00983F23">
            <w:pPr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201BEB" w14:textId="77777777" w:rsidR="00B95ED5" w:rsidRPr="00983F23" w:rsidRDefault="00B95ED5" w:rsidP="00983F23">
            <w:pPr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DBE250" w14:textId="77777777" w:rsidR="00B95ED5" w:rsidRPr="00983F23" w:rsidRDefault="00B95ED5" w:rsidP="00983F23">
            <w:pPr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</w:p>
        </w:tc>
        <w:tc>
          <w:tcPr>
            <w:tcW w:w="181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85C5AB" w14:textId="77777777" w:rsidR="00B95ED5" w:rsidRPr="00983F23" w:rsidRDefault="00B95ED5" w:rsidP="00983F23">
            <w:pPr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80F9EB" w14:textId="34BF7B5E" w:rsidR="00B95ED5" w:rsidRPr="00B95ED5" w:rsidRDefault="00B95ED5" w:rsidP="00983F23">
            <w:pPr>
              <w:rPr>
                <w:rFonts w:ascii="Open Sans" w:eastAsia="Times New Roman" w:hAnsi="Open Sans" w:cs="Amiri Quran"/>
                <w:color w:val="181818"/>
                <w:sz w:val="24"/>
                <w:szCs w:val="24"/>
              </w:rPr>
            </w:pPr>
            <w:r w:rsidRPr="00B95ED5">
              <w:rPr>
                <w:rFonts w:ascii="Open Sans" w:eastAsia="Times New Roman" w:hAnsi="Open Sans" w:cs="Amiri Quran"/>
                <w:color w:val="181818"/>
                <w:sz w:val="24"/>
                <w:szCs w:val="24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7F5204" w14:textId="50B9ACFF" w:rsidR="00B95ED5" w:rsidRPr="00B95ED5" w:rsidRDefault="00B95ED5" w:rsidP="00983F23">
            <w:pPr>
              <w:rPr>
                <w:rFonts w:ascii="Open Sans" w:eastAsia="Times New Roman" w:hAnsi="Open Sans" w:cs="Amiri Quran"/>
                <w:color w:val="181818"/>
                <w:sz w:val="24"/>
                <w:szCs w:val="24"/>
              </w:rPr>
            </w:pPr>
            <w:r w:rsidRPr="00B95ED5">
              <w:rPr>
                <w:rFonts w:ascii="Open Sans" w:eastAsia="Times New Roman" w:hAnsi="Open Sans" w:cs="Amiri Quran"/>
                <w:color w:val="181818"/>
                <w:sz w:val="24"/>
                <w:szCs w:val="24"/>
              </w:rPr>
              <w:t>Факт</w:t>
            </w:r>
          </w:p>
          <w:p w14:paraId="26C175A9" w14:textId="2B0009A9" w:rsidR="00B95ED5" w:rsidRPr="00B95ED5" w:rsidRDefault="00B95ED5" w:rsidP="00983F23">
            <w:pPr>
              <w:rPr>
                <w:rFonts w:ascii="Open Sans" w:eastAsia="Times New Roman" w:hAnsi="Open Sans" w:cs="Amiri Quran"/>
                <w:color w:val="181818"/>
                <w:sz w:val="24"/>
                <w:szCs w:val="24"/>
              </w:rPr>
            </w:pPr>
          </w:p>
        </w:tc>
      </w:tr>
      <w:tr w:rsidR="00B95ED5" w:rsidRPr="00983F23" w14:paraId="24533F29" w14:textId="66CB8E03" w:rsidTr="0098551D">
        <w:trPr>
          <w:gridAfter w:val="1"/>
          <w:wAfter w:w="6" w:type="dxa"/>
          <w:trHeight w:val="397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D9255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125A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b/>
                <w:bCs/>
                <w:color w:val="181818"/>
                <w:sz w:val="28"/>
                <w:szCs w:val="28"/>
              </w:rPr>
              <w:t>Введение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F78B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73C5B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0AFDC5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13FD15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5EB6FB5A" w14:textId="5BE0C8FF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AC20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56019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Русский язык как развивающееся явление.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472A1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E5245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упр. 4, 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154C26" w14:textId="16229F2E" w:rsidR="00B95ED5" w:rsidRPr="00983F23" w:rsidRDefault="008B6C82" w:rsidP="008B6C82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4</w:t>
            </w:r>
            <w:r w:rsidR="0098551D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.09.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8BCB95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47A7B31E" w14:textId="630DF103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5A72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A2F3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b/>
                <w:bCs/>
                <w:color w:val="181818"/>
                <w:sz w:val="28"/>
                <w:szCs w:val="28"/>
              </w:rPr>
              <w:t>Повторение изученного в V-</w:t>
            </w:r>
            <w:proofErr w:type="spellStart"/>
            <w:r w:rsidRPr="00983F23">
              <w:rPr>
                <w:rFonts w:ascii="Times New Roman" w:eastAsia="Times New Roman" w:hAnsi="Times New Roman" w:cs="Amiri Quran"/>
                <w:b/>
                <w:bCs/>
                <w:color w:val="181818"/>
                <w:sz w:val="28"/>
                <w:szCs w:val="28"/>
              </w:rPr>
              <w:t>VIклассах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289D4" w14:textId="5725800B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E67F9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676CFC" w14:textId="00CD667D" w:rsidR="00B95ED5" w:rsidRPr="00983F23" w:rsidRDefault="00B95ED5" w:rsidP="0098551D">
            <w:pPr>
              <w:ind w:hanging="116"/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E3F0C9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2B50B9AF" w14:textId="4B9909B0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F62E3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9D880" w14:textId="601AFA44" w:rsidR="00B95ED5" w:rsidRPr="00983F23" w:rsidRDefault="00B95ED5" w:rsidP="00983F23">
            <w:pPr>
              <w:rPr>
                <w:rFonts w:ascii="Gadugi" w:eastAsia="Times New Roman" w:hAnsi="Gadugi" w:cs="Amiri Quran"/>
                <w:sz w:val="28"/>
                <w:szCs w:val="28"/>
              </w:rPr>
            </w:pPr>
            <w:r w:rsidRPr="00983F23">
              <w:rPr>
                <w:rFonts w:eastAsia="Times New Roman" w:cs="Amiri Quran"/>
                <w:sz w:val="28"/>
                <w:szCs w:val="28"/>
              </w:rPr>
              <w:t>Синтаксис</w:t>
            </w:r>
            <w:r w:rsidRPr="00983F23">
              <w:rPr>
                <w:rFonts w:ascii="Gadugi" w:eastAsia="Times New Roman" w:hAnsi="Gadugi" w:cs="Amiri Quran"/>
                <w:sz w:val="28"/>
                <w:szCs w:val="28"/>
              </w:rPr>
              <w:t>.</w:t>
            </w:r>
            <w:r>
              <w:rPr>
                <w:rFonts w:eastAsia="Times New Roman" w:cs="Amiri Quran"/>
                <w:sz w:val="28"/>
                <w:szCs w:val="28"/>
              </w:rPr>
              <w:t xml:space="preserve"> </w:t>
            </w:r>
            <w:r w:rsidRPr="00983F23">
              <w:rPr>
                <w:rFonts w:eastAsia="Times New Roman" w:cs="Amiri Quran"/>
                <w:sz w:val="28"/>
                <w:szCs w:val="28"/>
              </w:rPr>
              <w:t>Синтаксический</w:t>
            </w:r>
            <w:r>
              <w:rPr>
                <w:rFonts w:eastAsia="Times New Roman" w:cs="Amiri Quran"/>
                <w:sz w:val="28"/>
                <w:szCs w:val="28"/>
              </w:rPr>
              <w:t xml:space="preserve"> </w:t>
            </w:r>
            <w:r w:rsidRPr="00983F23">
              <w:rPr>
                <w:rFonts w:eastAsia="Times New Roman" w:cs="Amiri Quran"/>
                <w:sz w:val="28"/>
                <w:szCs w:val="28"/>
              </w:rPr>
              <w:t>разбор</w:t>
            </w:r>
            <w:r w:rsidRPr="00983F23">
              <w:rPr>
                <w:rFonts w:ascii="Gadugi" w:eastAsia="Times New Roman" w:hAnsi="Gadugi" w:cs="Amiri Quran"/>
                <w:sz w:val="28"/>
                <w:szCs w:val="28"/>
              </w:rPr>
              <w:t xml:space="preserve"> </w:t>
            </w:r>
            <w:r w:rsidRPr="00983F23">
              <w:rPr>
                <w:rFonts w:eastAsia="Times New Roman" w:cs="Amiri Quran"/>
                <w:sz w:val="28"/>
                <w:szCs w:val="28"/>
              </w:rPr>
              <w:t>предложения</w:t>
            </w:r>
            <w:r w:rsidRPr="00983F23">
              <w:rPr>
                <w:rFonts w:ascii="Gadugi" w:eastAsia="Times New Roman" w:hAnsi="Gadugi" w:cs="Amiri Qur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35D0D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57830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пар.1, упр. 9.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06B6BE" w14:textId="6E7831C7" w:rsidR="00B95ED5" w:rsidRPr="00983F23" w:rsidRDefault="008B6C82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5.09.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158765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1CD41B7A" w14:textId="59F7FB17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025F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F1580" w14:textId="2F8FD8EE" w:rsidR="00B95ED5" w:rsidRPr="00983F23" w:rsidRDefault="00B95ED5" w:rsidP="00983F23">
            <w:pPr>
              <w:rPr>
                <w:rFonts w:ascii="Gadugi" w:eastAsia="Times New Roman" w:hAnsi="Gadugi" w:cs="Amiri Quran"/>
                <w:sz w:val="28"/>
                <w:szCs w:val="28"/>
              </w:rPr>
            </w:pPr>
            <w:r w:rsidRPr="00983F23">
              <w:rPr>
                <w:rFonts w:eastAsia="Times New Roman" w:cs="Amiri Quran"/>
                <w:sz w:val="28"/>
                <w:szCs w:val="28"/>
              </w:rPr>
              <w:t>Пунктуация</w:t>
            </w:r>
            <w:r w:rsidRPr="00983F23">
              <w:rPr>
                <w:rFonts w:ascii="Gadugi" w:eastAsia="Times New Roman" w:hAnsi="Gadugi" w:cs="Amiri Quran"/>
                <w:sz w:val="28"/>
                <w:szCs w:val="28"/>
              </w:rPr>
              <w:t>.</w:t>
            </w:r>
            <w:r>
              <w:rPr>
                <w:rFonts w:eastAsia="Times New Roman" w:cs="Amiri Quran"/>
                <w:sz w:val="28"/>
                <w:szCs w:val="28"/>
              </w:rPr>
              <w:t xml:space="preserve"> </w:t>
            </w:r>
            <w:r w:rsidRPr="00983F23">
              <w:rPr>
                <w:rFonts w:eastAsia="Times New Roman" w:cs="Amiri Quran"/>
                <w:sz w:val="28"/>
                <w:szCs w:val="28"/>
              </w:rPr>
              <w:t>Пунктуационный</w:t>
            </w:r>
            <w:r>
              <w:rPr>
                <w:rFonts w:eastAsia="Times New Roman" w:cs="Amiri Quran"/>
                <w:sz w:val="28"/>
                <w:szCs w:val="28"/>
              </w:rPr>
              <w:t xml:space="preserve"> </w:t>
            </w:r>
            <w:r w:rsidRPr="00983F23">
              <w:rPr>
                <w:rFonts w:eastAsia="Times New Roman" w:cs="Amiri Quran"/>
                <w:sz w:val="28"/>
                <w:szCs w:val="28"/>
              </w:rPr>
              <w:t>разбор</w:t>
            </w:r>
            <w:r w:rsidRPr="00983F23">
              <w:rPr>
                <w:rFonts w:ascii="Gadugi" w:eastAsia="Times New Roman" w:hAnsi="Gadugi" w:cs="Amiri Quran"/>
                <w:sz w:val="28"/>
                <w:szCs w:val="28"/>
              </w:rPr>
              <w:t xml:space="preserve"> </w:t>
            </w:r>
            <w:r w:rsidRPr="00983F23">
              <w:rPr>
                <w:rFonts w:eastAsia="Times New Roman" w:cs="Amiri Quran"/>
                <w:sz w:val="28"/>
                <w:szCs w:val="28"/>
              </w:rPr>
              <w:t>предложения</w:t>
            </w:r>
            <w:r w:rsidRPr="00983F23">
              <w:rPr>
                <w:rFonts w:ascii="Gadugi" w:eastAsia="Times New Roman" w:hAnsi="Gadugi" w:cs="Amiri Qur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89E2D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8F38B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 2. упр. 10.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F39E17" w14:textId="62BB3EFE" w:rsidR="00B95ED5" w:rsidRPr="00983F23" w:rsidRDefault="008B6C82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6.09.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68938D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12945DFA" w14:textId="5BF134CE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ED417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B24DF" w14:textId="77777777" w:rsidR="00B95ED5" w:rsidRPr="00983F23" w:rsidRDefault="00B95ED5" w:rsidP="00983F23">
            <w:pPr>
              <w:rPr>
                <w:rFonts w:ascii="Gadugi" w:eastAsia="Times New Roman" w:hAnsi="Gadugi" w:cs="Amiri Quran"/>
                <w:sz w:val="28"/>
                <w:szCs w:val="28"/>
              </w:rPr>
            </w:pPr>
            <w:r w:rsidRPr="00983F23">
              <w:rPr>
                <w:rFonts w:eastAsia="Times New Roman" w:cs="Amiri Quran"/>
                <w:sz w:val="28"/>
                <w:szCs w:val="28"/>
              </w:rPr>
              <w:t>Лексикология</w:t>
            </w:r>
            <w:r w:rsidRPr="00983F23">
              <w:rPr>
                <w:rFonts w:ascii="Gadugi" w:eastAsia="Times New Roman" w:hAnsi="Gadugi" w:cs="Amiri Quran"/>
                <w:sz w:val="28"/>
                <w:szCs w:val="28"/>
              </w:rPr>
              <w:t xml:space="preserve"> </w:t>
            </w:r>
            <w:r w:rsidRPr="00983F23">
              <w:rPr>
                <w:rFonts w:eastAsia="Times New Roman" w:cs="Amiri Quran"/>
                <w:sz w:val="28"/>
                <w:szCs w:val="28"/>
              </w:rPr>
              <w:t>и</w:t>
            </w:r>
            <w:r w:rsidRPr="00983F23">
              <w:rPr>
                <w:rFonts w:ascii="Gadugi" w:eastAsia="Times New Roman" w:hAnsi="Gadugi" w:cs="Amiri Quran"/>
                <w:sz w:val="28"/>
                <w:szCs w:val="28"/>
              </w:rPr>
              <w:t xml:space="preserve"> </w:t>
            </w:r>
            <w:r w:rsidRPr="00983F23">
              <w:rPr>
                <w:rFonts w:eastAsia="Times New Roman" w:cs="Amiri Quran"/>
                <w:sz w:val="28"/>
                <w:szCs w:val="28"/>
              </w:rPr>
              <w:t>фразеология</w:t>
            </w:r>
            <w:r w:rsidRPr="00983F23">
              <w:rPr>
                <w:rFonts w:ascii="Gadugi" w:eastAsia="Times New Roman" w:hAnsi="Gadugi" w:cs="Amiri Quran"/>
                <w:sz w:val="28"/>
                <w:szCs w:val="28"/>
              </w:rPr>
              <w:t xml:space="preserve">. </w:t>
            </w:r>
            <w:r w:rsidRPr="00983F23">
              <w:rPr>
                <w:rFonts w:eastAsia="Times New Roman" w:cs="Amiri Quran"/>
                <w:sz w:val="28"/>
                <w:szCs w:val="28"/>
              </w:rPr>
              <w:t>Лексический</w:t>
            </w:r>
            <w:r w:rsidRPr="00983F23">
              <w:rPr>
                <w:rFonts w:ascii="Gadugi" w:eastAsia="Times New Roman" w:hAnsi="Gadugi" w:cs="Amiri Quran"/>
                <w:sz w:val="28"/>
                <w:szCs w:val="28"/>
              </w:rPr>
              <w:t xml:space="preserve"> </w:t>
            </w:r>
            <w:r w:rsidRPr="00983F23">
              <w:rPr>
                <w:rFonts w:eastAsia="Times New Roman" w:cs="Amiri Quran"/>
                <w:sz w:val="28"/>
                <w:szCs w:val="28"/>
              </w:rPr>
              <w:t>разбор</w:t>
            </w:r>
            <w:r w:rsidRPr="00983F23">
              <w:rPr>
                <w:rFonts w:ascii="Gadugi" w:eastAsia="Times New Roman" w:hAnsi="Gadugi" w:cs="Amiri Quran"/>
                <w:sz w:val="28"/>
                <w:szCs w:val="28"/>
              </w:rPr>
              <w:t xml:space="preserve"> </w:t>
            </w:r>
            <w:r w:rsidRPr="00983F23">
              <w:rPr>
                <w:rFonts w:eastAsia="Times New Roman" w:cs="Amiri Quran"/>
                <w:sz w:val="28"/>
                <w:szCs w:val="28"/>
              </w:rPr>
              <w:t>слова</w:t>
            </w:r>
            <w:r w:rsidRPr="00983F23">
              <w:rPr>
                <w:rFonts w:ascii="Gadugi" w:eastAsia="Times New Roman" w:hAnsi="Gadugi" w:cs="Amiri Qur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25627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FF986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 3. упр. 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87512E" w14:textId="2C47C54D" w:rsidR="00B95ED5" w:rsidRPr="00983F23" w:rsidRDefault="008B6C82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7.09.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839F99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69A76425" w14:textId="078E857B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6008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E2BE1" w14:textId="05FFEE14" w:rsidR="00B95ED5" w:rsidRPr="00983F23" w:rsidRDefault="00B95ED5" w:rsidP="00983F23">
            <w:pPr>
              <w:rPr>
                <w:rFonts w:ascii="Gadugi" w:eastAsia="Times New Roman" w:hAnsi="Gadugi" w:cs="Amiri Quran"/>
                <w:sz w:val="28"/>
                <w:szCs w:val="28"/>
              </w:rPr>
            </w:pPr>
            <w:r w:rsidRPr="00983F23">
              <w:rPr>
                <w:rFonts w:eastAsia="Times New Roman" w:cs="Amiri Quran"/>
                <w:sz w:val="28"/>
                <w:szCs w:val="28"/>
              </w:rPr>
              <w:t>Фонетика</w:t>
            </w:r>
            <w:r w:rsidRPr="00983F23">
              <w:rPr>
                <w:rFonts w:ascii="Gadugi" w:eastAsia="Times New Roman" w:hAnsi="Gadugi" w:cs="Amiri Quran"/>
                <w:sz w:val="28"/>
                <w:szCs w:val="28"/>
              </w:rPr>
              <w:t xml:space="preserve"> </w:t>
            </w:r>
            <w:r w:rsidRPr="00983F23">
              <w:rPr>
                <w:rFonts w:eastAsia="Times New Roman" w:cs="Amiri Quran"/>
                <w:sz w:val="28"/>
                <w:szCs w:val="28"/>
              </w:rPr>
              <w:t>и</w:t>
            </w:r>
            <w:r w:rsidRPr="00983F23">
              <w:rPr>
                <w:rFonts w:ascii="Gadugi" w:eastAsia="Times New Roman" w:hAnsi="Gadugi" w:cs="Amiri Quran"/>
                <w:sz w:val="28"/>
                <w:szCs w:val="28"/>
              </w:rPr>
              <w:t xml:space="preserve"> </w:t>
            </w:r>
            <w:r w:rsidRPr="00983F23">
              <w:rPr>
                <w:rFonts w:eastAsia="Times New Roman" w:cs="Amiri Quran"/>
                <w:sz w:val="28"/>
                <w:szCs w:val="28"/>
              </w:rPr>
              <w:t>орфография</w:t>
            </w:r>
            <w:r w:rsidRPr="00983F23">
              <w:rPr>
                <w:rFonts w:ascii="Gadugi" w:eastAsia="Times New Roman" w:hAnsi="Gadugi" w:cs="Amiri Quran"/>
                <w:sz w:val="28"/>
                <w:szCs w:val="28"/>
              </w:rPr>
              <w:t>.</w:t>
            </w:r>
            <w:r>
              <w:rPr>
                <w:rFonts w:eastAsia="Times New Roman" w:cs="Amiri Quran"/>
                <w:sz w:val="28"/>
                <w:szCs w:val="28"/>
              </w:rPr>
              <w:t xml:space="preserve"> </w:t>
            </w:r>
            <w:r w:rsidRPr="00983F23">
              <w:rPr>
                <w:rFonts w:eastAsia="Times New Roman" w:cs="Amiri Quran"/>
                <w:sz w:val="28"/>
                <w:szCs w:val="28"/>
              </w:rPr>
              <w:t>Фонетический</w:t>
            </w:r>
            <w:r w:rsidRPr="00983F23">
              <w:rPr>
                <w:rFonts w:ascii="Gadugi" w:eastAsia="Times New Roman" w:hAnsi="Gadugi" w:cs="Amiri Quran"/>
                <w:spacing w:val="-3"/>
                <w:sz w:val="28"/>
                <w:szCs w:val="28"/>
              </w:rPr>
              <w:t> </w:t>
            </w:r>
            <w:r w:rsidRPr="00983F23">
              <w:rPr>
                <w:rFonts w:eastAsia="Times New Roman" w:cs="Amiri Quran"/>
                <w:sz w:val="28"/>
                <w:szCs w:val="28"/>
              </w:rPr>
              <w:t>разбор</w:t>
            </w:r>
            <w:r>
              <w:rPr>
                <w:rFonts w:eastAsia="Times New Roman" w:cs="Amiri Quran"/>
                <w:sz w:val="28"/>
                <w:szCs w:val="28"/>
              </w:rPr>
              <w:t xml:space="preserve"> </w:t>
            </w:r>
            <w:r w:rsidRPr="00983F23">
              <w:rPr>
                <w:rFonts w:eastAsia="Times New Roman" w:cs="Amiri Quran"/>
                <w:sz w:val="28"/>
                <w:szCs w:val="28"/>
              </w:rPr>
              <w:t>слов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5F876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9704D" w14:textId="77777777" w:rsidR="00B95ED5" w:rsidRPr="00983F23" w:rsidRDefault="00B95ED5" w:rsidP="00983F23">
            <w:pPr>
              <w:spacing w:line="241" w:lineRule="atLeast"/>
              <w:ind w:left="101"/>
              <w:rPr>
                <w:rFonts w:ascii="Open Sans" w:eastAsia="Times New Roman" w:hAnsi="Open Sans" w:cs="Amiri Quran"/>
                <w:color w:val="181818"/>
              </w:rPr>
            </w:pPr>
            <w:r w:rsidRPr="00983F23">
              <w:rPr>
                <w:rFonts w:ascii="Open Sans" w:eastAsia="Times New Roman" w:hAnsi="Open Sans" w:cs="Amiri Quran"/>
                <w:color w:val="181818"/>
              </w:rPr>
              <w:t>пар. 4, упр.19, вспомнить</w:t>
            </w:r>
          </w:p>
          <w:p w14:paraId="0B4624F9" w14:textId="2432FECA" w:rsidR="00B95ED5" w:rsidRPr="00983F23" w:rsidRDefault="00B95ED5" w:rsidP="00983F23">
            <w:pPr>
              <w:spacing w:line="229" w:lineRule="atLeast"/>
              <w:ind w:left="101"/>
              <w:rPr>
                <w:rFonts w:ascii="Open Sans" w:eastAsia="Times New Roman" w:hAnsi="Open Sans" w:cs="Amiri Quran"/>
                <w:color w:val="181818"/>
              </w:rPr>
            </w:pPr>
            <w:r w:rsidRPr="00983F23">
              <w:rPr>
                <w:rFonts w:ascii="Open Sans" w:eastAsia="Times New Roman" w:hAnsi="Open Sans" w:cs="Amiri Quran"/>
                <w:color w:val="181818"/>
              </w:rPr>
              <w:t>правила</w:t>
            </w:r>
            <w:r w:rsidRPr="00B95ED5">
              <w:rPr>
                <w:rFonts w:ascii="Open Sans" w:eastAsia="Times New Roman" w:hAnsi="Open Sans" w:cs="Amiri Quran"/>
                <w:color w:val="181818"/>
              </w:rPr>
              <w:t xml:space="preserve"> </w:t>
            </w:r>
            <w:r w:rsidRPr="00983F23">
              <w:rPr>
                <w:rFonts w:ascii="Open Sans" w:eastAsia="Times New Roman" w:hAnsi="Open Sans" w:cs="Amiri Quran"/>
                <w:color w:val="181818"/>
              </w:rPr>
              <w:t>написания ъ</w:t>
            </w:r>
            <w:r>
              <w:rPr>
                <w:rFonts w:ascii="Open Sans" w:eastAsia="Times New Roman" w:hAnsi="Open Sans" w:cs="Amiri Quran"/>
                <w:color w:val="181818"/>
              </w:rPr>
              <w:t xml:space="preserve"> </w:t>
            </w:r>
            <w:r w:rsidRPr="00983F23">
              <w:rPr>
                <w:rFonts w:ascii="Open Sans" w:eastAsia="Times New Roman" w:hAnsi="Open Sans" w:cs="Amiri Quran"/>
                <w:color w:val="181818"/>
              </w:rPr>
              <w:t>и</w:t>
            </w:r>
            <w:r w:rsidRPr="00983F23">
              <w:rPr>
                <w:rFonts w:ascii="Open Sans" w:eastAsia="Times New Roman" w:hAnsi="Open Sans" w:cs="Amiri Quran"/>
                <w:color w:val="181818"/>
                <w:spacing w:val="-3"/>
              </w:rPr>
              <w:t> </w:t>
            </w:r>
            <w:r w:rsidRPr="00983F23">
              <w:rPr>
                <w:rFonts w:ascii="Open Sans" w:eastAsia="Times New Roman" w:hAnsi="Open Sans" w:cs="Amiri Quran"/>
                <w:color w:val="181818"/>
              </w:rPr>
              <w:t>ь</w:t>
            </w:r>
          </w:p>
          <w:p w14:paraId="1D05269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</w:rPr>
              <w:t>знаков.</w:t>
            </w:r>
            <w:r w:rsidRPr="00983F23">
              <w:rPr>
                <w:rFonts w:ascii="Times New Roman" w:eastAsia="Times New Roman" w:hAnsi="Times New Roman" w:cs="Amiri Quran"/>
                <w:color w:val="181818"/>
                <w:spacing w:val="-6"/>
              </w:rPr>
              <w:t> </w:t>
            </w:r>
            <w:r w:rsidRPr="00983F23">
              <w:rPr>
                <w:rFonts w:ascii="Times New Roman" w:eastAsia="Times New Roman" w:hAnsi="Times New Roman" w:cs="Amiri Quran"/>
                <w:color w:val="181818"/>
              </w:rPr>
              <w:t>Инд. задание:</w:t>
            </w:r>
            <w:r w:rsidRPr="00983F23">
              <w:rPr>
                <w:rFonts w:ascii="Times New Roman" w:eastAsia="Times New Roman" w:hAnsi="Times New Roman" w:cs="Amiri Quran"/>
                <w:color w:val="181818"/>
                <w:spacing w:val="-2"/>
              </w:rPr>
              <w:t> </w:t>
            </w:r>
            <w:r w:rsidRPr="00983F23">
              <w:rPr>
                <w:rFonts w:ascii="Times New Roman" w:eastAsia="Times New Roman" w:hAnsi="Times New Roman" w:cs="Amiri Quran"/>
                <w:color w:val="181818"/>
              </w:rPr>
              <w:t>упр.</w:t>
            </w:r>
            <w:r w:rsidRPr="00983F23">
              <w:rPr>
                <w:rFonts w:ascii="Times New Roman" w:eastAsia="Times New Roman" w:hAnsi="Times New Roman" w:cs="Amiri Quran"/>
                <w:color w:val="181818"/>
                <w:spacing w:val="-3"/>
              </w:rPr>
              <w:t> </w:t>
            </w:r>
            <w:r w:rsidRPr="00983F23">
              <w:rPr>
                <w:rFonts w:ascii="Times New Roman" w:eastAsia="Times New Roman" w:hAnsi="Times New Roman" w:cs="Amiri Quran"/>
                <w:color w:val="181818"/>
              </w:rPr>
              <w:t>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15DC63" w14:textId="07E40920" w:rsidR="00B95ED5" w:rsidRPr="00983F23" w:rsidRDefault="008B6C82" w:rsidP="00983F23">
            <w:pPr>
              <w:spacing w:line="241" w:lineRule="atLeast"/>
              <w:ind w:left="101"/>
              <w:rPr>
                <w:rFonts w:ascii="Open Sans" w:eastAsia="Times New Roman" w:hAnsi="Open Sans" w:cs="Amiri Quran"/>
                <w:color w:val="181818"/>
              </w:rPr>
            </w:pPr>
            <w:r>
              <w:rPr>
                <w:rFonts w:ascii="Open Sans" w:eastAsia="Times New Roman" w:hAnsi="Open Sans" w:cs="Amiri Quran"/>
                <w:color w:val="181818"/>
              </w:rPr>
              <w:t>11.09.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A36B72" w14:textId="77777777" w:rsidR="00B95ED5" w:rsidRPr="00983F23" w:rsidRDefault="00B95ED5" w:rsidP="00983F23">
            <w:pPr>
              <w:spacing w:line="241" w:lineRule="atLeast"/>
              <w:ind w:left="101"/>
              <w:rPr>
                <w:rFonts w:ascii="Open Sans" w:eastAsia="Times New Roman" w:hAnsi="Open Sans" w:cs="Amiri Quran"/>
                <w:color w:val="181818"/>
              </w:rPr>
            </w:pPr>
          </w:p>
        </w:tc>
      </w:tr>
      <w:tr w:rsidR="00B95ED5" w:rsidRPr="00983F23" w14:paraId="2BAA1E12" w14:textId="755DAAE2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9DD18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2ACDC" w14:textId="465D33E8" w:rsidR="00B95ED5" w:rsidRPr="00983F23" w:rsidRDefault="00B95ED5" w:rsidP="00983F23">
            <w:pPr>
              <w:rPr>
                <w:rFonts w:ascii="Gadugi" w:eastAsia="Times New Roman" w:hAnsi="Gadugi" w:cs="Amiri Quran"/>
                <w:sz w:val="28"/>
                <w:szCs w:val="28"/>
              </w:rPr>
            </w:pPr>
            <w:r w:rsidRPr="00983F23">
              <w:rPr>
                <w:rFonts w:eastAsia="Times New Roman" w:cs="Amiri Quran"/>
                <w:sz w:val="28"/>
                <w:szCs w:val="28"/>
              </w:rPr>
              <w:t>Словообразование</w:t>
            </w:r>
            <w:r w:rsidRPr="00983F23">
              <w:rPr>
                <w:rFonts w:ascii="Gadugi" w:eastAsia="Times New Roman" w:hAnsi="Gadugi" w:cs="Amiri Quran"/>
                <w:spacing w:val="-6"/>
                <w:sz w:val="28"/>
                <w:szCs w:val="28"/>
              </w:rPr>
              <w:t> </w:t>
            </w:r>
            <w:r w:rsidRPr="00983F23">
              <w:rPr>
                <w:rFonts w:eastAsia="Times New Roman" w:cs="Amiri Quran"/>
                <w:sz w:val="28"/>
                <w:szCs w:val="28"/>
              </w:rPr>
              <w:t>и</w:t>
            </w:r>
            <w:r>
              <w:rPr>
                <w:rFonts w:eastAsia="Times New Roman" w:cs="Amiri Quran"/>
                <w:sz w:val="28"/>
                <w:szCs w:val="28"/>
              </w:rPr>
              <w:t xml:space="preserve"> </w:t>
            </w:r>
            <w:r w:rsidRPr="00983F23">
              <w:rPr>
                <w:rFonts w:eastAsia="Times New Roman" w:cs="Amiri Quran"/>
                <w:sz w:val="28"/>
                <w:szCs w:val="28"/>
              </w:rPr>
              <w:t>орфография</w:t>
            </w:r>
            <w:r w:rsidRPr="00983F23">
              <w:rPr>
                <w:rFonts w:ascii="Gadugi" w:eastAsia="Times New Roman" w:hAnsi="Gadugi" w:cs="Amiri Quran"/>
                <w:sz w:val="28"/>
                <w:szCs w:val="28"/>
              </w:rPr>
              <w:t>.</w:t>
            </w:r>
            <w:r>
              <w:rPr>
                <w:rFonts w:eastAsia="Times New Roman" w:cs="Amiri Quran"/>
                <w:sz w:val="28"/>
                <w:szCs w:val="28"/>
              </w:rPr>
              <w:t xml:space="preserve"> </w:t>
            </w:r>
            <w:r w:rsidRPr="00983F23">
              <w:rPr>
                <w:rFonts w:eastAsia="Times New Roman" w:cs="Amiri Quran"/>
                <w:sz w:val="28"/>
                <w:szCs w:val="28"/>
              </w:rPr>
              <w:t>Морфемный</w:t>
            </w:r>
            <w:r w:rsidRPr="00983F23">
              <w:rPr>
                <w:rFonts w:ascii="Gadugi" w:eastAsia="Times New Roman" w:hAnsi="Gadugi" w:cs="Amiri Quran"/>
                <w:spacing w:val="-6"/>
                <w:sz w:val="28"/>
                <w:szCs w:val="28"/>
              </w:rPr>
              <w:t> </w:t>
            </w:r>
            <w:r w:rsidRPr="00983F23">
              <w:rPr>
                <w:rFonts w:eastAsia="Times New Roman" w:cs="Amiri Quran"/>
                <w:sz w:val="28"/>
                <w:szCs w:val="28"/>
              </w:rPr>
              <w:t>и</w:t>
            </w:r>
          </w:p>
          <w:p w14:paraId="043E49F2" w14:textId="7FE86212" w:rsidR="00B95ED5" w:rsidRPr="00983F23" w:rsidRDefault="00B95ED5" w:rsidP="00983F23">
            <w:pPr>
              <w:rPr>
                <w:rFonts w:ascii="Gadugi" w:eastAsia="Times New Roman" w:hAnsi="Gadugi" w:cs="Amiri Quran"/>
                <w:sz w:val="28"/>
                <w:szCs w:val="28"/>
              </w:rPr>
            </w:pPr>
            <w:r>
              <w:rPr>
                <w:rFonts w:eastAsia="Times New Roman" w:cs="Amiri Quran"/>
                <w:sz w:val="28"/>
                <w:szCs w:val="28"/>
              </w:rPr>
              <w:t>с</w:t>
            </w:r>
            <w:r w:rsidRPr="00983F23">
              <w:rPr>
                <w:rFonts w:eastAsia="Times New Roman" w:cs="Amiri Quran"/>
                <w:sz w:val="28"/>
                <w:szCs w:val="28"/>
              </w:rPr>
              <w:t>ловообразовательный</w:t>
            </w:r>
            <w:r>
              <w:rPr>
                <w:rFonts w:eastAsia="Times New Roman" w:cs="Amiri Quran"/>
                <w:sz w:val="28"/>
                <w:szCs w:val="28"/>
              </w:rPr>
              <w:t xml:space="preserve"> </w:t>
            </w:r>
            <w:r w:rsidRPr="00983F23">
              <w:rPr>
                <w:rFonts w:eastAsia="Times New Roman" w:cs="Amiri Quran"/>
                <w:sz w:val="28"/>
                <w:szCs w:val="28"/>
              </w:rPr>
              <w:t>разбор</w:t>
            </w:r>
            <w:r w:rsidRPr="00983F23">
              <w:rPr>
                <w:rFonts w:ascii="Gadugi" w:eastAsia="Times New Roman" w:hAnsi="Gadugi" w:cs="Amiri Qur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76A1B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E798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пар.5, упр.25,28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00C88F" w14:textId="4140F0DA" w:rsidR="00B95ED5" w:rsidRPr="00983F23" w:rsidRDefault="008B6C82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12.09.23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71A254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2B6B250A" w14:textId="136D4A0F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05814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52C2F" w14:textId="77777777" w:rsidR="00B95ED5" w:rsidRPr="00983F23" w:rsidRDefault="00B95ED5" w:rsidP="00983F23">
            <w:pPr>
              <w:rPr>
                <w:rFonts w:ascii="Gadugi" w:eastAsia="Times New Roman" w:hAnsi="Gadugi" w:cs="Amiri Quran"/>
                <w:sz w:val="28"/>
                <w:szCs w:val="28"/>
              </w:rPr>
            </w:pPr>
            <w:r w:rsidRPr="00983F23">
              <w:rPr>
                <w:rFonts w:eastAsia="Times New Roman" w:cs="Amiri Quran"/>
                <w:sz w:val="28"/>
                <w:szCs w:val="28"/>
              </w:rPr>
              <w:t>Морфология</w:t>
            </w:r>
            <w:r w:rsidRPr="00983F23">
              <w:rPr>
                <w:rFonts w:ascii="Gadugi" w:eastAsia="Times New Roman" w:hAnsi="Gadugi" w:cs="Amiri Quran"/>
                <w:sz w:val="28"/>
                <w:szCs w:val="28"/>
              </w:rPr>
              <w:t xml:space="preserve"> </w:t>
            </w:r>
            <w:r w:rsidRPr="00983F23">
              <w:rPr>
                <w:rFonts w:eastAsia="Times New Roman" w:cs="Amiri Quran"/>
                <w:sz w:val="28"/>
                <w:szCs w:val="28"/>
              </w:rPr>
              <w:t>и</w:t>
            </w:r>
            <w:r w:rsidRPr="00983F23">
              <w:rPr>
                <w:rFonts w:ascii="Gadugi" w:eastAsia="Times New Roman" w:hAnsi="Gadugi" w:cs="Amiri Quran"/>
                <w:sz w:val="28"/>
                <w:szCs w:val="28"/>
              </w:rPr>
              <w:t xml:space="preserve"> </w:t>
            </w:r>
            <w:r w:rsidRPr="00983F23">
              <w:rPr>
                <w:rFonts w:eastAsia="Times New Roman" w:cs="Amiri Quran"/>
                <w:sz w:val="28"/>
                <w:szCs w:val="28"/>
              </w:rPr>
              <w:t>орфография</w:t>
            </w:r>
            <w:r w:rsidRPr="00983F23">
              <w:rPr>
                <w:rFonts w:ascii="Gadugi" w:eastAsia="Times New Roman" w:hAnsi="Gadugi" w:cs="Amiri Quran"/>
                <w:sz w:val="28"/>
                <w:szCs w:val="28"/>
              </w:rPr>
              <w:t xml:space="preserve">. </w:t>
            </w:r>
            <w:r w:rsidRPr="00983F23">
              <w:rPr>
                <w:rFonts w:eastAsia="Times New Roman" w:cs="Amiri Quran"/>
                <w:sz w:val="28"/>
                <w:szCs w:val="28"/>
              </w:rPr>
              <w:t>Морфологический</w:t>
            </w:r>
            <w:r w:rsidRPr="00983F23">
              <w:rPr>
                <w:rFonts w:ascii="Gadugi" w:eastAsia="Times New Roman" w:hAnsi="Gadugi" w:cs="Amiri Quran"/>
                <w:sz w:val="28"/>
                <w:szCs w:val="28"/>
              </w:rPr>
              <w:t xml:space="preserve"> </w:t>
            </w:r>
            <w:r w:rsidRPr="00983F23">
              <w:rPr>
                <w:rFonts w:eastAsia="Times New Roman" w:cs="Amiri Quran"/>
                <w:sz w:val="28"/>
                <w:szCs w:val="28"/>
              </w:rPr>
              <w:t>разбор</w:t>
            </w:r>
            <w:r w:rsidRPr="00983F23">
              <w:rPr>
                <w:rFonts w:ascii="Gadugi" w:eastAsia="Times New Roman" w:hAnsi="Gadugi" w:cs="Amiri Quran"/>
                <w:sz w:val="28"/>
                <w:szCs w:val="28"/>
              </w:rPr>
              <w:t xml:space="preserve"> </w:t>
            </w:r>
            <w:r w:rsidRPr="00983F23">
              <w:rPr>
                <w:rFonts w:eastAsia="Times New Roman" w:cs="Amiri Quran"/>
                <w:sz w:val="28"/>
                <w:szCs w:val="28"/>
              </w:rPr>
              <w:t>слова</w:t>
            </w:r>
            <w:r w:rsidRPr="00983F23">
              <w:rPr>
                <w:rFonts w:ascii="Gadugi" w:eastAsia="Times New Roman" w:hAnsi="Gadugi" w:cs="Amiri Qur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D0C4D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D97F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пар.6, упр. 34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59486E" w14:textId="5D5AA91F" w:rsidR="00B95ED5" w:rsidRPr="00983F23" w:rsidRDefault="008B6C82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13.09.23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BED73F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2E9AB661" w14:textId="4E5475C3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8A981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6201F" w14:textId="77777777" w:rsidR="00B95ED5" w:rsidRPr="00983F23" w:rsidRDefault="00B95ED5" w:rsidP="00983F23">
            <w:pPr>
              <w:rPr>
                <w:rFonts w:ascii="Gadugi" w:eastAsia="Times New Roman" w:hAnsi="Gadugi" w:cs="Amiri Quran"/>
                <w:sz w:val="28"/>
                <w:szCs w:val="28"/>
              </w:rPr>
            </w:pPr>
            <w:r w:rsidRPr="00983F23">
              <w:rPr>
                <w:rFonts w:eastAsia="Times New Roman" w:cs="Amiri Quran"/>
                <w:sz w:val="28"/>
                <w:szCs w:val="28"/>
              </w:rPr>
              <w:t>Морфология</w:t>
            </w:r>
            <w:r w:rsidRPr="00983F23">
              <w:rPr>
                <w:rFonts w:ascii="Gadugi" w:eastAsia="Times New Roman" w:hAnsi="Gadugi" w:cs="Amiri Quran"/>
                <w:sz w:val="28"/>
                <w:szCs w:val="28"/>
              </w:rPr>
              <w:t xml:space="preserve"> </w:t>
            </w:r>
            <w:r w:rsidRPr="00983F23">
              <w:rPr>
                <w:rFonts w:eastAsia="Times New Roman" w:cs="Amiri Quran"/>
                <w:sz w:val="28"/>
                <w:szCs w:val="28"/>
              </w:rPr>
              <w:t>и</w:t>
            </w:r>
            <w:r w:rsidRPr="00983F23">
              <w:rPr>
                <w:rFonts w:ascii="Gadugi" w:eastAsia="Times New Roman" w:hAnsi="Gadugi" w:cs="Amiri Quran"/>
                <w:sz w:val="28"/>
                <w:szCs w:val="28"/>
              </w:rPr>
              <w:t xml:space="preserve"> </w:t>
            </w:r>
            <w:r w:rsidRPr="00983F23">
              <w:rPr>
                <w:rFonts w:eastAsia="Times New Roman" w:cs="Amiri Quran"/>
                <w:sz w:val="28"/>
                <w:szCs w:val="28"/>
              </w:rPr>
              <w:t>орфография</w:t>
            </w:r>
            <w:r w:rsidRPr="00983F23">
              <w:rPr>
                <w:rFonts w:ascii="Gadugi" w:eastAsia="Times New Roman" w:hAnsi="Gadugi" w:cs="Amiri Quran"/>
                <w:sz w:val="28"/>
                <w:szCs w:val="28"/>
              </w:rPr>
              <w:t xml:space="preserve">. </w:t>
            </w:r>
            <w:r w:rsidRPr="00983F23">
              <w:rPr>
                <w:rFonts w:eastAsia="Times New Roman" w:cs="Amiri Quran"/>
                <w:sz w:val="28"/>
                <w:szCs w:val="28"/>
              </w:rPr>
              <w:t>Морфологический</w:t>
            </w:r>
            <w:r w:rsidRPr="00983F23">
              <w:rPr>
                <w:rFonts w:ascii="Gadugi" w:eastAsia="Times New Roman" w:hAnsi="Gadugi" w:cs="Amiri Quran"/>
                <w:sz w:val="28"/>
                <w:szCs w:val="28"/>
              </w:rPr>
              <w:t xml:space="preserve"> </w:t>
            </w:r>
            <w:r w:rsidRPr="00983F23">
              <w:rPr>
                <w:rFonts w:eastAsia="Times New Roman" w:cs="Amiri Quran"/>
                <w:sz w:val="28"/>
                <w:szCs w:val="28"/>
              </w:rPr>
              <w:t>разбор</w:t>
            </w:r>
            <w:r w:rsidRPr="00983F23">
              <w:rPr>
                <w:rFonts w:ascii="Gadugi" w:eastAsia="Times New Roman" w:hAnsi="Gadugi" w:cs="Amiri Quran"/>
                <w:sz w:val="28"/>
                <w:szCs w:val="28"/>
              </w:rPr>
              <w:t xml:space="preserve"> </w:t>
            </w:r>
            <w:r w:rsidRPr="00983F23">
              <w:rPr>
                <w:rFonts w:eastAsia="Times New Roman" w:cs="Amiri Quran"/>
                <w:sz w:val="28"/>
                <w:szCs w:val="28"/>
              </w:rPr>
              <w:t>слова</w:t>
            </w:r>
            <w:r w:rsidRPr="00983F23">
              <w:rPr>
                <w:rFonts w:ascii="Gadugi" w:eastAsia="Times New Roman" w:hAnsi="Gadugi" w:cs="Amiri Qur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B443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3E590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пар.6, упр. 45,47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092F44" w14:textId="10599B15" w:rsidR="00B95ED5" w:rsidRPr="00983F23" w:rsidRDefault="008B6C82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14.09.23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368692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0BE8DD75" w14:textId="5BD54283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384D4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1B3CB" w14:textId="77777777" w:rsidR="00B95ED5" w:rsidRPr="00E706AC" w:rsidRDefault="00B95ED5" w:rsidP="00983F23">
            <w:pPr>
              <w:rPr>
                <w:rFonts w:ascii="Gadugi" w:eastAsia="Times New Roman" w:hAnsi="Gadugi" w:cs="Amiri Quran"/>
                <w:b/>
                <w:bCs/>
                <w:sz w:val="28"/>
                <w:szCs w:val="28"/>
              </w:rPr>
            </w:pPr>
            <w:r w:rsidRPr="00E706AC">
              <w:rPr>
                <w:rFonts w:eastAsia="Times New Roman" w:cs="Amiri Quran"/>
                <w:b/>
                <w:bCs/>
                <w:sz w:val="28"/>
                <w:szCs w:val="28"/>
              </w:rPr>
              <w:t>Контрольный</w:t>
            </w:r>
            <w:r w:rsidRPr="00E706AC">
              <w:rPr>
                <w:rFonts w:ascii="Gadugi" w:eastAsia="Times New Roman" w:hAnsi="Gadugi" w:cs="Amiri Quran"/>
                <w:b/>
                <w:bCs/>
                <w:sz w:val="28"/>
                <w:szCs w:val="28"/>
              </w:rPr>
              <w:t xml:space="preserve"> </w:t>
            </w:r>
            <w:r w:rsidRPr="00E706AC">
              <w:rPr>
                <w:rFonts w:eastAsia="Times New Roman" w:cs="Amiri Quran"/>
                <w:b/>
                <w:bCs/>
                <w:sz w:val="28"/>
                <w:szCs w:val="28"/>
              </w:rPr>
              <w:t>диктант</w:t>
            </w:r>
            <w:r w:rsidRPr="00E706AC">
              <w:rPr>
                <w:rFonts w:ascii="Gadugi" w:eastAsia="Times New Roman" w:hAnsi="Gadugi" w:cs="Amiri Quran"/>
                <w:b/>
                <w:bCs/>
                <w:sz w:val="28"/>
                <w:szCs w:val="28"/>
              </w:rPr>
              <w:t xml:space="preserve">  </w:t>
            </w:r>
            <w:r w:rsidRPr="00E706AC">
              <w:rPr>
                <w:rFonts w:eastAsia="Times New Roman" w:cs="Amiri Quran"/>
                <w:b/>
                <w:bCs/>
                <w:sz w:val="28"/>
                <w:szCs w:val="28"/>
              </w:rPr>
              <w:t>с</w:t>
            </w:r>
            <w:r w:rsidRPr="00E706AC">
              <w:rPr>
                <w:rFonts w:ascii="Gadugi" w:eastAsia="Times New Roman" w:hAnsi="Gadugi" w:cs="Amiri Quran"/>
                <w:b/>
                <w:bCs/>
                <w:sz w:val="28"/>
                <w:szCs w:val="28"/>
              </w:rPr>
              <w:t xml:space="preserve"> </w:t>
            </w:r>
            <w:r w:rsidRPr="00E706AC">
              <w:rPr>
                <w:rFonts w:eastAsia="Times New Roman" w:cs="Amiri Quran"/>
                <w:b/>
                <w:bCs/>
                <w:sz w:val="28"/>
                <w:szCs w:val="28"/>
              </w:rPr>
              <w:t>грамматическим</w:t>
            </w:r>
            <w:r w:rsidRPr="00E706AC">
              <w:rPr>
                <w:rFonts w:ascii="Gadugi" w:eastAsia="Times New Roman" w:hAnsi="Gadugi" w:cs="Amiri Quran"/>
                <w:b/>
                <w:bCs/>
                <w:sz w:val="28"/>
                <w:szCs w:val="28"/>
              </w:rPr>
              <w:t xml:space="preserve"> </w:t>
            </w:r>
            <w:r w:rsidRPr="00E706AC">
              <w:rPr>
                <w:rFonts w:eastAsia="Times New Roman" w:cs="Amiri Quran"/>
                <w:b/>
                <w:bCs/>
                <w:sz w:val="28"/>
                <w:szCs w:val="28"/>
              </w:rPr>
              <w:t>заданием</w:t>
            </w:r>
            <w:r w:rsidRPr="00E706AC">
              <w:rPr>
                <w:rFonts w:ascii="Gadugi" w:eastAsia="Times New Roman" w:hAnsi="Gadugi" w:cs="Amiri Quran"/>
                <w:b/>
                <w:bCs/>
                <w:sz w:val="28"/>
                <w:szCs w:val="28"/>
              </w:rPr>
              <w:t xml:space="preserve"> «</w:t>
            </w:r>
            <w:r w:rsidRPr="00E706AC">
              <w:rPr>
                <w:rFonts w:eastAsia="Times New Roman" w:cs="Amiri Quran"/>
                <w:b/>
                <w:bCs/>
                <w:sz w:val="28"/>
                <w:szCs w:val="28"/>
              </w:rPr>
              <w:t>Повторение</w:t>
            </w:r>
            <w:r w:rsidRPr="00E706AC">
              <w:rPr>
                <w:rFonts w:ascii="Gadugi" w:eastAsia="Times New Roman" w:hAnsi="Gadugi" w:cs="Amiri Quran"/>
                <w:b/>
                <w:bCs/>
                <w:sz w:val="28"/>
                <w:szCs w:val="28"/>
              </w:rPr>
              <w:t xml:space="preserve"> </w:t>
            </w:r>
            <w:r w:rsidRPr="00E706AC">
              <w:rPr>
                <w:rFonts w:eastAsia="Times New Roman" w:cs="Amiri Quran"/>
                <w:b/>
                <w:bCs/>
                <w:sz w:val="28"/>
                <w:szCs w:val="28"/>
              </w:rPr>
              <w:t>изученного</w:t>
            </w:r>
            <w:r w:rsidRPr="00E706AC">
              <w:rPr>
                <w:rFonts w:ascii="Gadugi" w:eastAsia="Times New Roman" w:hAnsi="Gadugi" w:cs="Amiri Quran"/>
                <w:b/>
                <w:bCs/>
                <w:sz w:val="28"/>
                <w:szCs w:val="28"/>
              </w:rPr>
              <w:t xml:space="preserve"> </w:t>
            </w:r>
            <w:r w:rsidRPr="00E706AC">
              <w:rPr>
                <w:rFonts w:eastAsia="Times New Roman" w:cs="Amiri Quran"/>
                <w:b/>
                <w:bCs/>
                <w:sz w:val="28"/>
                <w:szCs w:val="28"/>
              </w:rPr>
              <w:t>в</w:t>
            </w:r>
            <w:r w:rsidRPr="00E706AC">
              <w:rPr>
                <w:rFonts w:ascii="Gadugi" w:eastAsia="Times New Roman" w:hAnsi="Gadugi" w:cs="Amiri Quran"/>
                <w:b/>
                <w:bCs/>
                <w:sz w:val="28"/>
                <w:szCs w:val="28"/>
              </w:rPr>
              <w:t xml:space="preserve"> 5-6 </w:t>
            </w:r>
            <w:r w:rsidRPr="00E706AC">
              <w:rPr>
                <w:rFonts w:eastAsia="Times New Roman" w:cs="Amiri Quran"/>
                <w:b/>
                <w:bCs/>
                <w:sz w:val="28"/>
                <w:szCs w:val="28"/>
              </w:rPr>
              <w:t>классах</w:t>
            </w:r>
            <w:r w:rsidRPr="00E706AC">
              <w:rPr>
                <w:rFonts w:ascii="Gadugi" w:eastAsia="Times New Roman" w:hAnsi="Gadugi" w:cs="Amiri Quran"/>
                <w:b/>
                <w:bCs/>
                <w:sz w:val="28"/>
                <w:szCs w:val="28"/>
              </w:rPr>
              <w:t>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B6098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565A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8C3EB0" w14:textId="5DD0A581" w:rsidR="00B95ED5" w:rsidRPr="00983F23" w:rsidRDefault="008B6C82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18.09.23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6593A1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33B270E4" w14:textId="16DD3A84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490A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5EDF7" w14:textId="77777777" w:rsidR="00B95ED5" w:rsidRPr="00983F23" w:rsidRDefault="00B95ED5" w:rsidP="00983F23">
            <w:pPr>
              <w:rPr>
                <w:rFonts w:ascii="Gadugi" w:eastAsia="Times New Roman" w:hAnsi="Gadugi" w:cs="Amiri Quran"/>
                <w:sz w:val="28"/>
                <w:szCs w:val="28"/>
              </w:rPr>
            </w:pPr>
            <w:r w:rsidRPr="00983F23">
              <w:rPr>
                <w:rFonts w:ascii="Gadugi" w:eastAsia="Times New Roman" w:hAnsi="Gadugi" w:cs="Amiri Quran"/>
                <w:sz w:val="28"/>
                <w:szCs w:val="28"/>
              </w:rPr>
              <w:t>  </w:t>
            </w:r>
            <w:r w:rsidRPr="00983F23">
              <w:rPr>
                <w:rFonts w:eastAsia="Times New Roman" w:cs="Amiri Quran"/>
                <w:sz w:val="28"/>
                <w:szCs w:val="28"/>
              </w:rPr>
              <w:t>Анализ</w:t>
            </w:r>
            <w:r w:rsidRPr="00983F23">
              <w:rPr>
                <w:rFonts w:ascii="Gadugi" w:eastAsia="Times New Roman" w:hAnsi="Gadugi" w:cs="Amiri Quran"/>
                <w:sz w:val="28"/>
                <w:szCs w:val="28"/>
              </w:rPr>
              <w:t xml:space="preserve"> </w:t>
            </w:r>
            <w:r w:rsidRPr="00983F23">
              <w:rPr>
                <w:rFonts w:eastAsia="Times New Roman" w:cs="Amiri Quran"/>
                <w:sz w:val="28"/>
                <w:szCs w:val="28"/>
              </w:rPr>
              <w:t>контрольного</w:t>
            </w:r>
            <w:r w:rsidRPr="00983F23">
              <w:rPr>
                <w:rFonts w:ascii="Gadugi" w:eastAsia="Times New Roman" w:hAnsi="Gadugi" w:cs="Amiri Quran"/>
                <w:sz w:val="28"/>
                <w:szCs w:val="28"/>
              </w:rPr>
              <w:t xml:space="preserve"> </w:t>
            </w:r>
            <w:r w:rsidRPr="00983F23">
              <w:rPr>
                <w:rFonts w:eastAsia="Times New Roman" w:cs="Amiri Quran"/>
                <w:sz w:val="28"/>
                <w:szCs w:val="28"/>
              </w:rPr>
              <w:t>диктанта</w:t>
            </w:r>
            <w:r w:rsidRPr="00983F23">
              <w:rPr>
                <w:rFonts w:ascii="Gadugi" w:eastAsia="Times New Roman" w:hAnsi="Gadugi" w:cs="Amiri Quran"/>
                <w:sz w:val="28"/>
                <w:szCs w:val="28"/>
              </w:rPr>
              <w:t xml:space="preserve">. </w:t>
            </w:r>
            <w:r w:rsidRPr="00983F23">
              <w:rPr>
                <w:rFonts w:eastAsia="Times New Roman" w:cs="Amiri Quran"/>
                <w:sz w:val="28"/>
                <w:szCs w:val="28"/>
              </w:rPr>
              <w:t>Работа</w:t>
            </w:r>
            <w:r w:rsidRPr="00983F23">
              <w:rPr>
                <w:rFonts w:ascii="Gadugi" w:eastAsia="Times New Roman" w:hAnsi="Gadugi" w:cs="Amiri Quran"/>
                <w:sz w:val="28"/>
                <w:szCs w:val="28"/>
              </w:rPr>
              <w:t xml:space="preserve"> </w:t>
            </w:r>
            <w:r w:rsidRPr="00983F23">
              <w:rPr>
                <w:rFonts w:eastAsia="Times New Roman" w:cs="Amiri Quran"/>
                <w:sz w:val="28"/>
                <w:szCs w:val="28"/>
              </w:rPr>
              <w:t>над</w:t>
            </w:r>
            <w:r w:rsidRPr="00983F23">
              <w:rPr>
                <w:rFonts w:ascii="Gadugi" w:eastAsia="Times New Roman" w:hAnsi="Gadugi" w:cs="Amiri Quran"/>
                <w:sz w:val="28"/>
                <w:szCs w:val="28"/>
              </w:rPr>
              <w:t xml:space="preserve"> </w:t>
            </w:r>
            <w:r w:rsidRPr="00983F23">
              <w:rPr>
                <w:rFonts w:eastAsia="Times New Roman" w:cs="Amiri Quran"/>
                <w:sz w:val="28"/>
                <w:szCs w:val="28"/>
              </w:rPr>
              <w:t>ошибками</w:t>
            </w:r>
            <w:r w:rsidRPr="00983F23">
              <w:rPr>
                <w:rFonts w:ascii="Gadugi" w:eastAsia="Times New Roman" w:hAnsi="Gadugi" w:cs="Amiri Quran"/>
                <w:sz w:val="28"/>
                <w:szCs w:val="28"/>
              </w:rPr>
              <w:t>                                        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6CB2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DBB96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10CEFC" w14:textId="2DB18F4B" w:rsidR="00B95ED5" w:rsidRPr="00983F23" w:rsidRDefault="008B6C82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19.09.23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1AA82E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353B06A0" w14:textId="59B2B876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196F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C752E" w14:textId="77777777" w:rsidR="00B95ED5" w:rsidRPr="00E706AC" w:rsidRDefault="00B95ED5" w:rsidP="00983F23">
            <w:pPr>
              <w:rPr>
                <w:rFonts w:ascii="Gadugi" w:eastAsia="Times New Roman" w:hAnsi="Gadugi" w:cs="Amiri Quran"/>
                <w:b/>
                <w:bCs/>
                <w:sz w:val="28"/>
                <w:szCs w:val="28"/>
              </w:rPr>
            </w:pPr>
            <w:proofErr w:type="spellStart"/>
            <w:r w:rsidRPr="00E706AC">
              <w:rPr>
                <w:rFonts w:eastAsia="Times New Roman" w:cs="Amiri Quran"/>
                <w:b/>
                <w:bCs/>
                <w:sz w:val="28"/>
                <w:szCs w:val="28"/>
              </w:rPr>
              <w:t>Р</w:t>
            </w:r>
            <w:r w:rsidRPr="00E706AC">
              <w:rPr>
                <w:rFonts w:ascii="Gadugi" w:eastAsia="Times New Roman" w:hAnsi="Gadugi" w:cs="Amiri Quran"/>
                <w:b/>
                <w:bCs/>
                <w:sz w:val="28"/>
                <w:szCs w:val="28"/>
              </w:rPr>
              <w:t>.</w:t>
            </w:r>
            <w:r w:rsidRPr="00E706AC">
              <w:rPr>
                <w:rFonts w:eastAsia="Times New Roman" w:cs="Amiri Quran"/>
                <w:b/>
                <w:bCs/>
                <w:sz w:val="28"/>
                <w:szCs w:val="28"/>
              </w:rPr>
              <w:t>р</w:t>
            </w:r>
            <w:proofErr w:type="spellEnd"/>
            <w:r w:rsidRPr="00E706AC">
              <w:rPr>
                <w:rFonts w:ascii="Gadugi" w:eastAsia="Times New Roman" w:hAnsi="Gadugi" w:cs="Amiri Quran"/>
                <w:b/>
                <w:bCs/>
                <w:sz w:val="28"/>
                <w:szCs w:val="28"/>
              </w:rPr>
              <w:t xml:space="preserve">. </w:t>
            </w:r>
            <w:r w:rsidRPr="00E706AC">
              <w:rPr>
                <w:rFonts w:eastAsia="Times New Roman" w:cs="Amiri Quran"/>
                <w:b/>
                <w:bCs/>
                <w:sz w:val="28"/>
                <w:szCs w:val="28"/>
              </w:rPr>
              <w:t>Сочинение</w:t>
            </w:r>
            <w:r w:rsidRPr="00E706AC">
              <w:rPr>
                <w:rFonts w:ascii="Gadugi" w:eastAsia="Times New Roman" w:hAnsi="Gadugi" w:cs="Amiri Quran"/>
                <w:b/>
                <w:bCs/>
                <w:sz w:val="28"/>
                <w:szCs w:val="28"/>
              </w:rPr>
              <w:t xml:space="preserve"> </w:t>
            </w:r>
            <w:r w:rsidRPr="00E706AC">
              <w:rPr>
                <w:rFonts w:eastAsia="Times New Roman" w:cs="Amiri Quran"/>
                <w:b/>
                <w:bCs/>
                <w:sz w:val="28"/>
                <w:szCs w:val="28"/>
              </w:rPr>
              <w:t>по</w:t>
            </w:r>
            <w:r w:rsidRPr="00E706AC">
              <w:rPr>
                <w:rFonts w:ascii="Gadugi" w:eastAsia="Times New Roman" w:hAnsi="Gadugi" w:cs="Amiri Quran"/>
                <w:b/>
                <w:bCs/>
                <w:sz w:val="28"/>
                <w:szCs w:val="28"/>
              </w:rPr>
              <w:t xml:space="preserve"> </w:t>
            </w:r>
            <w:r w:rsidRPr="00E706AC">
              <w:rPr>
                <w:rFonts w:eastAsia="Times New Roman" w:cs="Amiri Quran"/>
                <w:b/>
                <w:bCs/>
                <w:sz w:val="28"/>
                <w:szCs w:val="28"/>
              </w:rPr>
              <w:t>картине</w:t>
            </w:r>
            <w:r w:rsidRPr="00E706AC">
              <w:rPr>
                <w:rFonts w:ascii="Gadugi" w:eastAsia="Times New Roman" w:hAnsi="Gadugi" w:cs="Amiri Quran"/>
                <w:b/>
                <w:bCs/>
                <w:sz w:val="28"/>
                <w:szCs w:val="28"/>
              </w:rPr>
              <w:t xml:space="preserve"> </w:t>
            </w:r>
            <w:r w:rsidRPr="00E706AC">
              <w:rPr>
                <w:rFonts w:eastAsia="Times New Roman" w:cs="Amiri Quran"/>
                <w:b/>
                <w:bCs/>
                <w:sz w:val="28"/>
                <w:szCs w:val="28"/>
              </w:rPr>
              <w:t>А</w:t>
            </w:r>
            <w:r w:rsidRPr="00E706AC">
              <w:rPr>
                <w:rFonts w:ascii="Gadugi" w:eastAsia="Times New Roman" w:hAnsi="Gadugi" w:cs="Amiri Quran"/>
                <w:b/>
                <w:bCs/>
                <w:sz w:val="28"/>
                <w:szCs w:val="28"/>
              </w:rPr>
              <w:t xml:space="preserve">. </w:t>
            </w:r>
            <w:r w:rsidRPr="00E706AC">
              <w:rPr>
                <w:rFonts w:eastAsia="Times New Roman" w:cs="Amiri Quran"/>
                <w:b/>
                <w:bCs/>
                <w:sz w:val="28"/>
                <w:szCs w:val="28"/>
              </w:rPr>
              <w:t>Грицая</w:t>
            </w:r>
            <w:r w:rsidRPr="00E706AC">
              <w:rPr>
                <w:rFonts w:ascii="Gadugi" w:eastAsia="Times New Roman" w:hAnsi="Gadugi" w:cs="Amiri Quran"/>
                <w:b/>
                <w:bCs/>
                <w:sz w:val="28"/>
                <w:szCs w:val="28"/>
              </w:rPr>
              <w:t xml:space="preserve"> «</w:t>
            </w:r>
            <w:r w:rsidRPr="00E706AC">
              <w:rPr>
                <w:rFonts w:eastAsia="Times New Roman" w:cs="Amiri Quran"/>
                <w:b/>
                <w:bCs/>
                <w:sz w:val="28"/>
                <w:szCs w:val="28"/>
              </w:rPr>
              <w:t>Летний</w:t>
            </w:r>
            <w:r w:rsidRPr="00E706AC">
              <w:rPr>
                <w:rFonts w:ascii="Gadugi" w:eastAsia="Times New Roman" w:hAnsi="Gadugi" w:cs="Amiri Quran"/>
                <w:b/>
                <w:bCs/>
                <w:sz w:val="28"/>
                <w:szCs w:val="28"/>
              </w:rPr>
              <w:t xml:space="preserve"> </w:t>
            </w:r>
            <w:r w:rsidRPr="00E706AC">
              <w:rPr>
                <w:rFonts w:eastAsia="Times New Roman" w:cs="Amiri Quran"/>
                <w:b/>
                <w:bCs/>
                <w:sz w:val="28"/>
                <w:szCs w:val="28"/>
              </w:rPr>
              <w:t>сад</w:t>
            </w:r>
            <w:r w:rsidRPr="00E706AC">
              <w:rPr>
                <w:rFonts w:ascii="Gadugi" w:eastAsia="Times New Roman" w:hAnsi="Gadugi" w:cs="Amiri Quran"/>
                <w:b/>
                <w:bCs/>
                <w:sz w:val="28"/>
                <w:szCs w:val="28"/>
              </w:rPr>
              <w:t>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84C5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65FE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 xml:space="preserve">пар. 6, упр.49 с опорой на </w:t>
            </w: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lastRenderedPageBreak/>
              <w:t>план и записи в тетради составить  устный рассказ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0F144E" w14:textId="6B927812" w:rsidR="00B95ED5" w:rsidRPr="00983F23" w:rsidRDefault="008B6C82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lastRenderedPageBreak/>
              <w:t>20.09.23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5B7935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1FEC68D0" w14:textId="2845C723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A07C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lastRenderedPageBreak/>
              <w:t>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BE921" w14:textId="77777777" w:rsidR="00B95ED5" w:rsidRPr="00E706AC" w:rsidRDefault="00B95ED5" w:rsidP="00983F23">
            <w:pPr>
              <w:rPr>
                <w:rFonts w:ascii="Gadugi" w:eastAsia="Times New Roman" w:hAnsi="Gadugi" w:cs="Amiri Quran"/>
                <w:b/>
                <w:bCs/>
                <w:sz w:val="28"/>
                <w:szCs w:val="28"/>
              </w:rPr>
            </w:pPr>
            <w:proofErr w:type="spellStart"/>
            <w:r w:rsidRPr="00E706AC">
              <w:rPr>
                <w:rFonts w:eastAsia="Times New Roman" w:cs="Amiri Quran"/>
                <w:b/>
                <w:bCs/>
                <w:sz w:val="28"/>
                <w:szCs w:val="28"/>
              </w:rPr>
              <w:t>Р</w:t>
            </w:r>
            <w:r w:rsidRPr="00E706AC">
              <w:rPr>
                <w:rFonts w:ascii="Gadugi" w:eastAsia="Times New Roman" w:hAnsi="Gadugi" w:cs="Amiri Quran"/>
                <w:b/>
                <w:bCs/>
                <w:sz w:val="28"/>
                <w:szCs w:val="28"/>
              </w:rPr>
              <w:t>.</w:t>
            </w:r>
            <w:r w:rsidRPr="00E706AC">
              <w:rPr>
                <w:rFonts w:eastAsia="Times New Roman" w:cs="Amiri Quran"/>
                <w:b/>
                <w:bCs/>
                <w:sz w:val="28"/>
                <w:szCs w:val="28"/>
              </w:rPr>
              <w:t>р</w:t>
            </w:r>
            <w:proofErr w:type="spellEnd"/>
            <w:r w:rsidRPr="00E706AC">
              <w:rPr>
                <w:rFonts w:ascii="Gadugi" w:eastAsia="Times New Roman" w:hAnsi="Gadugi" w:cs="Amiri Quran"/>
                <w:b/>
                <w:bCs/>
                <w:sz w:val="28"/>
                <w:szCs w:val="28"/>
              </w:rPr>
              <w:t xml:space="preserve">. </w:t>
            </w:r>
            <w:r w:rsidRPr="00E706AC">
              <w:rPr>
                <w:rFonts w:eastAsia="Times New Roman" w:cs="Amiri Quran"/>
                <w:b/>
                <w:bCs/>
                <w:sz w:val="28"/>
                <w:szCs w:val="28"/>
              </w:rPr>
              <w:t>Сочинение</w:t>
            </w:r>
            <w:r w:rsidRPr="00E706AC">
              <w:rPr>
                <w:rFonts w:ascii="Gadugi" w:eastAsia="Times New Roman" w:hAnsi="Gadugi" w:cs="Amiri Quran"/>
                <w:b/>
                <w:bCs/>
                <w:sz w:val="28"/>
                <w:szCs w:val="28"/>
              </w:rPr>
              <w:t xml:space="preserve"> </w:t>
            </w:r>
            <w:r w:rsidRPr="00E706AC">
              <w:rPr>
                <w:rFonts w:eastAsia="Times New Roman" w:cs="Amiri Quran"/>
                <w:b/>
                <w:bCs/>
                <w:sz w:val="28"/>
                <w:szCs w:val="28"/>
              </w:rPr>
              <w:t>по</w:t>
            </w:r>
            <w:r w:rsidRPr="00E706AC">
              <w:rPr>
                <w:rFonts w:ascii="Gadugi" w:eastAsia="Times New Roman" w:hAnsi="Gadugi" w:cs="Amiri Quran"/>
                <w:b/>
                <w:bCs/>
                <w:sz w:val="28"/>
                <w:szCs w:val="28"/>
              </w:rPr>
              <w:t xml:space="preserve"> </w:t>
            </w:r>
            <w:r w:rsidRPr="00E706AC">
              <w:rPr>
                <w:rFonts w:eastAsia="Times New Roman" w:cs="Amiri Quran"/>
                <w:b/>
                <w:bCs/>
                <w:sz w:val="28"/>
                <w:szCs w:val="28"/>
              </w:rPr>
              <w:t>картине</w:t>
            </w:r>
            <w:r w:rsidRPr="00E706AC">
              <w:rPr>
                <w:rFonts w:ascii="Gadugi" w:eastAsia="Times New Roman" w:hAnsi="Gadugi" w:cs="Amiri Quran"/>
                <w:b/>
                <w:bCs/>
                <w:sz w:val="28"/>
                <w:szCs w:val="28"/>
              </w:rPr>
              <w:t xml:space="preserve"> </w:t>
            </w:r>
            <w:r w:rsidRPr="00E706AC">
              <w:rPr>
                <w:rFonts w:eastAsia="Times New Roman" w:cs="Amiri Quran"/>
                <w:b/>
                <w:bCs/>
                <w:sz w:val="28"/>
                <w:szCs w:val="28"/>
              </w:rPr>
              <w:t>А</w:t>
            </w:r>
            <w:r w:rsidRPr="00E706AC">
              <w:rPr>
                <w:rFonts w:ascii="Gadugi" w:eastAsia="Times New Roman" w:hAnsi="Gadugi" w:cs="Amiri Quran"/>
                <w:b/>
                <w:bCs/>
                <w:sz w:val="28"/>
                <w:szCs w:val="28"/>
              </w:rPr>
              <w:t xml:space="preserve">. </w:t>
            </w:r>
            <w:r w:rsidRPr="00E706AC">
              <w:rPr>
                <w:rFonts w:eastAsia="Times New Roman" w:cs="Amiri Quran"/>
                <w:b/>
                <w:bCs/>
                <w:sz w:val="28"/>
                <w:szCs w:val="28"/>
              </w:rPr>
              <w:t>Грицая</w:t>
            </w:r>
            <w:r w:rsidRPr="00E706AC">
              <w:rPr>
                <w:rFonts w:ascii="Gadugi" w:eastAsia="Times New Roman" w:hAnsi="Gadugi" w:cs="Amiri Quran"/>
                <w:b/>
                <w:bCs/>
                <w:sz w:val="28"/>
                <w:szCs w:val="28"/>
              </w:rPr>
              <w:t xml:space="preserve"> «</w:t>
            </w:r>
            <w:r w:rsidRPr="00E706AC">
              <w:rPr>
                <w:rFonts w:eastAsia="Times New Roman" w:cs="Amiri Quran"/>
                <w:b/>
                <w:bCs/>
                <w:sz w:val="28"/>
                <w:szCs w:val="28"/>
              </w:rPr>
              <w:t>Летний</w:t>
            </w:r>
            <w:r w:rsidRPr="00E706AC">
              <w:rPr>
                <w:rFonts w:ascii="Gadugi" w:eastAsia="Times New Roman" w:hAnsi="Gadugi" w:cs="Amiri Quran"/>
                <w:b/>
                <w:bCs/>
                <w:sz w:val="28"/>
                <w:szCs w:val="28"/>
              </w:rPr>
              <w:t xml:space="preserve"> </w:t>
            </w:r>
            <w:r w:rsidRPr="00E706AC">
              <w:rPr>
                <w:rFonts w:eastAsia="Times New Roman" w:cs="Amiri Quran"/>
                <w:b/>
                <w:bCs/>
                <w:sz w:val="28"/>
                <w:szCs w:val="28"/>
              </w:rPr>
              <w:t>сад</w:t>
            </w:r>
            <w:r w:rsidRPr="00E706AC">
              <w:rPr>
                <w:rFonts w:ascii="Gadugi" w:eastAsia="Times New Roman" w:hAnsi="Gadugi" w:cs="Amiri Quran"/>
                <w:b/>
                <w:bCs/>
                <w:sz w:val="28"/>
                <w:szCs w:val="28"/>
              </w:rPr>
              <w:t>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B98D7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341B4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79DB0B" w14:textId="41507FB5" w:rsidR="00B95ED5" w:rsidRPr="00983F23" w:rsidRDefault="008B6C82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21.09.23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F55E3D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2C4BAD70" w14:textId="3B2CF971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DC5E9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94FE3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b/>
                <w:bCs/>
                <w:color w:val="181818"/>
                <w:sz w:val="28"/>
                <w:szCs w:val="28"/>
              </w:rPr>
              <w:t>Текст и стили речи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A9ECB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A97B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D4F758" w14:textId="34332661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6A2F21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60D699BF" w14:textId="4F9EDEFA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966B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B9854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Текст. Диалог как текст. Виды диалогов.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FCD13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AFD5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 7-9, упр. 58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14B91A" w14:textId="3178CB0D" w:rsidR="00B95ED5" w:rsidRPr="00983F23" w:rsidRDefault="008B6C82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25.09.23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DCFC6E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34D55EF7" w14:textId="64CCD91B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520B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E0E31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 xml:space="preserve">Функциональные </w:t>
            </w:r>
            <w:proofErr w:type="gramStart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разновидности  языка</w:t>
            </w:r>
            <w:proofErr w:type="gramEnd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. Публицистический стиль.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34697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7F210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пар.10,11,</w:t>
            </w:r>
          </w:p>
          <w:p w14:paraId="5CEE162B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упр. 69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9E7184" w14:textId="182E3485" w:rsidR="00B95ED5" w:rsidRPr="00983F23" w:rsidRDefault="008B6C82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26.09.23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B1D626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309E7160" w14:textId="3E713484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9006B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CA164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b/>
                <w:bCs/>
                <w:color w:val="181818"/>
                <w:sz w:val="28"/>
                <w:szCs w:val="28"/>
              </w:rPr>
              <w:t>Морфология. Орфография. Культура речи.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8812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05AF6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A53D90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F87516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0F0E35F6" w14:textId="31B08B42" w:rsidTr="0098551D">
        <w:trPr>
          <w:gridAfter w:val="1"/>
          <w:wAfter w:w="6" w:type="dxa"/>
          <w:trHeight w:val="104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039D4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9A3BD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b/>
                <w:bCs/>
                <w:color w:val="181818"/>
                <w:sz w:val="28"/>
                <w:szCs w:val="28"/>
              </w:rPr>
              <w:t>Причастие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B9926" w14:textId="54AE0FDE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F1AA6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BD0FB4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DB3AA4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650B53A4" w14:textId="61659359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8E82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03C0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Причастие как часть речи.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AD319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12CA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пар.12, упр.77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745655" w14:textId="097D25C4" w:rsidR="00B95ED5" w:rsidRPr="00983F23" w:rsidRDefault="008B6C82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27.09.23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D29B25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2480A7B7" w14:textId="7A969DCC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4AB44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F887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Склонение причастий и правописание гласных в падежных окончаниях причастий.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3F6B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D3D2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пар.13, упр. 82,84, запомнить словарные слова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C793F9" w14:textId="2DD5EC81" w:rsidR="00B95ED5" w:rsidRPr="00983F23" w:rsidRDefault="008B6C82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28.09.23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30A69F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6CBF92FF" w14:textId="08752A5C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ECC14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39C24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Причастный оборот. Выделение запятыми причастного оборота.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A01A0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D040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 14, упр.89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7FDF11" w14:textId="1447E25B" w:rsidR="00B95ED5" w:rsidRPr="00983F23" w:rsidRDefault="008B6C82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2.10.23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E6C3FF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2F841E6F" w14:textId="5CF9C66E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7426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869F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Причастный оборот. Выделение запятыми причастного оборота.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65D16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DD07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 14, упр.93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D049CA" w14:textId="52FDD894" w:rsidR="00B95ED5" w:rsidRPr="00983F23" w:rsidRDefault="008B6C82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3.10.23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3E5E06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6E0D802E" w14:textId="74A9F3E1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045B0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07C8D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Р.Р. Описание внешности человека: структура текста, языковые особенности (в том числе специальные «портретные» слова).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6FDD9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54965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пар.15, упр. 99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246EC5" w14:textId="4243A275" w:rsidR="00B95ED5" w:rsidRPr="00983F23" w:rsidRDefault="008B6C82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4.10.23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FDE790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56E022CC" w14:textId="45A95DA6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B5269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C0BA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Р.Р. Описание внешности человека: структура текста, языковые особенности (в том числе специальные «портретные» слова).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88B9D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106D6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пар.15, упр. 96, либо подготовить сочинение, описывающее внешность человека по фотографии.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C15936" w14:textId="48461500" w:rsidR="00B95ED5" w:rsidRPr="00983F23" w:rsidRDefault="008B6C82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5.10.23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7A7715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51A0D3A2" w14:textId="2E3728F0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3CAE4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8154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Действительные и страдательные причастия.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654A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BA75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пар.16, упр. 104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4842B1" w14:textId="36379870" w:rsidR="00B95ED5" w:rsidRPr="00983F23" w:rsidRDefault="008B6C82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9.10.23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2A3D88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3E1D54B2" w14:textId="108742AE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3CBD0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0D27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Краткие и полные страдательные причастия.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82FB9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BA107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пар.17.упр. 108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9D02AC" w14:textId="55D63A6A" w:rsidR="00B95ED5" w:rsidRPr="00983F23" w:rsidRDefault="008B6C82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10.10.23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15D07F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11A514A1" w14:textId="4FEC7652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711A0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lastRenderedPageBreak/>
              <w:t>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DB524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Действительные причастия настоящего времени. Гласные в суффиксах действительных причастий настоящего времени.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B1E6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A978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пар.18, упр. 112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48D7D6" w14:textId="5DC2191B" w:rsidR="00B95ED5" w:rsidRPr="00983F23" w:rsidRDefault="008B6C82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11.10.23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840DFE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6DE46DAC" w14:textId="0E1999D3" w:rsidTr="0098551D">
        <w:trPr>
          <w:gridAfter w:val="1"/>
          <w:wAfter w:w="6" w:type="dxa"/>
          <w:trHeight w:val="409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52980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61CB1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Действительные причастия прошедшего времени.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7B0C8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5B383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пар.19, упр. 117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5720EF" w14:textId="42C9C285" w:rsidR="00B95ED5" w:rsidRPr="00983F23" w:rsidRDefault="008B6C82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12.10.23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2EF13F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70A2D008" w14:textId="2EE9BD34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04B74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4B1B9" w14:textId="77777777" w:rsidR="00B95ED5" w:rsidRPr="00E706AC" w:rsidRDefault="00B95ED5" w:rsidP="00983F23">
            <w:pPr>
              <w:jc w:val="center"/>
              <w:rPr>
                <w:rFonts w:ascii="Open Sans" w:eastAsia="Times New Roman" w:hAnsi="Open Sans" w:cs="Amiri Quran"/>
                <w:b/>
                <w:bCs/>
                <w:color w:val="181818"/>
                <w:sz w:val="28"/>
                <w:szCs w:val="28"/>
              </w:rPr>
            </w:pPr>
            <w:r w:rsidRPr="00E706AC">
              <w:rPr>
                <w:rFonts w:ascii="Times New Roman" w:eastAsia="Times New Roman" w:hAnsi="Times New Roman" w:cs="Amiri Quran"/>
                <w:b/>
                <w:bCs/>
                <w:color w:val="181818"/>
                <w:sz w:val="28"/>
                <w:szCs w:val="28"/>
              </w:rPr>
              <w:t>Р.Р.  Изложение от третьего лица (упр.120).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2CBA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C2135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D86DBF" w14:textId="31561829" w:rsidR="00B95ED5" w:rsidRPr="00983F23" w:rsidRDefault="008B6C82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16.10.23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0C3A06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2C0E023D" w14:textId="681AD29E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3C4A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8874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Страдательные причастия настоящего времени. Гласные в суффиксах страдательных причастий настоящего времени.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BA2F5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79939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пар.20, упр. 124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A02279" w14:textId="7C0B3E2A" w:rsidR="00B95ED5" w:rsidRPr="00983F23" w:rsidRDefault="008B6C82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17.10.23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0EDA74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2D26F605" w14:textId="1CDF72ED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8B288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D1CC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Страдательные причастия прошедшего времени.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538D5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234F8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пар.21, упр. 131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F744AA" w14:textId="38E0E6FD" w:rsidR="00B95ED5" w:rsidRPr="00983F23" w:rsidRDefault="008B6C82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18.10.23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48BF52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6993B8A5" w14:textId="58E082BB" w:rsidTr="0098551D">
        <w:trPr>
          <w:gridAfter w:val="1"/>
          <w:wAfter w:w="6" w:type="dxa"/>
          <w:trHeight w:val="751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8F54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02B0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Гласные перед Н в полных и кратких страдательных причастиях.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03E87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BB2B5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пар.22,упр. 134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CA847F" w14:textId="0199DA3E" w:rsidR="00B95ED5" w:rsidRPr="00983F23" w:rsidRDefault="008B6C82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19.10.23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0426E3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5A038E19" w14:textId="12549BF9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F8B8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D796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Две буквы Н в суффиксах полных страдательных причастий прошедшего времени.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86D9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03024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пар.23, составить опорную схему, упр. 136.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D460D7" w14:textId="643AA386" w:rsidR="00B95ED5" w:rsidRPr="00983F23" w:rsidRDefault="008B6C82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23.10.23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F05A33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3BB3E2C5" w14:textId="69C13FF3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F37B0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CFF8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Две буквы Н в суффиксах полных страдательных причастий прошедшего времени.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4498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62F5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пар.23, упр. 138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41A2C7" w14:textId="23DE5EA6" w:rsidR="00B95ED5" w:rsidRPr="00983F23" w:rsidRDefault="008B6C82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24.10.23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BF3CEC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4AC04801" w14:textId="0490F5F1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F842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48485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Одна и две буквы Н в  суффиксах отглагольных прилагательных.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CE418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73746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пар.23, упр. 144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153362" w14:textId="1CEDB821" w:rsidR="00B95ED5" w:rsidRPr="00983F23" w:rsidRDefault="008B6C82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25.10.23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37C79C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21AEBF85" w14:textId="1EF19A32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72475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EFCB3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Одна и две буквы Н в суффиксах кратких страдательных причастий и отглагольных прилагательных.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14BD3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6AD9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пар.24, упр.146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729D58" w14:textId="482E1BF8" w:rsidR="00B95ED5" w:rsidRPr="00983F23" w:rsidRDefault="008B6C82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26.10.23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B52092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4C5D4E72" w14:textId="00AF418E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60B3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43F2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Одна и две буквы Н в суффиксах кратких страдательных причастий и отглагольных прилагательных.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7F2E4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DFD5B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пар.24, упр.152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A0D814" w14:textId="16E27FEF" w:rsidR="00B95ED5" w:rsidRPr="00983F23" w:rsidRDefault="00F346E0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30.10.23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72A71F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46C3CAB9" w14:textId="6F82357D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742B5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74517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Р.Р. Выборочное изложение (упр.156)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25541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D668B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F89F6F" w14:textId="3D33B8B1" w:rsidR="00B95ED5" w:rsidRPr="00983F23" w:rsidRDefault="00F346E0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31.10.23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4AF0EC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0AAECC9F" w14:textId="630978F4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4E828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77E07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Р.Р. Выборочное изложение (упр.156)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AAD36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39BD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482849" w14:textId="0441355F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722624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0A2CC7CE" w14:textId="1F2E3CCC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C9BB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BD161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Морфологический разбор причастия.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C5E51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B085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 25, упр. 157 (разобрать 3 причастия)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508828" w14:textId="54A93389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DF328E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2516487C" w14:textId="4CA34043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9F283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48C33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Слитное  и раздельное написание НЕ с причастиями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348B0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83857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пар.26, упр. 159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38BC27" w14:textId="7A2AE72F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E5198A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49658460" w14:textId="49119CBF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77F95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62F45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Слитное  и раздельное написание НЕ с причастиями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0284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53CAD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пар.26, упр. 161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5BFBBB" w14:textId="5AF3DCCD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B72E84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6C9111CD" w14:textId="658063B4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4344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216D0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Буквы Е и Ё после шипящих в суффиксах страдательных причастий прошедшего времени.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1FDE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8188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пар.27, упр. 167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30BF3A" w14:textId="586A7F82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7DE3DC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6B407C19" w14:textId="3D9B1EE0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4C5A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lastRenderedPageBreak/>
              <w:t>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AF11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Буквы Е и Ё после шипящих в суффиксах страдательных причастий прошедшего времени.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0DD0B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CE456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пар.27, упр.168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D0F776" w14:textId="08AA92AB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FC5ACF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27EAE38D" w14:textId="26346C1A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5C884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3240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Р,Р. Сочинение «Успешный телеведущий» (упр.172)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AC6C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8F278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план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1C339F" w14:textId="12C967F1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23DE11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42C228B6" w14:textId="2F0AFAA2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858B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1830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Р,Р. Сочинение «Успешный телеведущий» (упр.172)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CF771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D779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дописать сочинение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2C5268" w14:textId="53A53668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3DE521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29141D0A" w14:textId="088BF962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098D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7102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Повторение и обобщение по теме «Причастие».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493B8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3DFF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BE04A4" w14:textId="042513EB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EAE8A2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35DA853F" w14:textId="5AEB8C5B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ACA59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6FDA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Контрольный диктант по теме «Причастие».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E5EA7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20084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proofErr w:type="spellStart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подгот</w:t>
            </w:r>
            <w:proofErr w:type="spellEnd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 xml:space="preserve">. к </w:t>
            </w:r>
            <w:proofErr w:type="spellStart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конт</w:t>
            </w:r>
            <w:proofErr w:type="spellEnd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. диктанту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60043B" w14:textId="1D79D393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74627E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575ECC1E" w14:textId="20F330AD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68BB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D3E97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Анализ диктанта. Работа над ошибками.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6CA39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8BC5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proofErr w:type="spellStart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повт</w:t>
            </w:r>
            <w:proofErr w:type="spellEnd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 xml:space="preserve">. орфограммы и </w:t>
            </w:r>
            <w:proofErr w:type="spellStart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пунктограммы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8C7274" w14:textId="65B6608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9F1977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4AA5A60A" w14:textId="6EA0C20B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98BD0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4996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b/>
                <w:bCs/>
                <w:color w:val="181818"/>
                <w:sz w:val="28"/>
                <w:szCs w:val="28"/>
              </w:rPr>
              <w:t>Деепричастие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EF392" w14:textId="34A3AABD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2DD04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043D8B" w14:textId="0D929E6B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411BB4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7E71DDB5" w14:textId="64D09E08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FA154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8BB3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Деепричастие как часть речи.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36DB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42666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пар.28, упр. 185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D72C40" w14:textId="20A208BD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4B8A59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6181DD4E" w14:textId="17075253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373F8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2474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Деепричастный оборот, знаки препинания при деепричастном обороте.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47616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2EBE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 29, упр. 190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E19147" w14:textId="03361182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EDF367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1443BFE6" w14:textId="599F6133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3DCFD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906C6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Деепричастный оборот, знаки препинания при деепричастном обороте.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5BE69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68BF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 29, упр. 194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4F3B6F" w14:textId="4C4A4958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60D6DD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3922F0BA" w14:textId="681FC75B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58D23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862C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Раздельное написание НЕ с деепричастиями.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32F88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36553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 30, упр. 198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B76F59" w14:textId="58EC99C0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2FDD8E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49AE5DC1" w14:textId="15534EDB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9E5AB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B0BF8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Деепричастия несовершенного вида.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715F8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27BA5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пар.31, упр. 201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8590A4" w14:textId="07D330FF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04D8DD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0272FBA1" w14:textId="2D005DB1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F95C5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8BE8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Деепричастия совершенного вида.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32541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8F606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пар.32, упр. 207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68F03C" w14:textId="4C0B5CBC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172D1D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489414A4" w14:textId="4E2A74E5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C12D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77203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Морфологический разбор деепричастия.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DAE16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C6965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 xml:space="preserve">пар.33, упр. 217 (сделать морф р-р  3 </w:t>
            </w:r>
            <w:proofErr w:type="spellStart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дееприч</w:t>
            </w:r>
            <w:proofErr w:type="spellEnd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.)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C9BE73" w14:textId="6AF177AE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D35A59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19C83861" w14:textId="403DDB0E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8C65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055E4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Повторение и обобщение изученного по теме «Деепричастие».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C042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88E4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повторить сведения по теме «Деепричастие», с. 116-контр. вопросы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40E98C" w14:textId="4C8930D1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096FF2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668089D4" w14:textId="251851CF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7A640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F3598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Контрольный диктант по теме «Деепричастие»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7EE46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CB60B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790CA7" w14:textId="46229D43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074333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437EBB13" w14:textId="7EA9BC90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46EF1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47E3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Работа над ошибками.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294C6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24A71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D50434" w14:textId="38F7FD4A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B3D3A0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0B3A0ED2" w14:textId="1DCA8FF2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BA290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lastRenderedPageBreak/>
              <w:t>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677C3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proofErr w:type="spellStart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Р.р</w:t>
            </w:r>
            <w:proofErr w:type="spellEnd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.  Употребление в речи деепричастных оборотов. Рассказ по картине С. Григорьева «Вратарь» (упр.214).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D6A28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E2CD0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дописать рассказ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F1AA9" w14:textId="1CBCD395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010330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71449B67" w14:textId="64E44531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73DF1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BF3E6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b/>
                <w:bCs/>
                <w:color w:val="181818"/>
                <w:sz w:val="28"/>
                <w:szCs w:val="28"/>
              </w:rPr>
              <w:t>Наречие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8733B" w14:textId="05D9EE81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96C8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6AAC47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3F5347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216131F7" w14:textId="2C6A828B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AB913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0604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Наречие как часть речи.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B02C7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64490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пар.34, упр. 229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040D01" w14:textId="130DAA7D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1EC75F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7C58F82E" w14:textId="70D335D1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6888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85C5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Разряды  наречий.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C6EB9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06A40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пар.35, упр. 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CAEC94" w14:textId="0E522919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C47681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3252DB6F" w14:textId="19031C24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6023B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4B53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Практикум. Разряды наречий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97EE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7833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 35,упр. 242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3E139A" w14:textId="00FF539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5B4C80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03CE4363" w14:textId="74927F8C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8F91B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9920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proofErr w:type="spellStart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Р.р</w:t>
            </w:r>
            <w:proofErr w:type="spellEnd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 xml:space="preserve">.  Пейзаж на картине </w:t>
            </w:r>
            <w:proofErr w:type="spellStart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И.Попова</w:t>
            </w:r>
            <w:proofErr w:type="spellEnd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 xml:space="preserve"> «Первый снег» (дневниковая запись)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52670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05A20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175976" w14:textId="5E368179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340EC7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3CBA9C72" w14:textId="6F27B7F0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BE490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2473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proofErr w:type="spellStart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Р.р</w:t>
            </w:r>
            <w:proofErr w:type="spellEnd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 xml:space="preserve">.  Сочинение по картине </w:t>
            </w:r>
            <w:proofErr w:type="spellStart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И.Попова</w:t>
            </w:r>
            <w:proofErr w:type="spellEnd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 xml:space="preserve"> «Первый снег»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41979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20BC8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упр.241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5F0492" w14:textId="6C11F2F2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C8759C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18D374A3" w14:textId="6254D296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0A25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A21E5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Степени сравнения наречий.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3202B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5BA28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пар.36, упр. 242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01EA67" w14:textId="07A21A1D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1FBA6D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656112C1" w14:textId="3B3FE40E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E5E78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1796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Морфологический разбор наречий.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C6D1D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2F0E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пар.37, выполнить разбор 5 наречий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254CC3" w14:textId="70D08919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1CBBB0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7403CCBB" w14:textId="7259172A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95678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2F201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proofErr w:type="spellStart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Р.р</w:t>
            </w:r>
            <w:proofErr w:type="spellEnd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. Сочинение-рассуждение «Мое отношение к прозвищам»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AE6C1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36483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написать сочинение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444022" w14:textId="0B2877A0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DAAA5B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13CC3832" w14:textId="05C647E5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2054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2FD9D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Слитное и раздельное написание НЕ с наречиями на –О и –Е 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8532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B580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пар.38, упр.249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2E5A9B" w14:textId="2A81EC33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C0BFB6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56B85479" w14:textId="57876057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4861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21F3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Слитное и раздельное написание НЕ с наречиями на –О и –Е 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5893B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E7201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пар.38, упр.253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A42F09" w14:textId="35AC205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87BE6C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78DF60A9" w14:textId="15A126C1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D8410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B162B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 xml:space="preserve">Буквы Е и </w:t>
            </w:r>
            <w:proofErr w:type="spellStart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И</w:t>
            </w:r>
            <w:proofErr w:type="spellEnd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 xml:space="preserve"> в приставках НЕ- и НИ- отрицательных наречий.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E4AB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5E357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 39, упр.261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19A9D3" w14:textId="27618C23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5874C8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6434EB46" w14:textId="7684FF1C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C2E5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E69FB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 xml:space="preserve">Буквы Е и </w:t>
            </w:r>
            <w:proofErr w:type="spellStart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И</w:t>
            </w:r>
            <w:proofErr w:type="spellEnd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 xml:space="preserve"> в приставках НЕ- и НИ- отрицательных наречий.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4A1B8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CDA06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 39, упр.263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E4E6CB" w14:textId="6449EF15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3BC8EF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25E06CAB" w14:textId="7B986B16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C720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E37B1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Одна и две буквы Н в наречиях на –О и –Е.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B554B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40FD7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пар.40, упр.266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550B04" w14:textId="0365E6B4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512B46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60FC9A11" w14:textId="41F5CEB5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5B37D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8135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Одна и две буквы Н в наречиях на –О и –Е.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B71D5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AE83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пар.40, упр.268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364A4E" w14:textId="77503458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07CB07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2FF9A083" w14:textId="5C0473C7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F6EA4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2D766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proofErr w:type="spellStart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Р.р</w:t>
            </w:r>
            <w:proofErr w:type="spellEnd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. Описание действий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E4E74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48F49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пар.41 , упр.271, 272 (по выбору)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DE75FA" w14:textId="5AF51392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DA87E3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2726E31F" w14:textId="279BED34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F95E3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D343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Буквы О и Е после шипящих на конце наречий.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84AC3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90A8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 42, упр. 276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D660DE" w14:textId="06FCAEC5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E7A049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15FAC25A" w14:textId="07FCD36F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3E791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17A57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Суффиксы О и А на конце наречий.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F2F4D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672B1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пар.43, упр. 278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CE06DE" w14:textId="26C9702B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4804AC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74A5D4DF" w14:textId="2AE7E891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EA633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85A11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Суффиксы О и А на конце наречий.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3F5D9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B5E19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пар.43, упр. 280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F7CCF7" w14:textId="18E0E8BB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D1D15A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7845320F" w14:textId="155938E6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46F84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1E948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proofErr w:type="spellStart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Р.р</w:t>
            </w:r>
            <w:proofErr w:type="spellEnd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. Сочинение по картине Е.Н. Широкова «Друзья»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F31EB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AEF26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CC1822" w14:textId="074D0FE0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E882CF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5A5A78D7" w14:textId="64EEFBF7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E5E91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lastRenderedPageBreak/>
              <w:t>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A8EB5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proofErr w:type="spellStart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Р.р</w:t>
            </w:r>
            <w:proofErr w:type="spellEnd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. Сочинение по картине Е.Н. Широкова «Друзья»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171B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39F7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упр.282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1C61B4" w14:textId="3266B1DC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45187C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560D9619" w14:textId="58C91A26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AC8A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5386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Дефис между частями слова в наречиях.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29393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45069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пар.44, упр. 284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B1080D" w14:textId="3C05F6C9" w:rsidR="00C90AB6" w:rsidRPr="00983F23" w:rsidRDefault="00C90AB6" w:rsidP="00F346E0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FCFA1F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1C5A7AC6" w14:textId="45145AB1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421A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C472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Дефис между частями слова в наречиях.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1DD1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C5B61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пар.44, упр. 287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97EB26" w14:textId="28C2023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E81390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70AA7FFB" w14:textId="3A435E4B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4ABE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C92AB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Слитное и раздельное написание приставок в наречиях, образованных от существительных и количественных числительных.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3951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C886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 45, упр. 291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087097" w14:textId="35DBC1C9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853B10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208A4B4C" w14:textId="2337AA28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CBDD6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4EA2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Слитное и раздельное написание приставок в наречиях, образованных от существительных и количественных числительных.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8B935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5FF91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пар.45, упр. 294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5A8429" w14:textId="4AA612A3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87961A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34E64BF9" w14:textId="5196278E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7727B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9B366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Буква Ь после шипящих на конце наречий.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42D1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3A24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 46, пр. 299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D058E9" w14:textId="6025D02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7850B3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640B9592" w14:textId="0ABC9BE7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D6DC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D533D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Повторение по теме «Наречие».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F4346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48E7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 xml:space="preserve">стр. 154, ответить на вопросы, </w:t>
            </w:r>
            <w:proofErr w:type="spellStart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подгот</w:t>
            </w:r>
            <w:proofErr w:type="spellEnd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. к контр.. диктанту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77CEB5" w14:textId="25AF5950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B59B3A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2FDC14A4" w14:textId="5210BD49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5F08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C8A3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Контрольный диктант.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FE27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07BD9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8E8050" w14:textId="5302102D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3A82B8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2824D051" w14:textId="4AB5B30C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0A521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01B6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Анализ диктанта. Работа над ошибками.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8564B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38291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proofErr w:type="spellStart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повт</w:t>
            </w:r>
            <w:proofErr w:type="spellEnd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. орфограммы в корне слова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629DE7" w14:textId="11337E72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A2A3E8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4C099096" w14:textId="7576DF3C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86C86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65AF7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b/>
                <w:bCs/>
                <w:color w:val="181818"/>
                <w:sz w:val="28"/>
                <w:szCs w:val="28"/>
              </w:rPr>
              <w:t>Учебно-научная речь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C76D9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81063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AAD831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5EE679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47718BFC" w14:textId="0FBC9C88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CB69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4D0F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Учебно-научная речь. Отзыв.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2B2C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09A71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пар.47, упр.314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08C01C" w14:textId="7F8684B2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CDC886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545BC060" w14:textId="5E92A295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41F75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DCEA6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Учебный доклад.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DA7D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C043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пар.48, упр. 324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EFF1E3" w14:textId="669DA416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74092B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515346D3" w14:textId="109084B3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FF465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1DF24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b/>
                <w:bCs/>
                <w:color w:val="181818"/>
                <w:sz w:val="28"/>
                <w:szCs w:val="28"/>
              </w:rPr>
              <w:t>Категория состояния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A4BCF" w14:textId="149F762D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B150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0D76EC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3F84D9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4196ACFE" w14:textId="06D826B1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0E1D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B7D0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Категория состояния как часть речи.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987C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9F91D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пар.49, упр.329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5DD01F" w14:textId="48ACD0E9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510E12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3E9A5AB6" w14:textId="1995A41B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775D9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502D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Морфологический разбор категории состояния.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BAC34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A3183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пар.50, упр.335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1D9F16" w14:textId="28D74A38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C551F0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32F82846" w14:textId="58E52B85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6D614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D9003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proofErr w:type="spellStart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Р.р</w:t>
            </w:r>
            <w:proofErr w:type="spellEnd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. Сжатое изложение текста с описанием состояния человека или природы.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AA0AD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2E1A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закончить работу с черновиком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AC01E3" w14:textId="66471C6F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C36428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7CFAB8F5" w14:textId="64E64060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DE675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CD02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proofErr w:type="spellStart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Р.р</w:t>
            </w:r>
            <w:proofErr w:type="spellEnd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. Сжатое изложение текста с описанием состояния человека или природы (продолжение темы).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B5524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E3D85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 xml:space="preserve">повторить </w:t>
            </w:r>
            <w:proofErr w:type="spellStart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орф</w:t>
            </w:r>
            <w:proofErr w:type="spellEnd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49528A" w14:textId="511AC336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4087A7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1214F236" w14:textId="76A0F745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67E33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E9334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b/>
                <w:bCs/>
                <w:color w:val="181818"/>
                <w:sz w:val="28"/>
                <w:szCs w:val="28"/>
              </w:rPr>
              <w:t>Служебные части речи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2214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4B15D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DDA60F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3AF799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15A8BD4F" w14:textId="293960DB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CC8A6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C629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Самостоятельные и служебные части речи.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F72C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41FE7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пар.50, упр.339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916006" w14:textId="0ABFD63F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4574D9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12846D90" w14:textId="18A060A8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331C1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8356D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b/>
                <w:bCs/>
                <w:color w:val="181818"/>
                <w:sz w:val="28"/>
                <w:szCs w:val="28"/>
              </w:rPr>
              <w:t>Предлог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66A71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E54B5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FA5EA9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A8CCDE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59EC2B30" w14:textId="75C8578F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BDD90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A56A3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Предлог как  часть речи.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A7B3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6ACB3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пар.51, упр.342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0B6389" w14:textId="7C8AEA60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D3ECE8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4F1D5303" w14:textId="5A343FBF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1BA4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9CC7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Употребление предлогов.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7149B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E4A83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пар.52, упр.349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3C4FA6" w14:textId="784E6D9E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7E5675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092490B6" w14:textId="06C798B4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6889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5E7D8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Непроизводные и производные предлоги.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C3285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AE51D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пар.54, упр.354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91FE55" w14:textId="73D03344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39EED5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17EEC1E3" w14:textId="738C391E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03D4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2AA48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Непроизводные и производные предлоги.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B525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3A6B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пар.54, упр.363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25D643" w14:textId="154BB510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7828A3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09AC00FD" w14:textId="4DBBCF0E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0DAA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86ED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Простые и составные предлоги.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20E57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D1BA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пар.55.,упр.361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FAE45C" w14:textId="146DD5F2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031DC2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6B15D69A" w14:textId="479974DE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E996B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90AF7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Морфологический разбор предлога.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6839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40EB9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пар.56,  упр.362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84795B" w14:textId="347E3AF1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2536DF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27AF6390" w14:textId="5FB6FB20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B47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253C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Слитное и раздельное написание  производных предлогов.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5D99B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9EBF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пар.57, упр.367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1B2FE3" w14:textId="69A7F083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CCECF8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4F26164C" w14:textId="15ABA09E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B618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C32D4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Слитное и раздельное написание  производных предлогов.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6B29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E91A3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пар.57, упр.369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4B5EE6" w14:textId="6AC2BDEF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3D7B8D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366B911F" w14:textId="75B9CC3A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233A9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D168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b/>
                <w:bCs/>
                <w:color w:val="181818"/>
                <w:sz w:val="28"/>
                <w:szCs w:val="28"/>
              </w:rPr>
              <w:t>Союз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540A3" w14:textId="4942E41A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D64A9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0D6D8E" w14:textId="1999D595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DCBE95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3EC84880" w14:textId="76886185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B110D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211CB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Союз как служебная часть речи.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167B9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4E8E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пар.58, упр. 374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75DB69" w14:textId="4BFD6CB0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123435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4A2A4278" w14:textId="7A69D00F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23B21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9EBD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Простые и составные союзы.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A3C13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F86F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пар.59, упр. 377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EA5246" w14:textId="543F873C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5FC47D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24EE5C0B" w14:textId="1D01BEC3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4D607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159C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Союзы сочинительные и подчинительные.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828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29EA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пар.60, упр. 381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480DF8" w14:textId="2433E6D5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000007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1C10AF58" w14:textId="060DE76F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DDBE0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1C0D0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Запятая между простыми предложениями в союзном сложном предложении.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EC70D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70F3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пар.61, упр. 385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82E84A" w14:textId="762B51A4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744D76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6AA4AD37" w14:textId="2ECC944A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37313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A042B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Сочинительные союзы – соединительные, разделительные и противительные.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E91C0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A726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 62, упр.383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93AE01" w14:textId="76E7FFBA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61AE5A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68C2BE7D" w14:textId="336A99DF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60D38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140F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proofErr w:type="spellStart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Р.р</w:t>
            </w:r>
            <w:proofErr w:type="spellEnd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. Сочинение-рассуждение на дискуссионную тему (упр. 402).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72CF6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4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C4EDC6" w14:textId="2E46666E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9DDE80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0834D243" w14:textId="126D89DA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29DF3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CF71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proofErr w:type="spellStart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Р.р</w:t>
            </w:r>
            <w:proofErr w:type="spellEnd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. Сочинение-рассуждение на дискуссионную тему (продолжение темы).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081C7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F8743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F9DA52" w14:textId="5DD45CE8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4E3043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69A37072" w14:textId="459E396E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2FB4D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F9277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Подчинительные союзы.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2C25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7292D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 63, упр.399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7FD431" w14:textId="36FD0D0B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0E088D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777F45D9" w14:textId="4F6AF006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DC218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DAC58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Морфологический разбор союза.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9A7A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26D7D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 64, упр. 400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822E32" w14:textId="24EA33E4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86F81C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26EC8414" w14:textId="58E93385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7962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17860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Слитные и раздельные написания союзов.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3BBB0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42D59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пар.65, упр. 405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D4C9B2" w14:textId="47D583F3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6A5DFF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08291ED9" w14:textId="5CA4A998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3B773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17D1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Повторение сведений о предлогах и союзах.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9230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2133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 xml:space="preserve">стр.64, вопросы, </w:t>
            </w:r>
            <w:proofErr w:type="spellStart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подгот</w:t>
            </w:r>
            <w:proofErr w:type="spellEnd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. к контр. диктанту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B4529A" w14:textId="6533DE1D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0B21A2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2622A538" w14:textId="2A160F88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11ED5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lastRenderedPageBreak/>
              <w:t>111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5B9C6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Контрольный диктант «Служебные части речи».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4DC7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B6F1D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D8F883" w14:textId="11DCDA66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5E996B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7E559E2C" w14:textId="67305C82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92E96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9021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Анализ диктанта.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31045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3E99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73C215" w14:textId="60B3490E" w:rsidR="00B95ED5" w:rsidRPr="00983F23" w:rsidRDefault="00B95ED5" w:rsidP="00C90AB6">
            <w:pPr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59E1BC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61EB7E48" w14:textId="2435C277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1E709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ECF45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b/>
                <w:bCs/>
                <w:color w:val="181818"/>
                <w:sz w:val="28"/>
                <w:szCs w:val="28"/>
              </w:rPr>
              <w:t>Частица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27418" w14:textId="26358533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C7118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D177A8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72088D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45C4DB17" w14:textId="5ABEE156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884D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59EF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Частица как служебная часть речи.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0EA97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4607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пар.66, упр.421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FC0BA6" w14:textId="59067B4C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D79175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539EC85C" w14:textId="53F420F3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5EDD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EDB67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Разряды частиц. Формообразующие и смысловые частицы.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3ADF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6F697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 67, упр.425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4D6151" w14:textId="68B4EAF3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A0F63F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2511BAB2" w14:textId="5513C546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95288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46731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proofErr w:type="spellStart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Р.р</w:t>
            </w:r>
            <w:proofErr w:type="spellEnd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. Рассказ по данному сюжету. Рассказ по картине (упр.426).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7A84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E9D34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продолжить работу на черновике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3C472F" w14:textId="7FA64C08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83E7F7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2A891A0E" w14:textId="4966F141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3FA3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455F1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proofErr w:type="spellStart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Р.р</w:t>
            </w:r>
            <w:proofErr w:type="spellEnd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. Рассказ по данному сюжету. Рассказ по картине (продолжение темы).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1CA3B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7FE71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2E739D" w14:textId="29BFD45B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4234A4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4A2341B1" w14:textId="3FEA2BE1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95F3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B1F25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Смыслоразличительные частицы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69387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667A7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пар.68, упр.431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D17E6A" w14:textId="3F426DDE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A22857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5C9B59BD" w14:textId="08F23DAB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BFCD7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4179D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Раздельное и дефисное написание частиц.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AB3B4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D0024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пар.69, упр.442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E5D724" w14:textId="727DAA13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34751A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5A6FA6C3" w14:textId="077D5831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EA0D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63070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Морфологический разбор частицы.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D1766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76E4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 xml:space="preserve">пар 70, упр.446, </w:t>
            </w:r>
            <w:proofErr w:type="spellStart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морф.разбор</w:t>
            </w:r>
            <w:proofErr w:type="spellEnd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 xml:space="preserve"> частиц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01A060" w14:textId="59F27F3B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ACF8EF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5C5BD0DB" w14:textId="7CD6DE4F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6D6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55A7D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Отрицательные частицы НЕ и НИ.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D247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D6FE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пар.71, упр.453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28F18A" w14:textId="4707DCAA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1B75B5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7F05F13C" w14:textId="6A7F8814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841C4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A5956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proofErr w:type="spellStart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Р.р</w:t>
            </w:r>
            <w:proofErr w:type="spellEnd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.  Работа над вымышленными рассказами) по упр.464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2117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58257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продолжить работу на черновике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20133F" w14:textId="13A9449F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94539D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5E43DC66" w14:textId="0A587A8A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47C64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2BCB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proofErr w:type="spellStart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Р.р</w:t>
            </w:r>
            <w:proofErr w:type="spellEnd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.  Работа над вымышленными рассказами)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FAD41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63D21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5AD533" w14:textId="77777777" w:rsidR="005C3149" w:rsidRDefault="005C3149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  <w:p w14:paraId="4C33EA24" w14:textId="5FBA3996" w:rsidR="00B95ED5" w:rsidRPr="00983F23" w:rsidRDefault="00B95ED5" w:rsidP="005C3149">
            <w:pPr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61C510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19285591" w14:textId="64D1FB35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B24D8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683A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Различение частицы НЕ и приставки НЕ-.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5CECD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B513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пар.72, упр.463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E7E4C2" w14:textId="064027AE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9F1EF5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1809B485" w14:textId="01737CC4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75F09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6F8C4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Частица НИ, приставка НИ-, союз НИ…НИ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24846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B9F44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пар.73, упр.469,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402F68" w14:textId="663EFF2C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8623EC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52C18084" w14:textId="231D01D5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F0A5D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007F0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Практикум по теме «Частицы».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D573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8527D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8C0E1B" w14:textId="19D02755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DC194E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0B73E6D6" w14:textId="58C37F67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C3293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10516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b/>
                <w:bCs/>
                <w:color w:val="181818"/>
                <w:sz w:val="28"/>
                <w:szCs w:val="28"/>
              </w:rPr>
              <w:t>Междометия. Звукоподражательные слова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CDCF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b/>
                <w:bCs/>
                <w:color w:val="181818"/>
                <w:sz w:val="28"/>
                <w:szCs w:val="28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667AB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3DFBE0" w14:textId="72D65E80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FB89DA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408249F8" w14:textId="72E45E90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B5FC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8F131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Междометие как часть речи. Морфологический разбор междометия.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9A888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37167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пар.74,75, упр. 482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B5ABAB" w14:textId="6181B461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0CA982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5B85CD5D" w14:textId="06CFA8FC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C88DB" w14:textId="77777777" w:rsidR="00B95ED5" w:rsidRPr="00983F23" w:rsidRDefault="00B95ED5" w:rsidP="00983F23">
            <w:pPr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76B86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Дефис в междометиях. Знаки препинания при междометиях.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4DB3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B415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пар.76, упр.486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717926" w14:textId="47F1D889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928D55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7C5A5B4E" w14:textId="7C44E226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45C2D" w14:textId="77777777" w:rsidR="00B95ED5" w:rsidRPr="00983F23" w:rsidRDefault="00B95ED5" w:rsidP="00983F23">
            <w:pPr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BF427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b/>
                <w:bCs/>
                <w:color w:val="181818"/>
                <w:sz w:val="28"/>
                <w:szCs w:val="28"/>
              </w:rPr>
              <w:t>Повторение и систематизация изученного в VII классе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24239" w14:textId="6E43C181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b/>
                <w:bCs/>
                <w:color w:val="181818"/>
                <w:sz w:val="28"/>
                <w:szCs w:val="28"/>
              </w:rPr>
              <w:t>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37E8B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b/>
                <w:bCs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598C04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b/>
                <w:bCs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A4B7B3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b/>
                <w:bCs/>
                <w:color w:val="181818"/>
                <w:sz w:val="28"/>
                <w:szCs w:val="28"/>
              </w:rPr>
            </w:pPr>
          </w:p>
        </w:tc>
      </w:tr>
      <w:tr w:rsidR="00B95ED5" w:rsidRPr="00983F23" w14:paraId="07C8AE0A" w14:textId="3F283D72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DC41C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185D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Разделы науки о русском языке. Текст и стили речи. Учебно-научная речь.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9910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EA624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пар.77,78, упр.493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80A1D9" w14:textId="240CDDCE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CA1C27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5ED1BC2F" w14:textId="35A6C090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96BF5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D5AB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Фонетика. Графика.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E821D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265A1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 79, упр.502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B1125A" w14:textId="036F9BC2" w:rsidR="005C3149" w:rsidRPr="00983F23" w:rsidRDefault="005C3149" w:rsidP="008F5EA5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361739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24F13423" w14:textId="0B25C76B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D4A17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lastRenderedPageBreak/>
              <w:t>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4EF98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Лексикология и фразеология.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85017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5733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пар.80, упр.506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04423D" w14:textId="1CA6001B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6001F4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2A36C356" w14:textId="5537BC50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9D6A4" w14:textId="77777777" w:rsidR="00B95ED5" w:rsidRPr="00983F23" w:rsidRDefault="00B95ED5" w:rsidP="00983F23">
            <w:pPr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1CFC9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proofErr w:type="spellStart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Морфемика</w:t>
            </w:r>
            <w:proofErr w:type="spellEnd"/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. Словообразование.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D37B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E942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 81, упр.510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BF587E" w14:textId="275EBE3D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403EA0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690D0B0A" w14:textId="79AF59BC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076F0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A644F" w14:textId="77777777" w:rsidR="00B95ED5" w:rsidRPr="00983F23" w:rsidRDefault="00B95ED5" w:rsidP="00983F23">
            <w:pPr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                                              Морфология и орфография.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6CDD8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39237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пар.82,83, упр.518,526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29AA34" w14:textId="78B4E700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128ACA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58D3A728" w14:textId="7D634D35" w:rsidTr="0098551D">
        <w:trPr>
          <w:gridAfter w:val="1"/>
          <w:wAfter w:w="6" w:type="dxa"/>
          <w:trHeight w:val="714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D6E47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708F0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Синтаксис и пунктуация.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EA6AB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CD2E6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пар84,85, упр.535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AFF0DF" w14:textId="4F0ED7B8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95E4AF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76990F3E" w14:textId="42730649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08F0F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E05D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b/>
                <w:bCs/>
                <w:color w:val="181818"/>
                <w:sz w:val="28"/>
                <w:szCs w:val="28"/>
              </w:rPr>
              <w:t>Итоговая контрольная работа (тест).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21D6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b/>
                <w:bCs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0047D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52FF3E" w14:textId="07769D44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C4E9E6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2E88E5D0" w14:textId="0A4DEC0F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AA393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20E2D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Сочинение-рассуждение на морально-этическую тему.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6AA96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B3F51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закончить работу с черновиком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414893" w14:textId="6C7BF0FF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65A435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7B194AF7" w14:textId="58597E43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518CE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29AC7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Сочинение-рассуждение на морально-этическую тему (продолжение темы).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88E1A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02BB3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F82E80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4DB796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  <w:tr w:rsidR="00B95ED5" w:rsidRPr="00983F23" w14:paraId="5EB2DB45" w14:textId="2AEE72AB" w:rsidTr="0098551D">
        <w:trPr>
          <w:gridAfter w:val="1"/>
          <w:wAfter w:w="6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2E3EB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5C185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DF47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136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77DD2" w14:textId="77777777" w:rsidR="00B95ED5" w:rsidRPr="00983F23" w:rsidRDefault="00B95ED5" w:rsidP="00983F23">
            <w:pPr>
              <w:jc w:val="center"/>
              <w:rPr>
                <w:rFonts w:ascii="Open Sans" w:eastAsia="Times New Roman" w:hAnsi="Open Sans" w:cs="Amiri Quran"/>
                <w:color w:val="181818"/>
                <w:sz w:val="28"/>
                <w:szCs w:val="28"/>
              </w:rPr>
            </w:pPr>
            <w:r w:rsidRPr="00983F23"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AA7EBB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B1C132" w14:textId="77777777" w:rsidR="00B95ED5" w:rsidRPr="00983F23" w:rsidRDefault="00B95ED5" w:rsidP="00983F23">
            <w:pPr>
              <w:jc w:val="center"/>
              <w:rPr>
                <w:rFonts w:ascii="Times New Roman" w:eastAsia="Times New Roman" w:hAnsi="Times New Roman" w:cs="Amiri Quran"/>
                <w:color w:val="181818"/>
                <w:sz w:val="28"/>
                <w:szCs w:val="28"/>
              </w:rPr>
            </w:pPr>
          </w:p>
        </w:tc>
      </w:tr>
    </w:tbl>
    <w:p w14:paraId="4240C738" w14:textId="77777777" w:rsidR="00266B60" w:rsidRPr="00983F23" w:rsidRDefault="00266B60">
      <w:pPr>
        <w:rPr>
          <w:rFonts w:cs="Amiri Quran"/>
          <w:sz w:val="28"/>
          <w:szCs w:val="28"/>
          <w:lang w:val="en-US"/>
        </w:rPr>
      </w:pPr>
    </w:p>
    <w:sectPr w:rsidR="00266B60" w:rsidRPr="00983F23" w:rsidSect="001B322F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Alef">
    <w:charset w:val="00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iri Quran">
    <w:charset w:val="B2"/>
    <w:family w:val="auto"/>
    <w:pitch w:val="variable"/>
    <w:sig w:usb0="80002043" w:usb1="80002000" w:usb2="00000000" w:usb3="00000000" w:csb0="0000004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049C9"/>
    <w:multiLevelType w:val="hybridMultilevel"/>
    <w:tmpl w:val="A11C2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B60"/>
    <w:rsid w:val="00042AC5"/>
    <w:rsid w:val="001B322F"/>
    <w:rsid w:val="00266B60"/>
    <w:rsid w:val="002B33AF"/>
    <w:rsid w:val="005C3149"/>
    <w:rsid w:val="0066025F"/>
    <w:rsid w:val="008B6C82"/>
    <w:rsid w:val="008F5EA5"/>
    <w:rsid w:val="00927E46"/>
    <w:rsid w:val="00983F23"/>
    <w:rsid w:val="0098551D"/>
    <w:rsid w:val="00B95ED5"/>
    <w:rsid w:val="00C90AB6"/>
    <w:rsid w:val="00E706AC"/>
    <w:rsid w:val="00F346E0"/>
    <w:rsid w:val="00FC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3DDE"/>
  <w15:chartTrackingRefBased/>
  <w15:docId w15:val="{0BB25B20-8F1C-42B3-BFF4-D6CA45B3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AC5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2AC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2AC5"/>
    <w:rPr>
      <w:color w:val="800080"/>
      <w:u w:val="single"/>
    </w:rPr>
  </w:style>
  <w:style w:type="paragraph" w:customStyle="1" w:styleId="msonormal0">
    <w:name w:val="msonormal"/>
    <w:basedOn w:val="a"/>
    <w:rsid w:val="00042AC5"/>
    <w:pPr>
      <w:spacing w:before="100" w:beforeAutospacing="1" w:after="100" w:afterAutospacing="1"/>
    </w:pPr>
    <w:rPr>
      <w:rFonts w:ascii="Calibri" w:hAnsi="Calibri" w:cs="Calibri"/>
    </w:rPr>
  </w:style>
  <w:style w:type="paragraph" w:styleId="a5">
    <w:name w:val="No Spacing"/>
    <w:basedOn w:val="a"/>
    <w:link w:val="a6"/>
    <w:qFormat/>
    <w:rsid w:val="00042AC5"/>
    <w:pPr>
      <w:spacing w:before="100" w:beforeAutospacing="1" w:after="100" w:afterAutospacing="1"/>
    </w:pPr>
    <w:rPr>
      <w:rFonts w:ascii="Calibri" w:hAnsi="Calibri" w:cs="Calibri"/>
    </w:rPr>
  </w:style>
  <w:style w:type="paragraph" w:styleId="a7">
    <w:name w:val="List Paragraph"/>
    <w:basedOn w:val="a"/>
    <w:uiPriority w:val="34"/>
    <w:qFormat/>
    <w:rsid w:val="00042AC5"/>
    <w:pPr>
      <w:spacing w:before="100" w:beforeAutospacing="1" w:after="100" w:afterAutospacing="1"/>
    </w:pPr>
    <w:rPr>
      <w:rFonts w:ascii="Calibri" w:hAnsi="Calibri" w:cs="Calibri"/>
    </w:rPr>
  </w:style>
  <w:style w:type="table" w:styleId="a8">
    <w:name w:val="Table Grid"/>
    <w:basedOn w:val="a1"/>
    <w:uiPriority w:val="39"/>
    <w:rsid w:val="00042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983F23"/>
  </w:style>
  <w:style w:type="paragraph" w:customStyle="1" w:styleId="msonormalmrcssattr">
    <w:name w:val="msonormal_mr_css_attr"/>
    <w:basedOn w:val="a"/>
    <w:rsid w:val="00983F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mrcssattr">
    <w:name w:val="tableparagraph_mr_css_attr"/>
    <w:basedOn w:val="a"/>
    <w:rsid w:val="00983F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1B322F"/>
    <w:pPr>
      <w:spacing w:before="100" w:beforeAutospacing="1" w:after="100" w:afterAutospacing="1"/>
    </w:pPr>
    <w:rPr>
      <w:rFonts w:ascii="Times New Roman" w:eastAsia="Calibri" w:hAnsi="Times New Roman" w:cs="Times New Roman"/>
      <w:b/>
      <w:i/>
    </w:rPr>
  </w:style>
  <w:style w:type="character" w:customStyle="1" w:styleId="a6">
    <w:name w:val="Без интервала Знак"/>
    <w:link w:val="a5"/>
    <w:locked/>
    <w:rsid w:val="001B322F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5619A-FE96-469B-8C96-6F1C94A3F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9549</TotalTime>
  <Pages>21</Pages>
  <Words>5040</Words>
  <Characters>28728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10</cp:revision>
  <cp:lastPrinted>2022-10-09T18:44:00Z</cp:lastPrinted>
  <dcterms:created xsi:type="dcterms:W3CDTF">2022-09-22T20:17:00Z</dcterms:created>
  <dcterms:modified xsi:type="dcterms:W3CDTF">2023-10-18T09:32:00Z</dcterms:modified>
</cp:coreProperties>
</file>