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A5" w:rsidRPr="00A32EA5" w:rsidRDefault="00A32EA5" w:rsidP="00A32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336" w:rsidRPr="006D1DEE" w:rsidRDefault="00482336" w:rsidP="00482336">
      <w:pPr>
        <w:pStyle w:val="a6"/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</w:p>
    <w:p w:rsidR="00482336" w:rsidRPr="006D1DEE" w:rsidRDefault="00482336" w:rsidP="004823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D1DEE">
        <w:rPr>
          <w:rFonts w:ascii="Times New Roman" w:hAnsi="Times New Roman"/>
          <w:b/>
          <w:i/>
          <w:sz w:val="26"/>
          <w:szCs w:val="26"/>
        </w:rPr>
        <w:t>Муниципальное казенное общеобразовательное учреждение</w:t>
      </w:r>
    </w:p>
    <w:p w:rsidR="00482336" w:rsidRPr="006D1DEE" w:rsidRDefault="00482336" w:rsidP="004823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D1DEE">
        <w:rPr>
          <w:rFonts w:ascii="Times New Roman" w:hAnsi="Times New Roman"/>
          <w:b/>
          <w:i/>
          <w:sz w:val="26"/>
          <w:szCs w:val="26"/>
        </w:rPr>
        <w:t xml:space="preserve"> «Кардоновская средняя общеобразовательная школа Кизлярского района Республики Дагестан </w:t>
      </w:r>
    </w:p>
    <w:p w:rsidR="00482336" w:rsidRPr="0018416D" w:rsidRDefault="00482336" w:rsidP="00482336">
      <w:pPr>
        <w:pStyle w:val="a6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82336" w:rsidRPr="0018416D" w:rsidRDefault="00482336" w:rsidP="00482336">
      <w:pPr>
        <w:pStyle w:val="a6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2"/>
        <w:gridCol w:w="3363"/>
        <w:gridCol w:w="3131"/>
      </w:tblGrid>
      <w:tr w:rsidR="00482336" w:rsidRPr="003E0619" w:rsidTr="00EC14FD">
        <w:trPr>
          <w:trHeight w:val="2790"/>
        </w:trPr>
        <w:tc>
          <w:tcPr>
            <w:tcW w:w="5288" w:type="dxa"/>
          </w:tcPr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Рекомендовано: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методическим объединением  ________________________ 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Руководитель МО</w:t>
            </w:r>
          </w:p>
          <w:p w:rsidR="00482336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________________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Ткачук В.Г.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4355" w:type="dxa"/>
          </w:tcPr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Согласовано: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Заместитель директора по УВР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__________________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Чаиева</w:t>
            </w:r>
            <w:proofErr w:type="spell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Х.М.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4317" w:type="dxa"/>
          </w:tcPr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Утверждаю: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Директор школы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      _______________ 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Абакаров</w:t>
            </w:r>
            <w:proofErr w:type="spellEnd"/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Б.Г..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«___» _______ 20</w:t>
            </w:r>
            <w:r w:rsidRPr="006D1DEE">
              <w:rPr>
                <w:rFonts w:ascii="Times New Roman" w:hAnsi="Times New Roman"/>
                <w:bCs/>
                <w:i/>
                <w:sz w:val="26"/>
                <w:szCs w:val="26"/>
              </w:rPr>
              <w:t>__г.</w:t>
            </w:r>
          </w:p>
          <w:p w:rsidR="00482336" w:rsidRPr="006D1DEE" w:rsidRDefault="00482336" w:rsidP="00EC14F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</w:tr>
    </w:tbl>
    <w:p w:rsidR="00482336" w:rsidRPr="0018416D" w:rsidRDefault="00482336" w:rsidP="00482336">
      <w:pPr>
        <w:pStyle w:val="a6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 xml:space="preserve">Рабочая программа </w:t>
      </w: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>по учебному предмету</w:t>
      </w: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«Алгебра</w:t>
      </w:r>
      <w:r w:rsidRPr="006D1DEE">
        <w:rPr>
          <w:rFonts w:ascii="Times New Roman" w:hAnsi="Times New Roman"/>
          <w:b/>
          <w:bCs/>
          <w:i/>
          <w:sz w:val="36"/>
          <w:szCs w:val="36"/>
        </w:rPr>
        <w:t>»</w:t>
      </w: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8 класс</w:t>
      </w: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6D1DEE">
        <w:rPr>
          <w:rFonts w:ascii="Times New Roman" w:hAnsi="Times New Roman"/>
          <w:b/>
          <w:bCs/>
          <w:i/>
          <w:sz w:val="36"/>
          <w:szCs w:val="36"/>
        </w:rPr>
        <w:t>н</w:t>
      </w:r>
      <w:r>
        <w:rPr>
          <w:rFonts w:ascii="Times New Roman" w:hAnsi="Times New Roman"/>
          <w:b/>
          <w:bCs/>
          <w:i/>
          <w:sz w:val="36"/>
          <w:szCs w:val="36"/>
        </w:rPr>
        <w:t xml:space="preserve">а 2023-2024 </w:t>
      </w:r>
      <w:r w:rsidRPr="006D1DEE">
        <w:rPr>
          <w:rFonts w:ascii="Times New Roman" w:hAnsi="Times New Roman"/>
          <w:b/>
          <w:bCs/>
          <w:i/>
          <w:sz w:val="36"/>
          <w:szCs w:val="36"/>
        </w:rPr>
        <w:t xml:space="preserve"> учебный год</w:t>
      </w:r>
    </w:p>
    <w:p w:rsidR="00482336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82336" w:rsidRPr="00817180" w:rsidRDefault="00482336" w:rsidP="0048233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Учебный предмет:</w:t>
      </w:r>
      <w:r>
        <w:rPr>
          <w:rFonts w:ascii="Times New Roman" w:hAnsi="Times New Roman"/>
          <w:bCs/>
          <w:sz w:val="28"/>
          <w:szCs w:val="28"/>
        </w:rPr>
        <w:t xml:space="preserve"> Алгебра</w:t>
      </w:r>
    </w:p>
    <w:p w:rsidR="00482336" w:rsidRPr="00527E15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Класс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8</w:t>
      </w: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Количество часов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i/>
          <w:sz w:val="28"/>
          <w:szCs w:val="28"/>
        </w:rPr>
        <w:t>в неделю -3, всего за год -102часа</w:t>
      </w:r>
    </w:p>
    <w:p w:rsidR="00482336" w:rsidRPr="00527E15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Учитель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 w:rsidRPr="006D1DEE">
        <w:rPr>
          <w:rFonts w:ascii="Times New Roman" w:hAnsi="Times New Roman"/>
          <w:bCs/>
          <w:i/>
          <w:sz w:val="28"/>
          <w:szCs w:val="28"/>
        </w:rPr>
        <w:t>Ткачук Валентина Григорьевна</w:t>
      </w: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Категория</w:t>
      </w:r>
      <w:r w:rsidRPr="00527E15">
        <w:rPr>
          <w:rFonts w:ascii="Times New Roman" w:hAnsi="Times New Roman"/>
          <w:bCs/>
          <w:sz w:val="28"/>
          <w:szCs w:val="28"/>
        </w:rPr>
        <w:t xml:space="preserve">: </w:t>
      </w:r>
      <w:r w:rsidRPr="006D1DEE">
        <w:rPr>
          <w:rFonts w:ascii="Times New Roman" w:hAnsi="Times New Roman"/>
          <w:bCs/>
          <w:i/>
          <w:sz w:val="28"/>
          <w:szCs w:val="28"/>
        </w:rPr>
        <w:t>соответствие</w:t>
      </w:r>
    </w:p>
    <w:p w:rsidR="00482336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 xml:space="preserve">Составлено на основе </w:t>
      </w:r>
      <w:proofErr w:type="spellStart"/>
      <w:r w:rsidRPr="006D1DEE">
        <w:rPr>
          <w:rFonts w:ascii="Times New Roman" w:hAnsi="Times New Roman"/>
          <w:b/>
          <w:bCs/>
          <w:i/>
          <w:sz w:val="28"/>
          <w:szCs w:val="28"/>
        </w:rPr>
        <w:t>программы</w:t>
      </w:r>
      <w:r>
        <w:rPr>
          <w:rFonts w:ascii="Times New Roman" w:hAnsi="Times New Roman"/>
          <w:bCs/>
          <w:i/>
          <w:sz w:val="28"/>
          <w:szCs w:val="28"/>
        </w:rPr>
        <w:t>Ю.Н.Макарычев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Н.Г.Миндюк</w:t>
      </w:r>
      <w:proofErr w:type="spellEnd"/>
    </w:p>
    <w:p w:rsidR="00482336" w:rsidRPr="006D1DEE" w:rsidRDefault="00482336" w:rsidP="00482336">
      <w:pPr>
        <w:pStyle w:val="a6"/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Алгебра 8 </w:t>
      </w:r>
      <w:r w:rsidRPr="006D1DEE">
        <w:rPr>
          <w:rFonts w:ascii="Times New Roman" w:hAnsi="Times New Roman"/>
          <w:bCs/>
          <w:i/>
          <w:sz w:val="28"/>
          <w:szCs w:val="28"/>
        </w:rPr>
        <w:t xml:space="preserve"> класс/ Программа для общеобразовательных учреждений.</w:t>
      </w:r>
    </w:p>
    <w:p w:rsidR="00482336" w:rsidRPr="006D1DEE" w:rsidRDefault="00482336" w:rsidP="00482336">
      <w:pPr>
        <w:pStyle w:val="a6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Издательство «Просвещение», 2017</w:t>
      </w:r>
      <w:r w:rsidRPr="006D1DEE">
        <w:rPr>
          <w:rFonts w:ascii="Times New Roman" w:hAnsi="Times New Roman"/>
          <w:bCs/>
          <w:i/>
          <w:sz w:val="28"/>
          <w:szCs w:val="28"/>
        </w:rPr>
        <w:t>г.</w:t>
      </w:r>
    </w:p>
    <w:p w:rsidR="00482336" w:rsidRPr="006D1DEE" w:rsidRDefault="00482336" w:rsidP="00482336">
      <w:pPr>
        <w:pStyle w:val="a6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</w:p>
    <w:p w:rsidR="00482336" w:rsidRDefault="00482336" w:rsidP="00482336">
      <w:pPr>
        <w:pStyle w:val="a6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/>
          <w:bCs/>
          <w:i/>
          <w:sz w:val="28"/>
          <w:szCs w:val="28"/>
        </w:rPr>
        <w:t>Используемый учебник</w:t>
      </w:r>
      <w:r w:rsidRPr="006D1DEE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i/>
          <w:sz w:val="28"/>
          <w:szCs w:val="28"/>
        </w:rPr>
        <w:t xml:space="preserve">«Алгебра 8 </w:t>
      </w:r>
      <w:r w:rsidRPr="006D1DEE">
        <w:rPr>
          <w:rFonts w:ascii="Times New Roman" w:hAnsi="Times New Roman"/>
          <w:bCs/>
          <w:i/>
          <w:sz w:val="28"/>
          <w:szCs w:val="28"/>
        </w:rPr>
        <w:t>»</w:t>
      </w:r>
    </w:p>
    <w:p w:rsidR="00482336" w:rsidRPr="006D1DEE" w:rsidRDefault="00482336" w:rsidP="00482336">
      <w:pPr>
        <w:pStyle w:val="a6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Учебник для 8 </w:t>
      </w:r>
      <w:r w:rsidRPr="006D1DEE">
        <w:rPr>
          <w:rFonts w:ascii="Times New Roman" w:hAnsi="Times New Roman"/>
          <w:bCs/>
          <w:i/>
          <w:sz w:val="28"/>
          <w:szCs w:val="28"/>
        </w:rPr>
        <w:t xml:space="preserve"> класса общеобразовательных учреждений</w:t>
      </w:r>
    </w:p>
    <w:p w:rsidR="00482336" w:rsidRPr="006D1DEE" w:rsidRDefault="00482336" w:rsidP="00482336">
      <w:pPr>
        <w:pStyle w:val="a6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Ю.Н.Макарчев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Н.Г.Миндюк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, К.И.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Нешков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, С.Б.Суворова</w:t>
      </w:r>
    </w:p>
    <w:p w:rsidR="00482336" w:rsidRPr="006D1DEE" w:rsidRDefault="00482336" w:rsidP="00482336">
      <w:pPr>
        <w:pStyle w:val="a6"/>
        <w:tabs>
          <w:tab w:val="left" w:pos="1935"/>
          <w:tab w:val="left" w:pos="3585"/>
        </w:tabs>
        <w:spacing w:after="0" w:line="240" w:lineRule="auto"/>
        <w:ind w:left="-709"/>
        <w:jc w:val="center"/>
        <w:rPr>
          <w:rFonts w:ascii="Times New Roman" w:hAnsi="Times New Roman"/>
          <w:bCs/>
          <w:i/>
          <w:sz w:val="28"/>
          <w:szCs w:val="28"/>
        </w:rPr>
      </w:pPr>
      <w:r w:rsidRPr="006D1DEE">
        <w:rPr>
          <w:rFonts w:ascii="Times New Roman" w:hAnsi="Times New Roman"/>
          <w:bCs/>
          <w:i/>
          <w:sz w:val="28"/>
          <w:szCs w:val="28"/>
        </w:rPr>
        <w:t xml:space="preserve">под </w:t>
      </w:r>
      <w:r>
        <w:rPr>
          <w:rFonts w:ascii="Times New Roman" w:hAnsi="Times New Roman"/>
          <w:bCs/>
          <w:i/>
          <w:sz w:val="28"/>
          <w:szCs w:val="28"/>
        </w:rPr>
        <w:t xml:space="preserve">ред.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С.А.Теляковского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– Издательство «Просвещение», 2017</w:t>
      </w:r>
      <w:r w:rsidRPr="006D1DEE">
        <w:rPr>
          <w:rFonts w:ascii="Times New Roman" w:hAnsi="Times New Roman"/>
          <w:bCs/>
          <w:i/>
          <w:sz w:val="28"/>
          <w:szCs w:val="28"/>
        </w:rPr>
        <w:t>г</w:t>
      </w:r>
    </w:p>
    <w:p w:rsidR="00482336" w:rsidRPr="006D1DEE" w:rsidRDefault="00482336" w:rsidP="00482336">
      <w:pPr>
        <w:tabs>
          <w:tab w:val="left" w:pos="708"/>
          <w:tab w:val="left" w:pos="1416"/>
          <w:tab w:val="left" w:pos="2124"/>
          <w:tab w:val="left" w:pos="4935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482336" w:rsidRPr="006D1DEE" w:rsidRDefault="00482336" w:rsidP="00482336">
      <w:pPr>
        <w:pStyle w:val="a6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82336" w:rsidRPr="006D1DEE" w:rsidRDefault="00482336" w:rsidP="0048233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82336" w:rsidRPr="006D1DEE" w:rsidRDefault="00482336" w:rsidP="00482336">
      <w:pPr>
        <w:pStyle w:val="a6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482336" w:rsidRPr="00482336" w:rsidRDefault="00482336" w:rsidP="00482336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6D1DEE">
        <w:rPr>
          <w:rFonts w:ascii="Times New Roman" w:hAnsi="Times New Roman"/>
          <w:b/>
          <w:bCs/>
          <w:i/>
          <w:sz w:val="26"/>
          <w:szCs w:val="26"/>
        </w:rPr>
        <w:t>С. Кардоновка</w:t>
      </w:r>
    </w:p>
    <w:p w:rsidR="00482336" w:rsidRPr="00E2709B" w:rsidRDefault="00482336" w:rsidP="00E2709B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</w:p>
    <w:p w:rsidR="00482336" w:rsidRDefault="00482336" w:rsidP="00A32EA5">
      <w:pPr>
        <w:shd w:val="clear" w:color="auto" w:fill="FFFFFF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709B" w:rsidRDefault="00E2709B" w:rsidP="00A32EA5">
      <w:pPr>
        <w:shd w:val="clear" w:color="auto" w:fill="FFFFFF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2EA5" w:rsidRPr="00A32EA5" w:rsidRDefault="00A32EA5" w:rsidP="00A32EA5">
      <w:pPr>
        <w:shd w:val="clear" w:color="auto" w:fill="FFFFFF"/>
        <w:spacing w:after="0" w:line="240" w:lineRule="auto"/>
        <w:ind w:left="-426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A3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курса по алгебре для  8  класса составлена на основе Фундаментального ядра содержания общего образования и  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по математике. В ней также учитываются основные идеи и положения Программы формирования и развития универсальных учебных действий для основного общего образования.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Нормативное обеспечение программы: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273-ФЗ «Об образовании в Российской Федерации» от 29.12. 2012 г.;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 Минюсте РФ 01.02.2011 N 19644);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31.12.2015 № 1577  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Министерства образования и науки РФ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8 июня 2015 года N 576; приказом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 декабря 2015 года N 1529; приказом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 января 2016 года N 38; приказом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21 апреля 2016 года N 459);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Программы  общеобразовательных учреждений:  Алгебра. 7-9 классы. Составитель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А. – М.: Просвещение, 2016;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образовательная программа </w:t>
      </w:r>
      <w:r w:rsidR="004E2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  МКОУ «</w:t>
      </w:r>
      <w:proofErr w:type="spellStart"/>
      <w:r w:rsidR="004E2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Кардоновская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М</w:t>
      </w:r>
      <w:r w:rsidR="004E2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 «Кардоновская  СОШ» на  2023 – 2024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учебный  год.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обучения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в основной школе направлено на достижение следующих целей: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направлении личностного развития:</w:t>
      </w:r>
    </w:p>
    <w:p w:rsidR="00A32EA5" w:rsidRPr="00A32EA5" w:rsidRDefault="00A32EA5" w:rsidP="00A32E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A32EA5" w:rsidRPr="00A32EA5" w:rsidRDefault="00A32EA5" w:rsidP="00A32E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A32EA5" w:rsidRPr="00A32EA5" w:rsidRDefault="00A32EA5" w:rsidP="00A32E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A32EA5" w:rsidRPr="00A32EA5" w:rsidRDefault="00A32EA5" w:rsidP="00A32E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A32EA5" w:rsidRPr="00A32EA5" w:rsidRDefault="00A32EA5" w:rsidP="00A32E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интереса к математическому творчеству и математических способностей.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предметном направлении:</w:t>
      </w:r>
    </w:p>
    <w:p w:rsidR="00A32EA5" w:rsidRPr="00A32EA5" w:rsidRDefault="00A32EA5" w:rsidP="00A32E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математическими знаниями и умениями, необходимыми для продолжения обучения в старшей школе или иных  общеобразовательных учреждениях, изучение смежных дисциплин, применения в повседневной жизни;</w:t>
      </w:r>
    </w:p>
    <w:p w:rsidR="00A32EA5" w:rsidRPr="00A32EA5" w:rsidRDefault="00A32EA5" w:rsidP="00A32E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фундамента для развития математических способностей, а также  механизмов мышления, характерных для математической деятельности.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направлении:</w:t>
      </w:r>
    </w:p>
    <w:p w:rsidR="00A32EA5" w:rsidRPr="00A32EA5" w:rsidRDefault="00A32EA5" w:rsidP="00A32E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A32EA5" w:rsidRPr="00A32EA5" w:rsidRDefault="00A32EA5" w:rsidP="00A32E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A32EA5" w:rsidRPr="00A32EA5" w:rsidRDefault="00A32EA5" w:rsidP="00A32EA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алгебры в 8 классе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предметов; усвоение аппарата уравнений и неравенства как основного средства математического моделирования прикладных задач; осуществление функциональной подготовки школьников.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требований ФГОС ООО предполагается реализация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личностно-ориентированного подходов, которые определяются </w:t>
      </w: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обучения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2EA5" w:rsidRPr="00A32EA5" w:rsidRDefault="00A32EA5" w:rsidP="00A32E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A32EA5" w:rsidRPr="00A32EA5" w:rsidRDefault="00A32EA5" w:rsidP="00A32E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A32EA5" w:rsidRPr="00A32EA5" w:rsidRDefault="00A32EA5" w:rsidP="00A32E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A32EA5" w:rsidRPr="00A32EA5" w:rsidRDefault="00A32EA5" w:rsidP="00A32E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A32EA5" w:rsidRPr="00A32EA5" w:rsidRDefault="00A32EA5" w:rsidP="00A32E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8 классе направлено на освоение компетенций: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учебно-познавательной;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ценностно-ориентационной;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рефлексивной;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коммуникативной;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общекультурной.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 и освоения содержания учебного предмета в соответствии с ФГОС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«Алгебра» являются: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сформированностьотвественного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учению, готовность и способность к саморазвитию и самообразованию на основе мотивации к обучению и познанию;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 математической науке как сфере человеческой деятельности, об этапах ее развития, о её значимости для развития цивилизации;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критичность мышления, умение распознавать логически некорректные высказывания, отличать гипотезу от факта;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контролировать процесс и результат учебной математической деятельности;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эмоциональному восприятию математических объектов, задач, решений, рассуждений.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«Алгебра» является формирование универсальных учебных действий (УУД).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8 класса: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сличают свой способ действия с эталоном;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сличают способ  и результат своих действий с заданным эталоном, обнаруживают отклонения и отличия от эталона;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вносят коррективы и дополнения в составленные планы;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вносят коррективы и дополнения в способ своих действий в случае расхождения эталона, реального действия и его продукта;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выделяют и осознают то, что уже усвоено и что еще подлежит усвоению;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осознают качество и уровень усвоения;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оценивают достигнутый результат;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определяют последовательность промежуточных целей с учетом конечного результата;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составляют план и последовательность действий;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предвосхищают временные характеристики результата (когда будет результат?);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предвосхищают результат и уровень усвоения (какой будет результат?);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ставят учебную задачу на основе соотнесения того, что уже известно и усвоено, и того, что еще не известно;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формируют познавательную цель и строят действия в соответствии с ней.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8  класса: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умеют выбирать смысловые единицы текста и устанавливать отношения между ними;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выделяют количественные характеристики объектов, заданных словами;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восстанавливают предметную ситуацию, описанную в задаче, путем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переформулирования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упрощенного пересказа текста, с выделением только существенной для решения задачи информации;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умеют заменять термины определениями;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умеют выводить следствия из имеющихся в условии задачи данных;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выделяют формальную структуру задачи;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выделяют объекты и процессы с точки зрения целого и частей;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анализируют условия и требования задачи;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выбирают вид графической модели, адекватной выделенным смысловым единицам;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выбирают знаково-символические средства для построения модели;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выражают смысл ситуации различными средствами (рисунки, символы, схемы, знаки);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выражают структуру задачи разными средствами;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выполняют операции со знаками и символами;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выбирают, сопоставляют и обосновывают способы решения задачи;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анализ способов решения задачи с точки зрения их рациональности и экономичности;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умеют выбирать обобщенные стратегии решения задачи;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выделяют и формулируют познавательную цель;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осуществляют поиск и выделение необходимой информации;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-применяют методы информационного поиска, в том числе с помощью компьютерных средств</w:t>
      </w:r>
      <w:r w:rsidRPr="00A32E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познавательных УУД служит учебный материал.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8  класса: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1)</w:t>
      </w:r>
      <w:r w:rsidRPr="00A32E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общаются и взаимодействуют с партнерами по совместной деятельности или обмену информации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умеют слушать и слышать друг друга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адекватно используют речевые средства для дискуссии и аргументации своей позиции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умеют представлять конкретное содержание и сообщать его в письменной и устной форме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интересуются чужим мнением и высказывают свое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учатся действовать с учетом позиции другого и согласовывать свои действия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а)понимают</w:t>
      </w:r>
      <w:proofErr w:type="gram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различных точек зрения, не совпадающих с собственной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проявляют готовность к обсуждению различных точек зрения и выработке общей (групповой) позиции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учатся устанавливать и сравнивать разные точки зрения, прежде чем принимать решение и делать выбор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учатся организовывать и планировать учебное сотрудничество с учителем и сверстниками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определяют цели и функции участников, способы взаимодействия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планируют общие способы работы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обмениваются знаниями между членами группы для принятия эффективных совместных решений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умеют (или развивают способность) брать на себя инициативу в организации совместного действия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умеют (или развивают способность) с помощью вопросов добывать недостающую информацию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учатся управлять поведением партнера – убеждать его, контролировать и оценивать его действия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работают в группе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придерживаются морально-этических и психологических принципов общения и сотрудничества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проявляют уважительное отношение к партнерам, внимание к личности другого, адекватное межличностное восприятие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демонстрируют способность к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стремление устанавливать доверительные отношения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регулируют собственную деятельность посредством речевых действий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используют адекватные языковые средства для отображения своих чувств, мыслей и побуждений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программа содержит все темы, включенные в федеральный компонент содержания образования; 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вопросы регионального компонента, в </w:t>
      </w:r>
      <w:r w:rsidRPr="00A32EA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ходе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уроков, на которых решаются проблемные задачи, комбинаторные задачи, задачи на проценты; вычисления проводятся с учетом региональных особенностей (для условия задач и заданий используются статистические данные различных </w:t>
      </w:r>
      <w:proofErr w:type="gram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  республики</w:t>
      </w:r>
      <w:proofErr w:type="gram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Бурятия,  в том числе, и озера Байкал).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Предметные результаты: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его изучения, об особенностях выводов и прогнозов, носящих вероятностный характер;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овладение системой функциональных понятий, функциональным языком и символикой, умение строить графики функций,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овладение основными способами представления и анализа статистических данных, умение решать задачи на нахождение частоты и вероятности случайных событий;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умение применять изученные понятия, результаты и методы решения задач из различных разделов курса, в том числе задач, не сводящихся к непосредственному применению известных алгоритмов.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формы, технологии, методы обучения, типы уроков                      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учебного процесса: индивидуальные, групповые, фронтальные, коллективные и внеклассные. Повторение на уроках проводится в следующих формах и видах: повторение и контроль теоретического материала; разбор и  анализ домашнего задания; устный счет; математический диктант; работа по карточке, самостоятельная работа;  контрольный срез, контрольная работа. Особое внимание уделяется повторению при проведении самостоятельных и контрольных работ.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на  создание оптимальных условий обучения; исключение психотравмирующих факторов; сохранение психосоматического состояния здоровья учащихся; развитие положительной мотивации к освоению программы; развитие индивидуальности и одаренности каждого ребенка.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образовательного процесса предусматривает применение следующих элементов технологий обучения традиционная классно-урочная; игровые технологии; технология проблемно обучения; технологии уровневой дифференциации;  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технологии;  ИКТ; технология развития критического мышления;  исследовательский метод.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контроля: входной, тематический, промежуточный, итоговый.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 учебного курса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алгебры 8 класса можно выделить следующие основные содержательные линии: 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арифметика, алгебра, функции, вероятность и статистика.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Арифметика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линии «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Алгебра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«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Функции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нацелено на получение школьниками конкретных знаний о функции как важнейшей математической модели 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«Вероятность и статистика»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становится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статистики как источника социально значимой информации и закладываются основы вероятностного мышления.</w:t>
      </w:r>
    </w:p>
    <w:p w:rsidR="00A32EA5" w:rsidRPr="00A32EA5" w:rsidRDefault="00A32EA5" w:rsidP="00A32E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курса  алгебры   7   класса  –  4  часа.   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Выражения, тождества, уравнения. Функции. Степень с натуральным показателем. Многочлены. Формулы сокращенного умножения. Системы линейных уравнений.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восстановить, систематизировать, обобщить знания по курсу алгебры 7 класса.</w:t>
      </w:r>
    </w:p>
    <w:p w:rsidR="00A32EA5" w:rsidRPr="00A32EA5" w:rsidRDefault="00A32EA5" w:rsidP="00A32E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 дроби  –  23  часа.                                                                    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Рациональная дробь. Основное свойство дроби, сокращение дробей. Тождественные преобразования рациональных выражений.  Гипербола   и  её график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выработать умение выполнять тождественные преобразования рациональных выражений.                                                                                                        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 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  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 Изучение темы завершается рассмотрением свойств графика функции у =  у =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85750" cy="333375"/>
            <wp:effectExtent l="0" t="0" r="0" b="9525"/>
            <wp:docPr id="21" name="Рисунок 21" descr="https://nsportal.ru/sites/default/files/docpreview_image/2021/07/25/rp_a8_fgos_2020_3_chas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7/25/rp_a8_fgos_2020_3_chasa.docx_ima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EA5" w:rsidRPr="00A32EA5" w:rsidRDefault="00A32EA5" w:rsidP="00A32E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8" w:firstLine="568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Квадратные  корни  – 19  часов.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90525" cy="390525"/>
            <wp:effectExtent l="0" t="0" r="9525" b="9525"/>
            <wp:docPr id="20" name="Рисунок 20" descr="https://nsportal.ru/sites/default/files/docpreview_image/2021/07/25/rp_a8_fgos_2020_3_chas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7/25/rp_a8_fgos_2020_3_chasa.docx_imag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её свойства и график.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введении понятия корня полезно ознакомить обучающихся с нахождением корней с помощью калькулятора.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28600" cy="504825"/>
            <wp:effectExtent l="0" t="0" r="0" b="9525"/>
            <wp:docPr id="19" name="Рисунок 19" descr="https://nsportal.ru/sites/default/files/docpreview_image/2021/07/25/rp_a8_fgos_2020_3_chas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7/25/rp_a8_fgos_2020_3_chasa.docx_imag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=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47650" cy="323850"/>
            <wp:effectExtent l="0" t="0" r="0" b="0"/>
            <wp:docPr id="18" name="Рисунок 18" descr="https://nsportal.ru/sites/default/files/docpreview_image/2021/07/25/rp_a8_fgos_2020_3_chasa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07/25/rp_a8_fgos_2020_3_chasa.docx_imag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дроби в выражениях вида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61950" cy="400050"/>
            <wp:effectExtent l="0" t="0" r="0" b="0"/>
            <wp:docPr id="17" name="Рисунок 17" descr="https://nsportal.ru/sites/default/files/docpreview_image/2021/07/25/rp_a8_fgos_2020_3_chas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07/25/rp_a8_fgos_2020_3_chasa.docx_image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14350" cy="390525"/>
            <wp:effectExtent l="0" t="0" r="0" b="9525"/>
            <wp:docPr id="16" name="Рисунок 16" descr="https://nsportal.ru/sites/default/files/docpreview_image/2021/07/25/rp_a8_fgos_2020_3_chasa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07/25/rp_a8_fgos_2020_3_chasa.docx_image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Продолжается работа по развитию функциональных представлений обучающихся. Рассматриваются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функцияу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14325" cy="257175"/>
            <wp:effectExtent l="0" t="0" r="9525" b="9525"/>
            <wp:docPr id="15" name="Рисунок 15" descr="https://nsportal.ru/sites/default/files/docpreview_image/2021/07/25/rp_a8_fgos_2020_3_chasa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1/07/25/rp_a8_fgos_2020_3_chasa.docx_image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её свойства и график. При изучении функции у =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47650" cy="295275"/>
            <wp:effectExtent l="0" t="0" r="0" b="9525"/>
            <wp:docPr id="14" name="Рисунок 14" descr="https://nsportal.ru/sites/default/files/docpreview_image/2021/07/25/rp_a8_fgos_2020_3_chasa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1/07/25/rp_a8_fgos_2020_3_chasa.docx_image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показывается ее взаимосвязь с функцией у =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" cy="314325"/>
            <wp:effectExtent l="0" t="0" r="0" b="9525"/>
            <wp:docPr id="13" name="Рисунок 13" descr="https://nsportal.ru/sites/default/files/docpreview_image/2021/07/25/rp_a8_fgos_2020_3_chasa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1/07/25/rp_a8_fgos_2020_3_chasa.docx_image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х ≥ 0.</w:t>
      </w:r>
    </w:p>
    <w:p w:rsidR="00A32EA5" w:rsidRPr="00A32EA5" w:rsidRDefault="00A32EA5" w:rsidP="00A32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8" w:firstLine="568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Квадратные   уравнения  –  21  час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выработать умения решать квадратные уравнения и простейшие рациональные уравнения и применять их к решению задач.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 алгоритмы  решения  неполных  квадратных уравнений различного вида.</w:t>
      </w:r>
    </w:p>
    <w:p w:rsidR="00DF759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внимание следует уделить решению уравнений вида 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485775" cy="352425"/>
            <wp:effectExtent l="0" t="0" r="9525" b="9525"/>
            <wp:docPr id="12" name="Рисунок 12" descr="https://nsportal.ru/sites/default/files/docpreview_image/2021/07/25/rp_a8_fgos_2020_3_chasa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1/07/25/rp_a8_fgos_2020_3_chasa.docx_image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bх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с = 0, где а </w:t>
      </w:r>
      <w:proofErr w:type="gram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0</w:t>
      </w:r>
      <w:proofErr w:type="gram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A32EA5" w:rsidRPr="00A32EA5" w:rsidRDefault="00A32EA5" w:rsidP="00A32E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  – 20  часов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Числовые неравенства и их свойства.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почленном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proofErr w:type="gram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&gt;</w:t>
      </w:r>
      <w:proofErr w:type="gram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b, ах &lt; b, остановившись специально на случае, когда а&lt;0.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A32EA5" w:rsidRPr="00A32EA5" w:rsidRDefault="00A32EA5" w:rsidP="00A32EA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Степень с целым показателем. Элементы  статистики  – 11  часов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A32EA5" w:rsidRPr="00A32EA5" w:rsidRDefault="00A32EA5" w:rsidP="00A32EA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Повторение. Обобщение  и  систематизация – 4  часа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Повторение, обобщение и систематизация знаний, умений и навыков за курс алгебры 8 класса.</w:t>
      </w:r>
    </w:p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тематический план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8467"/>
        <w:gridCol w:w="1423"/>
      </w:tblGrid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учебных часов по разделам программы.    №  п/п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алгебры 7-го класса.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ind w:hanging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Свойства степени с натуральным показателем.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Действия с одночленами и многочленами.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hanging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сокращенного умножения. Разложение на множители.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ind w:hanging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Линейная функция, линейные уравнения. Парабола, ее свойства и график.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Входная  диагностика.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Дробные  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алгебраической дроби.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дробей.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дробей.  Тождество.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 дробей с одинаковыми знаменателями.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 дробей с одинаковыми знаменателями.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 дробей с разными знаменателями.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 дробей с разными знаменателями.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Сложение и вычитание алгебраических дробей</w:t>
            </w:r>
            <w:r w:rsidRPr="00A32EA5">
              <w:rPr>
                <w:rFonts w:ascii="Calibri" w:eastAsia="Times New Roman" w:hAnsi="Calibri" w:cs="Arial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алгебраических дробей.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 по теме «Рациональные дроби и их свойства».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Умножение  алгебраических дробей.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дроби в степень.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 и возведение дроби в степень.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алгебраических  дробей.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 деления  дробей. Задачи.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 дроби. Рациональные  выражения.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рациональных выражений. Среднее  гармоническое ряда.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Гипербола,  её свойства и график.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обратной пропорциональности.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 «Операции с дробями. Дробно-рациональная функция».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Анализ. Представление дроби в виде суммы дробей.  (Из рубрики «Для тех, кто хочет знать больше»).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Квадратные  корни.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числа. Множество  действительных  чисел.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квадратный корень.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Решение уравнений  вида x</w:t>
            </w: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приближённых значений квадратного корня.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Функция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447675" cy="200025"/>
                  <wp:effectExtent l="0" t="0" r="9525" b="9525"/>
                  <wp:docPr id="11" name="Рисунок 11" descr="https://nsportal.ru/sites/default/files/docpreview_image/2021/07/25/rp_a8_fgos_2020_3_chasa.docx_image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sportal.ru/sites/default/files/docpreview_image/2021/07/25/rp_a8_fgos_2020_3_chasa.docx_image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Свойства.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Функция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495300" cy="228600"/>
                  <wp:effectExtent l="0" t="0" r="0" b="0"/>
                  <wp:docPr id="10" name="Рисунок 10" descr="https://nsportal.ru/sites/default/files/docpreview_image/2021/07/25/rp_a8_fgos_2020_3_chasa.docx_image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nsportal.ru/sites/default/files/docpreview_image/2021/07/25/rp_a8_fgos_2020_3_chasa.docx_image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График.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 дроби.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степени.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  по теме: "Понятие арифметического квадратного корня и его свойства".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Вынесение множителя за знак корня.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множителя под  знак корня.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 внесения и вынесения  множителя из - под знака  радикала.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преобразования  корней из произведения, дроби и степени.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избавления от иррациональности в знаменателе.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 по теме «Свойства квадратных корней».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Преобразование двойных радикалов. (Из рубрики «Для тех, кто хочет знать больше»).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Квадратные  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Понятие квадратного уравнения. Неполные квадратные 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неполных квадратных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дискриминанта  квадратного 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корней квадратного 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формул корней квадратного уравнения при решении  уравнений разной степени сложности.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 одна формула нахождения корней квадратного 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путем составления  квадратного 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уравнения. Теорема Виета.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биквадратных  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firstLine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5 по теме: «Квадратные уравнения».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Дробно – рациональные  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 дробно - рациональных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 дробных рациональных уравнений, целых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Способы решения  дробных рациональных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дробных рациональных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 рациональные  уравнения. Задачи.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путем составления  дробно -  рациональных уравнений.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по теме «Дробно-рациональные уравнения».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6  по теме «Дробно-рациональные уравнения».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Уравнения с параметром. (Из рубрики «Для тех, кто хочет знать больше»).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Неравенства.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Числовые неравенства.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сравнения числовых  неравенств.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числовых неравенств.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числовых неравенств. Доказательство неравенств.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 числовых неравенств.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числовых неравенств.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умножения неравенства на положительное и отрицательное число.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Погрешность и точность приближения.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Пересечение и объединение множеств. Принцип  кругов Эйлера.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промежутки: отрезок, интервал, полуинтервал, луч.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 неравенства  с одной переменной.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линейных  неравенств с одной переменной.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 с одной переменной. Способы записи ответа.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 неравенств с одной переменной.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решения систем  неравенств с одной переменной.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 неравенств с одной переменной. Запись ответа.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по теме «Линейные неравенства».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Доказательство  неравенств. (Из рубрики «Для тех, кто хочет знать больше»).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с целым показателем. Элементы статистики.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Определение степени с целым отрицательным показателем.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12.37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 значения  степени  с целым отрицательным показателем.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12.38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свойства степени с целым показателем для преобразования выражений.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числа. Правило записи числа в стандартном  виде.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 чисел  в стандартном виде. Порядок числа.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Сбор  статистических данных.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Наглядное представление статистической информации.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 и  круговые  диаграммы, полигоны и гистограммы.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Функции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781050" cy="361950"/>
                  <wp:effectExtent l="0" t="0" r="0" b="0"/>
                  <wp:docPr id="9" name="Рисунок 9" descr="https://nsportal.ru/sites/default/files/docpreview_image/2021/07/25/rp_a8_fgos_2020_3_chasa.docx_image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sportal.ru/sites/default/files/docpreview_image/2021/07/25/rp_a8_fgos_2020_3_chasa.docx_image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и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666750" cy="352425"/>
                  <wp:effectExtent l="0" t="0" r="0" b="9525"/>
                  <wp:docPr id="8" name="Рисунок 8" descr="https://nsportal.ru/sites/default/files/docpreview_image/2021/07/25/rp_a8_fgos_2020_3_chasa.docx_image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sportal.ru/sites/default/files/docpreview_image/2021/07/25/rp_a8_fgos_2020_3_chasa.docx_image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их  свойства.  (Из рубрики «Для тех, кто хочет знать больше»).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 и систематизация.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рациональные  дроби.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квадратные  уравнения.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Аттестационная   работа  за  курс  алгебры  8  класса.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Итоговый  урок  по  курсу алгебры 8  класса.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Диагностическая  работа.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Календарно – тематическое   планирование    по  алгебре  в   8  классе 2019 – 2020 учебный год.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 Алгебра 8  класс, Ю. Н. Макарычев и др.: Просвещение, 2018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102.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контрольных работ – 10.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самостоятельных  работ – 25.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тестовых работ – 20</w:t>
      </w:r>
      <w:r w:rsidRPr="00A3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037"/>
        <w:gridCol w:w="2037"/>
        <w:gridCol w:w="2038"/>
        <w:gridCol w:w="2038"/>
        <w:gridCol w:w="2038"/>
      </w:tblGrid>
      <w:tr w:rsidR="00A32EA5" w:rsidRPr="00A32EA5" w:rsidTr="00A32EA5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A32EA5" w:rsidRPr="00A32EA5" w:rsidTr="00A32EA5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32EA5" w:rsidRPr="00A32EA5" w:rsidTr="00A32EA5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 в неделю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32EA5" w:rsidRPr="00A32EA5" w:rsidTr="00A32EA5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четверть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A32EA5" w:rsidRPr="00A32EA5" w:rsidTr="00A32EA5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1+входная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2+итоговая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 контрольных  работ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7967"/>
        <w:gridCol w:w="3395"/>
      </w:tblGrid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 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 диагностика.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II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 по теме « Рациональные дроби и их свойства».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по теме « Операции с дробями. Дробно-рациональная функция».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 по теме: "Понятие арифметического квадратного корня и его свойства".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 по теме «Свойства квадратных корней».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5 по теме: «Квадратные уравнения».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6  по теме «Дробно-рациональные уравнения».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 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 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марта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 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</w:tr>
      <w:tr w:rsidR="00A32EA5" w:rsidRPr="00A32EA5" w:rsidTr="00A32EA5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мая</w:t>
            </w:r>
          </w:p>
        </w:tc>
      </w:tr>
      <w:tr w:rsidR="00A32EA5" w:rsidRPr="00A32EA5" w:rsidTr="00A32EA5">
        <w:trPr>
          <w:trHeight w:val="77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 работа  за курс алгебры 8 класса  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 неделя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мая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 планирование.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863"/>
        <w:gridCol w:w="6034"/>
        <w:gridCol w:w="810"/>
        <w:gridCol w:w="797"/>
        <w:gridCol w:w="862"/>
        <w:gridCol w:w="2207"/>
      </w:tblGrid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раздела и темы урока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чество</w:t>
            </w:r>
            <w:proofErr w:type="spellEnd"/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(план)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Первая  четверть – 8 учебных  недель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 – 1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Самостоятельные  работы – 5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Тестовые  работы – 6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алгебры 7 класса  (4 часа).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ind w:hanging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Свойства степени с натуральным показателем.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Действия с одночленами и многочленами.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М. В- 1,  № 1 - 4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hanging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Формулы сокращенного умножения. Разложение на 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множители.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М. В- 2,  № 7 - 9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EA5" w:rsidRPr="00A32EA5" w:rsidRDefault="00A32EA5" w:rsidP="00A32EA5">
            <w:pPr>
              <w:spacing w:after="0" w:line="0" w:lineRule="atLeast"/>
              <w:ind w:hanging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Линейная функция, линейные уравнения. Парабола, ее свойства и график.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М. В- 3,  № 14 - 18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Входная  диагностика.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М. В- 2,  № 51 – 57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Рациональные  дроби  (23 часа).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Дробные  выражения.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1, № 4, 6, 8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выражения.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 № 10, 12,  17, 21 (где)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алгебраической дроби.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 № 24 – 26(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28 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дробей.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п.2, № 29 – 34 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дробей.  Тождество.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п.2, № 39 – 44 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 дробей с одинаковыми знаменателями.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п.3,  № 54 – 56 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 дробей с одинаковыми знаменателями.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п.3, № 57(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58-59 (а), 61(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 дробей с разными знаменателями.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п.4,  № 73-74(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76-77(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 дробей с разными знаменателями.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п.4, № 79 – 82 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Сложение и вычитание алгебраических дробей</w:t>
            </w:r>
            <w:r w:rsidRPr="00A32EA5">
              <w:rPr>
                <w:rFonts w:ascii="Calibri" w:eastAsia="Times New Roman" w:hAnsi="Calibri" w:cs="Arial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4, № 83 – 86(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87 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 на сложение и вычитание алгебраических дробей.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п.4, № 88-89(а); 90(а-в)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1 по теме «Рациональные дроби и их свойства».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№ 98 -99(а); 103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Умножение  алгебраических дробей.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п.5,  № 112-113(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114(а)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Возведение дроби в степень.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п.5, № 115-117(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119(а-в)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дробей и возведение дроби в степень.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п.5, № 120,123(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121-122(а)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алгебраических  дробей.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п.6,  № 132-134(а-в)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 деления  дробей.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п.6, № 138-139(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140-141(а)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 дроби. Рациональные  выражения.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п.7, № 148-149(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150(а)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рациональных выражений. Среднее  гармоническое ряда.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п.7, № 152-154(</w:t>
            </w:r>
            <w:proofErr w:type="spellStart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а,б</w:t>
            </w:r>
            <w:proofErr w:type="spellEnd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);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Гипербола,  её свойства и график.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п.8,  № 180, 181, 179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Вторая  четверть – 8 учебных  недель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 – 3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Самостоятельные  работы – 6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Тестовые  работы – 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графика обратной пропорциональности.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п.8, № 185-188 (а)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№2 по теме «Операции с дробями. Дробно-рациональная функция».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 № 194-196,  243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Анализ. Представление дроби в виде суммы дробей.  (Из рубрики «Для тех, кто хочет знать больше»).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п.9, №201-202(а); 214-216(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Квадратные  корни  (19 часов).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п.10, № 263, 267-268(а-г), 271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числа. Множество  действительных  чисел.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п.11, № 282,284,285,296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квадратный корень.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п.12, № 304-306(а-в); 313-314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Решение уравнений  вида x</w:t>
            </w: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п.13, № 322-324(а-в); 326</w:t>
            </w:r>
          </w:p>
        </w:tc>
      </w:tr>
      <w:tr w:rsidR="00A32EA5" w:rsidRPr="00A32EA5" w:rsidTr="00A32EA5">
        <w:trPr>
          <w:trHeight w:val="3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приближённых значений квадратного корня.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п.14, № 338-340(а); 345; 349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Функция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495300" cy="247650"/>
                  <wp:effectExtent l="0" t="0" r="0" b="0"/>
                  <wp:docPr id="7" name="Рисунок 7" descr="https://nsportal.ru/sites/default/files/docpreview_image/2021/07/25/rp_a8_fgos_2020_3_chasa.docx_image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sportal.ru/sites/default/files/docpreview_image/2021/07/25/rp_a8_fgos_2020_3_chasa.docx_image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Свойства.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п.15, № 352-356(а); 366-367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Функция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390525" cy="257175"/>
                  <wp:effectExtent l="0" t="0" r="9525" b="9525"/>
                  <wp:docPr id="6" name="Рисунок 6" descr="https://nsportal.ru/sites/default/files/docpreview_image/2021/07/25/rp_a8_fgos_2020_3_chasa.docx_image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sportal.ru/sites/default/files/docpreview_image/2021/07/25/rp_a8_fgos_2020_3_chasa.docx_image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График.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п.15, № 363-365(а-в); 368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произведения.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п.16,  №369 – 374 (а-в)</w:t>
            </w:r>
          </w:p>
        </w:tc>
      </w:tr>
      <w:tr w:rsidR="00A32EA5" w:rsidRPr="00A32EA5" w:rsidTr="00A32EA5">
        <w:trPr>
          <w:trHeight w:val="3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 дроби.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п.16, № 375-79(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385-86(а-в)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корень из степени.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п.17, №393-396(а-в); 405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Контрольная работа №3  по теме: "Понятие арифметического квадратного корня и его свойства".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№ 476, 477, 481, 482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Вынесение множителя за знак корня.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п.18, №409-410(</w:t>
            </w:r>
            <w:proofErr w:type="spellStart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а,б</w:t>
            </w:r>
            <w:proofErr w:type="spellEnd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); 472</w:t>
            </w:r>
          </w:p>
        </w:tc>
      </w:tr>
      <w:tr w:rsidR="00A32EA5" w:rsidRPr="00A32EA5" w:rsidTr="00A32EA5">
        <w:trPr>
          <w:trHeight w:val="22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множителя под  знак корня.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п.18,  №414-415(</w:t>
            </w:r>
            <w:proofErr w:type="spellStart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а,б</w:t>
            </w:r>
            <w:proofErr w:type="spellEnd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); 463-464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 внесения и вынесения  множителя из - под знака  радикала.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п.18, №493, 503, 478</w:t>
            </w:r>
          </w:p>
        </w:tc>
      </w:tr>
      <w:tr w:rsidR="00A32EA5" w:rsidRPr="00A32EA5" w:rsidTr="00A32EA5">
        <w:trPr>
          <w:trHeight w:val="27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преобразования  корней из произведения, дроби и степени.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п.19,  №424-428(а)</w:t>
            </w:r>
          </w:p>
        </w:tc>
      </w:tr>
      <w:tr w:rsidR="00A32EA5" w:rsidRPr="00A32EA5" w:rsidTr="00A32EA5">
        <w:trPr>
          <w:trHeight w:val="27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п.19, №429-432(а-в)</w:t>
            </w:r>
          </w:p>
        </w:tc>
      </w:tr>
      <w:tr w:rsidR="00A32EA5" w:rsidRPr="00A32EA5" w:rsidTr="00A32EA5">
        <w:trPr>
          <w:trHeight w:val="27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избавления от иррациональности в знаменателе.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п.19, №433-436(а), 441</w:t>
            </w:r>
          </w:p>
        </w:tc>
      </w:tr>
      <w:tr w:rsidR="00A32EA5" w:rsidRPr="00A32EA5" w:rsidTr="00A32EA5">
        <w:trPr>
          <w:trHeight w:val="27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 по теме «Свойства квадратных корней».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420, 418, 406, 419</w:t>
            </w:r>
          </w:p>
        </w:tc>
      </w:tr>
      <w:tr w:rsidR="00A32EA5" w:rsidRPr="00A32EA5" w:rsidTr="00A32EA5">
        <w:trPr>
          <w:trHeight w:val="27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7.20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Анализ.  Преобразование двойных радикалов.   (Из рубрики «Для тех, кто хочет знать больше»).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п.20, №444-449(а)</w:t>
            </w:r>
          </w:p>
        </w:tc>
      </w:tr>
      <w:tr w:rsidR="00A32EA5" w:rsidRPr="00A32EA5" w:rsidTr="00A32EA5">
        <w:trPr>
          <w:trHeight w:val="274"/>
        </w:trPr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Квадратные  уравнения  (21 час).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Понятие квадратного уравнения. Неполные квадратные 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п.21,  № 517-518(а-в); 521(а-в)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неполных квадратных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п.21,  № 522-523(а-г); 524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Третья  четверть – 10 учебных  недель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 – 3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Самостоятельные  работы – 8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Тестовые  работы – 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дискриминанта  квадратного 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п.22,  № 533-536(а-в)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корней квадратного 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п.22,  № 539-541(а-г)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формул корней квадратного уравнения при решении  уравнений разной степени сложности.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п.22,  № 542-545(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 одна формула нахождения корней квадратного 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п.22,  № 546-548(а); 557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8.23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п.23,  № 565, 567, 576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8.23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путем составления  квадратного 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п.23,  №573, 577, 655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уравнения. Теорема Виета.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п.24,  № 580-583(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596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биквадратных  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п.24,  № 585-587, 594-595(а-в)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firstLine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5 по теме: «Квадратные уравнения».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654, 656, 660, 666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Дробно – рациональные  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п.25,  № 603-605(а); 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 дробно - рациональных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п.25,  № 606-608(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615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 дробных рациональных уравнений, целых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п.25,  № 609, 611, 690(а-г)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Способы решения  дробных рациональных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п.25,  № 690(д-з); 695(а-г)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дробных рациональных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п.26,  № 623, 637, 703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 рациональные  уравнения. Задачи.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п.26,  № 627, 638, 714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путем составления  дробно -  рациональных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п.26,  № 631, 707, 718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по теме «Дробно-рациональные уравнения».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п.26,  № 698, 699, 700</w:t>
            </w:r>
          </w:p>
        </w:tc>
      </w:tr>
      <w:tr w:rsidR="00A32EA5" w:rsidRPr="00A32EA5" w:rsidTr="00A32EA5">
        <w:trPr>
          <w:trHeight w:val="38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6  по теме «Дробно-рациональные уравнения».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708, 710, 715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Анализ. Уравнения с параметром. (Из рубрики «Для тех, кто хочет знать больше»).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п.27,  № 645, 649, 693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Неравенства  (20 часов).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Числовые неравенства.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п.28,  № 729-730(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743,744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сравнения числовых  неравенств.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п.28,  № 732, 736, 745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числовых неравенств.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п.29,  № 749-751(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763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числовых неравенств. Доказательство неравенств.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п.29,  № 754(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762, 752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 числовых неравенств.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п.30,  № 765-768(а); 779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числовых неравенств.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п.30,  № 769-771(а); 780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умножения неравенства на положительное и отрицательное число.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п.30,  № 774; 781, 796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Погрешность и точность приближения.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п.31,  № 788, 792, 794,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№  798, 929, 915, 917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Анализ. Пересечение и объединение множеств. Принцип  кругов Эйлера.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п.32,  № 801-804(а), 933, 935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11.33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промежутки: отрезок, интервал, полуинтервал, луч.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п.33,  № 812-814(а-в); 826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Четвертая  четверть – 8 учебных  недель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 – 2 + 1 итоговая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Самостоятельные  работы – 6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Тестовые  работы – 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 неравенства  с одной переменной.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п.34,  № 836-837(а-в); 940(а-в)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решения линейных  неравенств с одной переменной.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п.34,  № 840-841(а-в); 940(г-е)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11.34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 с одной переменной. Способы записи ответа.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п.34,  № 844-845(а-в); 941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 неравенств с одной переменной.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п.35,  № 876-878(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954(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решения систем  неравенств с одной переменной.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п.35,  № 879-881(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954(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г,д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 неравенств с одной переменной. Запись ответа.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п.35,  № 885-887(</w:t>
            </w:r>
            <w:proofErr w:type="spellStart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а,б</w:t>
            </w:r>
            <w:proofErr w:type="spellEnd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); 955(</w:t>
            </w:r>
            <w:proofErr w:type="spellStart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а,б</w:t>
            </w:r>
            <w:proofErr w:type="spellEnd"/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)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11.35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по теме «Линейные неравенства».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п.35,  № 888-891(а);  956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898-900(а);  871; 873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Анализ. Доказательство  неравенств. (Из рубрики «Для тех, кто хочет знать больше»).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п.36,  № 907, 942, 951, 948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 с  целым  показателем.  Элементы  статистики (11 часов).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Определение степени с целым отрицательным показателем.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п.37,  № 964-965(а-в); 971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 значения  степени  с целым отрицательным показателем.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п.37,  № 968-970(а-г);  973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п.38,  № 985-986(а-в); 1072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12.38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свойства степени с целым показателем для преобразования выражений.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п.38,  № 993-994(а-в); 1010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числа. Правило записи числа в стандартном  виде.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п.39,  № 1013-1016(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а,б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 1087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12.39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 чисел  в стандартном виде. Порядок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п.39, №1018-1020(а); 1021, 1088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№ 1058 – 1061, 1091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13.40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Сбор  статистических данных.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п.40,  № 1033, 1035, 1040, 1041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Наглядное представление статистической информации.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п.41,  № 1046, 1055, 1097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13.41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 и  круговые  диаграммы, полигоны и гистограммы.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п.41,  № 1048, 1053, 1096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13.42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Функции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514350" cy="371475"/>
                  <wp:effectExtent l="0" t="0" r="0" b="9525"/>
                  <wp:docPr id="5" name="Рисунок 5" descr="https://nsportal.ru/sites/default/files/docpreview_image/2021/07/25/rp_a8_fgos_2020_3_chasa.docx_image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nsportal.ru/sites/default/files/docpreview_image/2021/07/25/rp_a8_fgos_2020_3_chasa.docx_image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и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476250" cy="381000"/>
                  <wp:effectExtent l="0" t="0" r="0" b="0"/>
                  <wp:docPr id="4" name="Рисунок 4" descr="https://nsportal.ru/sites/default/files/docpreview_image/2021/07/25/rp_a8_fgos_2020_3_chasa.docx_image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nsportal.ru/sites/default/files/docpreview_image/2021/07/25/rp_a8_fgos_2020_3_chasa.docx_image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 их  свойства.  (Из рубрики «Для тех, кто хочет знать больше»).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п.42,  № 1070, 1086, 1089</w:t>
            </w:r>
          </w:p>
        </w:tc>
      </w:tr>
      <w:tr w:rsidR="00A32EA5" w:rsidRPr="00A32EA5" w:rsidTr="00A32EA5">
        <w:tc>
          <w:tcPr>
            <w:tcW w:w="157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 и  систематизация  материала  8 класса (4 часа).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рациональные  дроби.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ОГЭ 50 вар, 2019,  В 24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квадратные  уравнения.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ОГЭ 50 вар, 2019,  В 35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Аттестационная   работа  за  курс  алгебры  8  класса.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ОГЭ 50 вар, 2019,  В 43</w:t>
            </w: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Итоговый  урок  по  курсу алгебры 8  класса.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Диагностическая  работа.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График    промежуточной    аттестации  по   алгебре,  8  класс</w:t>
      </w:r>
    </w:p>
    <w:tbl>
      <w:tblPr>
        <w:tblW w:w="12225" w:type="dxa"/>
        <w:tblInd w:w="3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87"/>
        <w:gridCol w:w="4892"/>
        <w:gridCol w:w="1939"/>
        <w:gridCol w:w="2029"/>
        <w:gridCol w:w="3200"/>
      </w:tblGrid>
      <w:tr w:rsidR="00A32EA5" w:rsidRPr="00A32EA5" w:rsidTr="00A32EA5"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 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11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Контролируемый   элемент  содержания  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Регулятивный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</w:t>
            </w:r>
          </w:p>
        </w:tc>
      </w:tr>
      <w:tr w:rsidR="00A32EA5" w:rsidRPr="00A32EA5" w:rsidTr="00A32EA5">
        <w:trPr>
          <w:trHeight w:val="702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Входная диагностическая работа</w:t>
            </w:r>
            <w:r w:rsidRPr="00A32EA5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1)Уметь работать с математической моделью.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Уметь строить график линейной функции, находить наибольшее и наименьшее значения функции.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Знать свойства степеней с натуральным показателем, уметь работать со степенями.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Уметь производить основные арифметические операции над одночленами.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Уметь производить основные арифметические операции над многочленами.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Знать формулы сокращенного умножения. Уметь разлаживать многочлен на множители путем применения формул сокращенного умножения.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7) Уметь строить параболу, с помощью графика находить наибольшее  и наименьшее значения функции.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Контролировать в форме сравнения способа действия и его результата с заданным эталоном с целью обнаружения отклонения  от эталона и 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внесения необходимых коррективов.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прогнозировать результат и уровень усвоения материала.</w:t>
            </w:r>
          </w:p>
        </w:tc>
      </w:tr>
      <w:tr w:rsidR="00A32EA5" w:rsidRPr="00A32EA5" w:rsidTr="00A32EA5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 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«Рациональные дроби и их свойства».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uto"/>
              <w:ind w:right="-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Распознавать алгебраические дроби; находить множество допустимых значений переменной алгебраической дроби; знать основное свойство алгебраической дроби, уметь сокращать дроби, приводить дроби к общему знаменателю.</w:t>
            </w:r>
          </w:p>
          <w:p w:rsidR="00A32EA5" w:rsidRPr="00A32EA5" w:rsidRDefault="00A32EA5" w:rsidP="00A32EA5">
            <w:pPr>
              <w:spacing w:after="0"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Уметь применять  основное свойство дроби при преобразовании алгебраических дробей и их сокращении;  находить значение дроби при заданном значении переменной.</w:t>
            </w:r>
          </w:p>
          <w:p w:rsidR="00A32EA5" w:rsidRPr="00A32EA5" w:rsidRDefault="00A32EA5" w:rsidP="00A32EA5">
            <w:pPr>
              <w:spacing w:after="0"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Знать алгоритм сложения и вычитания дробей с одинаковыми знаменателями.</w:t>
            </w:r>
          </w:p>
          <w:p w:rsidR="00A32EA5" w:rsidRPr="00A32EA5" w:rsidRDefault="00A32EA5" w:rsidP="00A32EA5">
            <w:pPr>
              <w:spacing w:after="0"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4) Уметь  складывать и вычитать дроби с одинаковыми знаменателями; находить общий знаменатель нескольких дробей</w:t>
            </w:r>
          </w:p>
          <w:p w:rsidR="00A32EA5" w:rsidRPr="00A32EA5" w:rsidRDefault="00A32EA5" w:rsidP="00A32EA5">
            <w:pPr>
              <w:spacing w:after="0"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5)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алгоритм сложения и вычитания дробей с разными знаменателями.</w:t>
            </w:r>
          </w:p>
          <w:p w:rsidR="00A32EA5" w:rsidRPr="00A32EA5" w:rsidRDefault="00A32EA5" w:rsidP="00A32EA5">
            <w:pPr>
              <w:spacing w:after="0" w:line="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6) Уметь находить общий знаменатель нескольких дробей.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7) Уметь выполнять сложение и вычитание алгебраических дробей с разными знаменателями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последовательно-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действий; формировать способность к волевому усилию в преодолении препятствий.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A32EA5" w:rsidRPr="00A32EA5" w:rsidTr="00A32EA5">
        <w:trPr>
          <w:trHeight w:val="278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неделя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Контрольная работа  №  2.                 «Операции с дробями. Дробно-рациональная функция».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Знать  алгоритмы умножения и деления дробей, возведения дроби в степень, уметь  преобразовывать  рациональные выражения, используя все действия с алгебраическими дробями.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2) Иметь представление о рациональных уравнениях, об освобождении от знаменателя при решении уравнений, представление о составлении математической модели реальной ситуации.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Уметь решать рациональные уравнения,  составлять математические модели реальных ситуаций.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Уметь  упрощать  выражения, складывать  и вычитать, умножать  и делить алгебраические дроби с разными знаменателями.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5) Упрощать выражения, используя определение степени с отрицательным показателем и свойства степени.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наиболее эффективные способы решения задач.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весомость производимых доказательств и рассуждений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 действия, направленные на структурирование информации по данной теме.</w:t>
            </w:r>
          </w:p>
        </w:tc>
      </w:tr>
      <w:tr w:rsidR="00A32EA5" w:rsidRPr="00A32EA5" w:rsidTr="00A32EA5">
        <w:trPr>
          <w:trHeight w:val="3076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 неделя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Контрольная  работа  №  3. "Понятие арифметического квадратного корня и его свойства".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Уметь извлекать квадратные корни из неотрицательного числа; иметь представление о понятии «иррациональное число».</w:t>
            </w:r>
          </w:p>
          <w:p w:rsidR="00A32EA5" w:rsidRPr="00A32EA5" w:rsidRDefault="00A32EA5" w:rsidP="00A32EA5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Знать о делимости целых чисел; о делении с остатком.  Уметь решать задачи   с целочисленными неизвестными;</w:t>
            </w:r>
          </w:p>
          <w:p w:rsidR="00A32EA5" w:rsidRPr="00A32EA5" w:rsidRDefault="00A32EA5" w:rsidP="00A32EA5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3) Уметь  строить график функции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485775" cy="285750"/>
                  <wp:effectExtent l="0" t="0" r="9525" b="0"/>
                  <wp:docPr id="3" name="Рисунок 3" descr="https://nsportal.ru/sites/default/files/docpreview_image/2021/07/25/rp_a8_fgos_2020_3_chasa.docx_image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nsportal.ru/sites/default/files/docpreview_image/2021/07/25/rp_a8_fgos_2020_3_chasa.docx_image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, знать её свойства</w:t>
            </w: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; 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данные свойства корней при нахождении значения выражений;</w:t>
            </w:r>
          </w:p>
          <w:p w:rsidR="00A32EA5" w:rsidRPr="00A32EA5" w:rsidRDefault="00A32EA5" w:rsidP="00A32EA5">
            <w:pPr>
              <w:spacing w:after="0" w:line="240" w:lineRule="auto"/>
              <w:ind w:right="-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)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Применять свойства квадратных корней для упрощения выражений и вычисления корней.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выделять закономерность.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 и формулировать   учебную проблему, составлять план выполнения работы.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A32EA5" w:rsidRPr="00A32EA5" w:rsidTr="00A32EA5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 работа  №  4.  «Свойства квадратных корней».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Знать о преобразовании выражений, об операциях извлечения квадратного корня и освобождение от иррациональности в знаменателе. Уметь выполнять преобразования, содержащие операцию извлечения корня, освобождаться от иррациональности в знаменателе.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2)  Знать определение модуля действительного числа, уметь: применять свойства модуля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цель учебной деятельности, осуществляют поиск средства её достижения.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A32EA5" w:rsidRPr="00A32EA5" w:rsidTr="00A32EA5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 работа №  5.  «Квадратные уравнения».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)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решать неполные квадратные уравнения и полные квадратные уравнения, разложив его левую часть на множители.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Уметь  решать рациональные уравнения и задачи на составление рациональных уравнений.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3) Знать алгоритм вычисления корней квадратного уравнения, используя </w:t>
            </w: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дискриминант. Уметь решать квадратные уравнения по формулам корней квадратного уравнения через дискриминант.  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4)Уметь решать рациональные уравнения по заданному алгоритму и методом введения новой переменной.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5) Решение биквадратных уравнений, уравнений с применением нескольких способов упрощения выражений, входящих   в уравнение. 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Применять схемы, модели для получения информации, устанавливать </w:t>
            </w: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причинно-следственные связи.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Удерживать цель деятельности  до получения ее результата.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оценка своего результата).</w:t>
            </w:r>
          </w:p>
        </w:tc>
      </w:tr>
      <w:tr w:rsidR="00A32EA5" w:rsidRPr="00A32EA5" w:rsidTr="00A32EA5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 6. «Дробно-рациональные уравнения».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Знать алгоритм решения дробного рационального уравнения.                                                                   2) Освоить решение уравнений   различной сложности;  выработать умение  решать рациональные уравнения.                                                 3) Освоить правило составления математической модели текстовых задач, сводящихся к рациональным уравнениям.                                                       4) Научиться решать текстовые задачи с составлением математической модели; правильно оформлять решения.                                                                5) Научиться решать текстовые задачи алгебраическим способом; переходить от словесной формулировки условия задачи к алгебраической модели путем составления уравнения.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точно и грамотно выражать свои мысли, отстаивать свою точку зрения.</w:t>
            </w:r>
          </w:p>
        </w:tc>
      </w:tr>
      <w:tr w:rsidR="00A32EA5" w:rsidRPr="00A32EA5" w:rsidTr="00A32EA5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 № 7.  «Числовые неравенства и их свойства».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Знать свойства числовых неравенств. Иметь представление о неравенстве одинакового смысла, противоположного смысла, о среднем арифметическом и геометрическом, о неравенстве Коши. Уметь применять свойства числовых неравенств и неравенство Коши при доказательстве числовых неравенств.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Уметь построить и исследовать на монотонность функции: линейную, квадратную, обратной пропорциональности, функцию корень. Уметь исследовать кусочно-заданные функции на монотонность.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3)Научиться формулировать свойства числовых неравенств; иллюстрировать их на числовой прямой, доказывать неравенства алгебраически.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4) Научиться применять на практике теоретический материал по теме «Числовые неравенства и их свойства».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общим приемом решения учебных задач.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способность к мобилизации сил и энергии.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в речи свои мысли и действия.</w:t>
            </w:r>
          </w:p>
        </w:tc>
      </w:tr>
      <w:tr w:rsidR="00A32EA5" w:rsidRPr="00A32EA5" w:rsidTr="00A32EA5">
        <w:trPr>
          <w:trHeight w:val="3388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 работа  № 8.  «Неравенства с одной переменной и их системы».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Уметь решать линейные неравенства с одной переменной.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Уметь решать квадратные неравенства по алгоритму и методом интервалов;  решать квадратные неравенства, применяя равносильные преобразования выражений.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 Использовать знания о приближенном значении по недостатку, по избытку, об округлении чисел, о погрешности приближения, абсолютной и относительной погрешностях при решении задач.                                                                                4) Уметь решать системы неравенств разными способами.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осуществлять сравнение и классификацию по заданным критериям.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целевые установки учебной деятельности, выстраивать алгоритм действий.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A32EA5" w:rsidRPr="00A32EA5" w:rsidTr="00A32EA5">
        <w:trPr>
          <w:trHeight w:val="368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 № 9.  «Степень с целым показателем и ее свойства».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1)Знать </w:t>
            </w:r>
            <w:proofErr w:type="gram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правила  нахождения</w:t>
            </w:r>
            <w:proofErr w:type="gram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 степени с целым отрицательным показателем,  условие существования этой степени.                                                                 2) </w:t>
            </w:r>
            <w:proofErr w:type="gram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  преобразовывать</w:t>
            </w:r>
            <w:proofErr w:type="gram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выражения, используя   свойства.                                                             3) </w:t>
            </w:r>
            <w:proofErr w:type="gramStart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  применять</w:t>
            </w:r>
            <w:proofErr w:type="gramEnd"/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свойства степени для преобразования выражений и вычислений.                                               4) Уметь   использовать запись чисел в стандартном виде для выражения и сопоставления размеров объектов, длительности процессов в окружающем мире.                                                                      5) Осуществлять  преобразование  выражений, используя   свойства степени с целым показателем.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причинно-следственные связи.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прогнозировать результат и уровень усвоения материала.</w:t>
            </w:r>
          </w:p>
        </w:tc>
      </w:tr>
      <w:tr w:rsidR="00A32EA5" w:rsidRPr="00A32EA5" w:rsidTr="00A32EA5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неделя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 работа  за курс алгебры 8  класса.  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Уметь решать рациональные уравнения,  составлять математические модели реальных ситуаций.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Уметь  упрощать  выражения, складывать  и вычитать, умножать  и делить алгебраические дроби с разными знаменателями.</w:t>
            </w:r>
          </w:p>
          <w:p w:rsidR="00A32EA5" w:rsidRPr="00A32EA5" w:rsidRDefault="00A32EA5" w:rsidP="00A32EA5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3) Уметь  строить график функции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400050" cy="257175"/>
                  <wp:effectExtent l="0" t="0" r="0" b="9525"/>
                  <wp:docPr id="2" name="Рисунок 2" descr="https://nsportal.ru/sites/default/files/docpreview_image/2021/07/25/rp_a8_fgos_2020_3_chasa.docx_image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nsportal.ru/sites/default/files/docpreview_image/2021/07/25/rp_a8_fgos_2020_3_chasa.docx_image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, знать её свойства</w:t>
            </w: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; 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данные свойства корней при нахождении значения выражений;</w:t>
            </w:r>
          </w:p>
          <w:p w:rsidR="00A32EA5" w:rsidRPr="00A32EA5" w:rsidRDefault="00A32EA5" w:rsidP="00A32EA5">
            <w:pPr>
              <w:spacing w:after="0" w:line="240" w:lineRule="auto"/>
              <w:ind w:right="-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  <w:r w:rsidRPr="00A32EA5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) 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Применять свойства квадратных корней для упрощения выражений и вычисления корней.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5)Иметь представления о функции вида  </w:t>
            </w:r>
            <w:r w:rsidRPr="00A32EA5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y</w:t>
            </w: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 = </w:t>
            </w:r>
            <w:r w:rsidRPr="00A32EA5">
              <w:rPr>
                <w:rFonts w:ascii="Calibri" w:eastAsia="Times New Roman" w:hAnsi="Calibri" w:cs="Arial"/>
                <w:i/>
                <w:iCs/>
                <w:color w:val="000000"/>
                <w:lang w:eastAsia="ru-RU"/>
              </w:rPr>
              <w:t>kx</w:t>
            </w:r>
            <w:r w:rsidRPr="00A32EA5">
              <w:rPr>
                <w:rFonts w:ascii="Calibri" w:eastAsia="Times New Roman" w:hAnsi="Calibri" w:cs="Arial"/>
                <w:color w:val="000000"/>
                <w:vertAlign w:val="superscript"/>
                <w:lang w:eastAsia="ru-RU"/>
              </w:rPr>
              <w:t>2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 ее графике и свойствах, знать свойства функции и их описание по графику построенной функции,  уметь  строить график функции.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6) Иметь представления о функции вида </w:t>
            </w:r>
            <w:r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561975" cy="371475"/>
                  <wp:effectExtent l="0" t="0" r="9525" b="9525"/>
                  <wp:docPr id="1" name="Рисунок 1" descr="https://nsportal.ru/sites/default/files/docpreview_image/2021/07/25/rp_a8_fgos_2020_3_chasa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nsportal.ru/sites/default/files/docpreview_image/2021/07/25/rp_a8_fgos_2020_3_chasa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 ее графике и свойствах,  знать свойства функции и их описание по графику построенной функции, уметь строить график гиперболы.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7) Уметь решать квадратные уравнения по формулам корней квадратного уравнения через дискриминант.  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8)Уметь решать рациональные уравнения по заданному алгоритму и методом введения новой переменной.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9) Решение биквадратных уравнений, уравнений с применением нескольких способов упрощения выражений, входящих   в уравнение.  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10) Уметь  составлять квадратные уравнения по его корням, раскладывать на множители квадратный трехчлен.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11)  Уметь применять теорему Виета и обратную теорему Виета, решая квадратные уравнения; решать иррациональные уравнения, совершая равносильные переходы в преобразованиях.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lang w:eastAsia="ru-RU"/>
              </w:rPr>
              <w:t>12) Уметь решать квадратные неравенства по алгоритму и методом интервалов;  решать квадратные неравенства, применяя равносильные преобразования выражений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в форме сравнения способа действия и его результата с заданным эталоном с целью обнаружения отклонения  от эталона и внесения необходимых коррективов.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прогнозировать результат и уровень усвоения материала.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 1.</w:t>
      </w:r>
    </w:p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 корректировки календарно – тематического планирования.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Предмет_________АЛГЕБРА</w:t>
      </w:r>
      <w:proofErr w:type="spellEnd"/>
    </w:p>
    <w:p w:rsidR="00A32EA5" w:rsidRPr="00A32EA5" w:rsidRDefault="00FB1152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Класс________________8 « А</w:t>
      </w:r>
      <w:r w:rsidR="00A32EA5"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32EA5" w:rsidRPr="00A32EA5" w:rsidRDefault="00FB1152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Учитель_________Ткачук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</w:t>
      </w:r>
    </w:p>
    <w:p w:rsidR="00A32EA5" w:rsidRPr="00A32EA5" w:rsidRDefault="00FB1152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</w:t>
      </w:r>
      <w:r w:rsidR="00A32EA5"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32EA5"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4214"/>
        <w:gridCol w:w="1177"/>
        <w:gridCol w:w="1160"/>
        <w:gridCol w:w="2303"/>
        <w:gridCol w:w="2303"/>
      </w:tblGrid>
      <w:tr w:rsidR="00A32EA5" w:rsidRPr="00A32EA5" w:rsidTr="00A32EA5"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корректировки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32EA5" w:rsidRPr="00A32EA5" w:rsidTr="00A32EA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 2.</w:t>
      </w:r>
    </w:p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учебного процесса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Образовательный процесс осуществляется в рамках классно – урочной системы.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Основной формой организации учебного</w:t>
      </w: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процесса является </w:t>
      </w: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урок</w:t>
      </w: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урок усвоения новых знаний (урок – лекция, урок – беседа),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урок комплексного применения знаний и умений (урок закрепления),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урок актуализации знаний и умений (урок повторения),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урок  контроля знаний и умений,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урок  систематизации и обобщения знаний и умений,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комбинированный,</w:t>
      </w:r>
    </w:p>
    <w:p w:rsidR="00A32EA5" w:rsidRPr="00A32EA5" w:rsidRDefault="00A32EA5" w:rsidP="00A32EA5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уроки коррекции знаний, умений и навыков.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типы  уроков и их примерная  структура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9"/>
        <w:gridCol w:w="6386"/>
      </w:tblGrid>
      <w:tr w:rsidR="00A32EA5" w:rsidRPr="00A32EA5" w:rsidTr="00A32EA5">
        <w:trPr>
          <w:trHeight w:val="416"/>
        </w:trPr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Структура урока усвоения новых знаний: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Актуализация знаний.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Первичное усвоение новых знаний.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Первичная проверка понимания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Первичное закрепление.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Информация о домашнем задании, инструктаж по его выполнению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Рефлексия (подведение итогов занятия)</w:t>
            </w:r>
          </w:p>
        </w:tc>
        <w:tc>
          <w:tcPr>
            <w:tcW w:w="7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5. Структура урока контроля знаний и умений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Выявление знаний, умений и навыков, проверка уровня 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учащихся 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Рефлексия (подведение итогов занятия)</w:t>
            </w:r>
          </w:p>
        </w:tc>
      </w:tr>
      <w:tr w:rsidR="00A32EA5" w:rsidRPr="00A32EA5" w:rsidTr="00A32EA5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Структура урока комплексного применения знаний и умений (урок закрепления)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Проверка домашнего задания, воспроизведение и коррекция опорных знаний учащихся. Актуализация знаний.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Первичное закрепление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в знакомой ситуации (типовые)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 изменённой ситуации (конструктивные)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Творческое применение и добывание знаний в новой ситуации (проблемные задания)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Информация о домашнем задании, инструктаж по его выполнению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Рефлексия (подведение итогов занятия)</w:t>
            </w:r>
          </w:p>
        </w:tc>
        <w:tc>
          <w:tcPr>
            <w:tcW w:w="7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6. Структура  урока  коррекции знаний, умений и навыков.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зависимости от результатов диагностики учитель планирует коллективные, групповые и индивидуальные способы обучения.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Информация о домашнем задании, инструктаж по его выполнению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Рефлексия (подведение итогов занятия)</w:t>
            </w:r>
          </w:p>
        </w:tc>
      </w:tr>
      <w:tr w:rsidR="00A32EA5" w:rsidRPr="00A32EA5" w:rsidTr="00A32EA5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 Структура урока актуализации знаний и умений (урок повторения)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Актуализация знаний с целью подготовки к контрольному уроку; с целью подготовки к изучению новой темы.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Применение знаний и умений в новой ситуации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Обобщение и систематизация знаний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Информация о домашнем задании, инструктаж по его выполнению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Рефлексия (подведение итогов занятия)</w:t>
            </w:r>
          </w:p>
        </w:tc>
        <w:tc>
          <w:tcPr>
            <w:tcW w:w="7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7. </w:t>
            </w: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Структура  комбинированного  урока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 Постановка цели и задач урока. Мотивация учебной деятельности учащихся.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Актуализация знаний.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Первичное усвоение новых знаний.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Первичная проверка понимания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Первичное закрепление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Информация о домашнем задании, инструктаж по его выполнению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Рефлексия (подведение итогов занятия)</w:t>
            </w:r>
          </w:p>
        </w:tc>
      </w:tr>
      <w:tr w:rsidR="00A32EA5" w:rsidRPr="00A32EA5" w:rsidTr="00A32EA5"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4. </w:t>
            </w: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Структура урока систематизации и обобщения знаний и умений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Организационный этап.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цели и задач урока. Мотивация учебной деятельности учащихся. 3) Актуализация знаний.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Обобщение и систематизация </w:t>
            </w:r>
            <w:proofErr w:type="gram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.Подготовка</w:t>
            </w:r>
            <w:proofErr w:type="gram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к обобщенной деятельности . Воспроизведение на новом уровне (переформулированные вопросы).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Применение знаний и умений в новой ситуации</w:t>
            </w:r>
          </w:p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6)Контроль усвоения, обсуждение допущенных ошибок и их коррекция.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Рефлексия (подведение итогов занятия). Анализ и содержание итогов работы, формирование выводов по изученному материалу</w:t>
            </w:r>
          </w:p>
        </w:tc>
        <w:tc>
          <w:tcPr>
            <w:tcW w:w="7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образовательного процесса</w:t>
      </w:r>
      <w:r w:rsidRPr="00A3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коллективная (урок, лекция, семинар, олимпиада, конференция, лабораторные занятия),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- групповая (практикум, групповое занятие, учебное исследование, проектирование),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- индивидуальная (консультации, исследовательская работа, собеседование, индивидуальные планы работы).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В данном классе ведущими методами обучения предмету являются: объяснительно - иллюстративный, частично – поисковый и репродуктивный.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Технологии, используемые в образовательном процессе</w:t>
      </w:r>
    </w:p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преподавания курса составляют следующие педагогические технологии: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8831"/>
      </w:tblGrid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Дифференцированного обучения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более высокого уровня овладения материалом</w:t>
            </w:r>
          </w:p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уровня возможностей, за счет развития творческого потенциала каждого учащегося в соответствии с его индивидуальными запросами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Здоровье сбережения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 и уровня активности учащихся 5 за счет снятия эмоционального напряжения и чередования форм и видов деятельности на уроке. Сохранение зрения учащихся при помощи динамических пауз с использованием физкультминуток для глаз.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урока за счет наглядности. </w:t>
            </w:r>
            <w:proofErr w:type="gram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Свое- временный</w:t>
            </w:r>
            <w:proofErr w:type="gram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индивидуальный и фронтальный контроль усвоения темы, раздела. Повышение познавательного интереса обучающихся, создание ситуации успешности на уроке.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Опорных схем и алгоритмов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познавательного интереса обучающихся, создания ситуации успешности на уроке и перевод знаний в долго- временную память за счет составления опорных схем, алгоритмов, таблиц, карточек, чертежей, рисунков.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Проблемного обучения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способности самостоятельно видеть, ставить и решать проблемы, осуществлять поиск и усвоение необходимых знаний.</w:t>
            </w:r>
          </w:p>
        </w:tc>
      </w:tr>
      <w:tr w:rsidR="00A32EA5" w:rsidRPr="00A32EA5" w:rsidTr="00A32EA5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Проектного обучения</w:t>
            </w:r>
          </w:p>
        </w:tc>
        <w:tc>
          <w:tcPr>
            <w:tcW w:w="1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Типы уроков  и используемые педагогические технологии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3"/>
        <w:gridCol w:w="6312"/>
      </w:tblGrid>
      <w:tr w:rsidR="00A32EA5" w:rsidRPr="00A32EA5" w:rsidTr="00A32EA5"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урок усвоения новых знаний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ИКТ,  технология проблемного обучения, технология здоровье сбережения</w:t>
            </w:r>
          </w:p>
        </w:tc>
      </w:tr>
      <w:tr w:rsidR="00A32EA5" w:rsidRPr="00A32EA5" w:rsidTr="00A32EA5"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урок комплексного применения знаний и умений (урок закрепления)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ИКТ, обучение в сотрудничестве, технологии критического мышления</w:t>
            </w:r>
          </w:p>
        </w:tc>
      </w:tr>
      <w:tr w:rsidR="00A32EA5" w:rsidRPr="00A32EA5" w:rsidTr="00A32EA5"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урок актуализации знаний и умений (урок повторения)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групповые формы работы</w:t>
            </w:r>
          </w:p>
        </w:tc>
      </w:tr>
      <w:tr w:rsidR="00A32EA5" w:rsidRPr="00A32EA5" w:rsidTr="00A32EA5"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урок систематизации изученного материала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ИКТ, метод проектов, обучение в сотрудничестве, групповые формы работы</w:t>
            </w:r>
          </w:p>
        </w:tc>
      </w:tr>
      <w:tr w:rsidR="00A32EA5" w:rsidRPr="00A32EA5" w:rsidTr="00A32EA5">
        <w:tc>
          <w:tcPr>
            <w:tcW w:w="7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применение всех технологий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и развитие УУД на уроках математики происходит с помощью различных видов заданий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4"/>
        <w:gridCol w:w="6801"/>
      </w:tblGrid>
      <w:tr w:rsidR="00A32EA5" w:rsidRPr="00A32EA5" w:rsidTr="00A32EA5">
        <w:tc>
          <w:tcPr>
            <w:tcW w:w="6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универсальных действий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A32EA5" w:rsidRPr="00A32EA5" w:rsidTr="00A32EA5">
        <w:tc>
          <w:tcPr>
            <w:tcW w:w="6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отличия»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«Поиск лишнего»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схем-опор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разными видами таблиц, диаграмм</w:t>
            </w:r>
          </w:p>
        </w:tc>
      </w:tr>
      <w:tr w:rsidR="00A32EA5" w:rsidRPr="00A32EA5" w:rsidTr="00A32EA5">
        <w:tc>
          <w:tcPr>
            <w:tcW w:w="6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«Преднамеренные ошибки»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в предложенных источниках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опрос на определенную проблему</w:t>
            </w:r>
          </w:p>
        </w:tc>
      </w:tr>
      <w:tr w:rsidR="00A32EA5" w:rsidRPr="00A32EA5" w:rsidTr="00A32EA5">
        <w:tc>
          <w:tcPr>
            <w:tcW w:w="6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задание партнеру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Отзыв на работу товарища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«Объясни …»</w:t>
            </w:r>
          </w:p>
        </w:tc>
      </w:tr>
      <w:tr w:rsidR="00A32EA5" w:rsidRPr="00A32EA5" w:rsidTr="00A32EA5">
        <w:tc>
          <w:tcPr>
            <w:tcW w:w="6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урока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задания, имеющие практическое применение</w:t>
            </w:r>
          </w:p>
        </w:tc>
      </w:tr>
      <w:tr w:rsidR="00A32EA5" w:rsidRPr="00A32EA5" w:rsidTr="00A32E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2EA5" w:rsidRPr="00A32EA5" w:rsidRDefault="00A32EA5" w:rsidP="00A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событий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«Описание этапов урока и УУД, которые формируются на данных этапах»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5"/>
        <w:gridCol w:w="6690"/>
      </w:tblGrid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1.Оргмомент. Психологический настрой.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2.Актуализация знаний.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3.Физкультминутка.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4.Изучение нового материала.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5.Закрепление по теме урока.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</w:t>
            </w:r>
          </w:p>
        </w:tc>
      </w:tr>
      <w:tr w:rsidR="00A32EA5" w:rsidRPr="00A32EA5" w:rsidTr="00A32EA5"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6.Итог урока. Рефлексия.</w:t>
            </w:r>
          </w:p>
        </w:tc>
        <w:tc>
          <w:tcPr>
            <w:tcW w:w="8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A32EA5" w:rsidRPr="00A32EA5" w:rsidRDefault="00A32EA5" w:rsidP="00A32EA5">
            <w:pPr>
              <w:spacing w:after="0" w:line="0" w:lineRule="atLeast"/>
              <w:ind w:left="-568" w:firstLine="5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учебной деятельности, направленные на формирование УУД»</w:t>
      </w:r>
    </w:p>
    <w:tbl>
      <w:tblPr>
        <w:tblW w:w="12225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2956"/>
        <w:gridCol w:w="6703"/>
      </w:tblGrid>
      <w:tr w:rsidR="00A32EA5" w:rsidRPr="00A32EA5" w:rsidTr="00A32EA5">
        <w:trPr>
          <w:trHeight w:val="336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уроку комбинированного типа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универсальные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действия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приёмы, средства обучения; формы организации деятельности учащихся; педагогические технологии</w:t>
            </w:r>
          </w:p>
        </w:tc>
      </w:tr>
      <w:tr w:rsidR="00A32EA5" w:rsidRPr="00A32EA5" w:rsidTr="00A32EA5">
        <w:trPr>
          <w:trHeight w:val="388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Объявление темы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 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коммуникативные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проблемного вопроса, организация проблемной ситуации</w:t>
            </w:r>
          </w:p>
        </w:tc>
      </w:tr>
      <w:tr w:rsidR="00A32EA5" w:rsidRPr="00A32EA5" w:rsidTr="00A32EA5">
        <w:trPr>
          <w:trHeight w:val="664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целей и задач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целеполагания, коммуникативные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технология проблемного обучения</w:t>
            </w:r>
          </w:p>
        </w:tc>
      </w:tr>
      <w:tr w:rsidR="00A32EA5" w:rsidRPr="00A32EA5" w:rsidTr="00A32EA5">
        <w:trPr>
          <w:trHeight w:val="532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планирования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ЦОР, карта урока, интерактивные плакаты, презентация</w:t>
            </w:r>
          </w:p>
        </w:tc>
      </w:tr>
      <w:tr w:rsidR="00A32EA5" w:rsidRPr="00A32EA5" w:rsidTr="00A32EA5">
        <w:trPr>
          <w:trHeight w:val="532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деятельность учащихся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виды УУД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Свободный урок, уроки 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взаимообучения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                                                               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поисковая, исследовательская деятельность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дидактических игр.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выполнение тренировочных заданий.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интерактивными тренажёрами.</w:t>
            </w:r>
          </w:p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Применение энциклопедий, словарей, справочников, ИКТ – технологий.</w:t>
            </w:r>
          </w:p>
        </w:tc>
      </w:tr>
      <w:tr w:rsidR="00A32EA5" w:rsidRPr="00A32EA5" w:rsidTr="00A32EA5">
        <w:trPr>
          <w:trHeight w:val="390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коррекции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Коммуникативные, регулятивные коррекции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Взаимопомощь, работа по памяткам</w:t>
            </w:r>
          </w:p>
        </w:tc>
      </w:tr>
      <w:tr w:rsidR="00A32EA5" w:rsidRPr="00A32EA5" w:rsidTr="00A32EA5">
        <w:trPr>
          <w:trHeight w:val="524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учащихся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оценивания (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коммуникативные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Используются самоконтроль, взаимоконтроль</w:t>
            </w:r>
          </w:p>
        </w:tc>
      </w:tr>
      <w:tr w:rsidR="00A32EA5" w:rsidRPr="00A32EA5" w:rsidTr="00A32EA5">
        <w:trPr>
          <w:trHeight w:val="646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коммуникативные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«ладошка», смайлики, карты обратной связи, карты урока, презентация</w:t>
            </w:r>
          </w:p>
        </w:tc>
      </w:tr>
      <w:tr w:rsidR="00A32EA5" w:rsidRPr="00A32EA5" w:rsidTr="00A32EA5">
        <w:trPr>
          <w:trHeight w:val="888"/>
        </w:trPr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Познавательные, регулятивные, коммуникативные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A32EA5" w:rsidRPr="00A32EA5" w:rsidRDefault="00A32EA5" w:rsidP="00A32EA5">
            <w:pPr>
              <w:spacing w:after="0" w:line="240" w:lineRule="auto"/>
              <w:ind w:left="20" w:hanging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Используются  </w:t>
            </w:r>
            <w:proofErr w:type="spellStart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A32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домашние задания, задания по выбору, творческие и поисковые задания,  тематические проекты</w:t>
            </w:r>
          </w:p>
        </w:tc>
      </w:tr>
    </w:tbl>
    <w:p w:rsidR="00A32EA5" w:rsidRPr="00A32EA5" w:rsidRDefault="00A32EA5" w:rsidP="00A3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 3.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 ОЦЕНИВАНИЯ</w:t>
      </w:r>
      <w:proofErr w:type="gramEnd"/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ОБУЧАЮЩИХСЯ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Оценка письменных контрольных работ обучающихся по алгебре.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 отметкой «</w:t>
      </w: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если: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выполнена полностью;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логических рассуждениях и обосновании решения нет пробелов и ошибок;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Отметка «</w:t>
      </w: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ставится в следующих случаях: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одна ошибка или есть два – три недочѐта в выкладках, рисунках, чертежах или графиках (если эти виды работ не являлись специальным объектом проверки).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</w:t>
      </w: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ставится, если: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</w:t>
      </w: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ставится, если: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существенные ошибки, показавшие, что обучающийся не обладает обязательными умениями по данной теме в полной мере.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A32E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устных ответов обучающихся по математике.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 </w:t>
      </w: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отметкой «5»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ученик: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 раскрыл содержание материала в объеме, предусмотренном программой и учебником;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изложил материал грамотным языком, точно используя математическую терминологию и символику, в определенной логической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последовательности;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выполнил рисунки, чертежи, графики, сопутствующие ответу;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продемонстрировал знание теории ранее изученных сопутствующих тем, 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устойчивость используемых при ответе умений и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отвечал самостоятельно, без наводящих вопросов учителя;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возможны одна – две неточности при освещении второстепенных вопросов или в выкладках, которые ученик легко исправил после замечания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 </w:t>
      </w: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отметкой «4»,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удовлетворяет в основном требованиям на оценку«5», но при этом имеет один из недостатков: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изложении допущены небольшие пробелы, не исказившее математическое содержание ответа;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один – два недочета при освещении основного содержания ответа, исправленные после замечания учителя;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оценивается </w:t>
      </w: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отметкой «3»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следующих случаях: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-неполно раскрыто содержание материала (содержание изложено фрагментарно, не всегда последовательно), но показано общее понимание вопроса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 продемонстрированы умения, достаточные для усвоения программного материала;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имелись затруднения или допущены ошибки в определении математической терминологии, чертежах, выкладках, исправленные после нескольких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наводящих вопросов учителя;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сложности по данной теме;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достаточном знании теоретического материала выявлена </w:t>
      </w:r>
      <w:proofErr w:type="gram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 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умений и навыков.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Отметка «2»</w:t>
      </w: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следующих случаях: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раскрыто основное содержание учебного материала;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обнаружено незнание учеником большей или наиболее важной части учебного материала;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допущены ошибки в определении понятий, при использовании математической  терминологии, в рисунках, чертежах или графиках, в выкладках,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которые не исправлены  после нескольких наводящих вопросов учителя.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тестовых работ учащихся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- 85% - 100%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- 65% - 84%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- 41% - 64%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- 21% - 40%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«1» - 0% - 20%</w:t>
      </w:r>
    </w:p>
    <w:p w:rsidR="00A32EA5" w:rsidRPr="00A32EA5" w:rsidRDefault="00A32EA5" w:rsidP="00A32EA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Количественные отметки за уровень освоения курса, предмета выставляются в соответствии с закреплённой в МБОУ «</w:t>
      </w:r>
      <w:proofErr w:type="spellStart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Нижнесаянтуйская</w:t>
      </w:r>
      <w:proofErr w:type="spellEnd"/>
      <w:r w:rsidRPr="00A32E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 бальной системой оценивания: «2» - неудовлетворительно, «3» - удовлетворительно, «4» - хорошо и «5» - отлично.</w:t>
      </w:r>
    </w:p>
    <w:p w:rsidR="00EC0730" w:rsidRDefault="00EC0730"/>
    <w:sectPr w:rsidR="00EC0730" w:rsidSect="00E2709B">
      <w:pgSz w:w="11906" w:h="16838"/>
      <w:pgMar w:top="709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3DAA"/>
    <w:multiLevelType w:val="multilevel"/>
    <w:tmpl w:val="A16AF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533AA"/>
    <w:multiLevelType w:val="multilevel"/>
    <w:tmpl w:val="7896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A40FD"/>
    <w:multiLevelType w:val="multilevel"/>
    <w:tmpl w:val="CE5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57899"/>
    <w:multiLevelType w:val="multilevel"/>
    <w:tmpl w:val="C3B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F2A89"/>
    <w:multiLevelType w:val="multilevel"/>
    <w:tmpl w:val="1F5E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B639A"/>
    <w:multiLevelType w:val="multilevel"/>
    <w:tmpl w:val="B4AEFD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75E00"/>
    <w:multiLevelType w:val="multilevel"/>
    <w:tmpl w:val="D9845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E507B"/>
    <w:multiLevelType w:val="multilevel"/>
    <w:tmpl w:val="AC9C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77388"/>
    <w:multiLevelType w:val="multilevel"/>
    <w:tmpl w:val="EA043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141C0"/>
    <w:multiLevelType w:val="multilevel"/>
    <w:tmpl w:val="3132C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D3BEF"/>
    <w:multiLevelType w:val="multilevel"/>
    <w:tmpl w:val="2614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81761"/>
    <w:multiLevelType w:val="multilevel"/>
    <w:tmpl w:val="49F6E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6574"/>
    <w:rsid w:val="000D278C"/>
    <w:rsid w:val="0026259A"/>
    <w:rsid w:val="00482336"/>
    <w:rsid w:val="004E2638"/>
    <w:rsid w:val="00A32EA5"/>
    <w:rsid w:val="00A5241B"/>
    <w:rsid w:val="00B63864"/>
    <w:rsid w:val="00C609F5"/>
    <w:rsid w:val="00D07564"/>
    <w:rsid w:val="00DF7595"/>
    <w:rsid w:val="00E2709B"/>
    <w:rsid w:val="00EC0730"/>
    <w:rsid w:val="00F24EDF"/>
    <w:rsid w:val="00F56574"/>
    <w:rsid w:val="00F82849"/>
    <w:rsid w:val="00FB1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CE99"/>
  <w15:docId w15:val="{FB51CE2D-8E59-449E-91ED-43A29C2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49"/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paragraph" w:customStyle="1" w:styleId="c11">
    <w:name w:val="c11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A32EA5"/>
  </w:style>
  <w:style w:type="character" w:customStyle="1" w:styleId="c3">
    <w:name w:val="c3"/>
    <w:basedOn w:val="a0"/>
    <w:rsid w:val="00A32EA5"/>
  </w:style>
  <w:style w:type="character" w:customStyle="1" w:styleId="c67">
    <w:name w:val="c67"/>
    <w:basedOn w:val="a0"/>
    <w:rsid w:val="00A32EA5"/>
  </w:style>
  <w:style w:type="paragraph" w:customStyle="1" w:styleId="c64">
    <w:name w:val="c64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2EA5"/>
  </w:style>
  <w:style w:type="paragraph" w:customStyle="1" w:styleId="c89">
    <w:name w:val="c89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A32EA5"/>
  </w:style>
  <w:style w:type="paragraph" w:customStyle="1" w:styleId="c0">
    <w:name w:val="c0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32EA5"/>
  </w:style>
  <w:style w:type="character" w:customStyle="1" w:styleId="c45">
    <w:name w:val="c45"/>
    <w:basedOn w:val="a0"/>
    <w:rsid w:val="00A32EA5"/>
  </w:style>
  <w:style w:type="character" w:customStyle="1" w:styleId="c60">
    <w:name w:val="c60"/>
    <w:basedOn w:val="a0"/>
    <w:rsid w:val="00A32EA5"/>
  </w:style>
  <w:style w:type="character" w:customStyle="1" w:styleId="c6">
    <w:name w:val="c6"/>
    <w:basedOn w:val="a0"/>
    <w:rsid w:val="00A32EA5"/>
  </w:style>
  <w:style w:type="character" w:customStyle="1" w:styleId="c38">
    <w:name w:val="c38"/>
    <w:basedOn w:val="a0"/>
    <w:rsid w:val="00A32EA5"/>
  </w:style>
  <w:style w:type="character" w:customStyle="1" w:styleId="c62">
    <w:name w:val="c62"/>
    <w:basedOn w:val="a0"/>
    <w:rsid w:val="00A32EA5"/>
  </w:style>
  <w:style w:type="paragraph" w:customStyle="1" w:styleId="c91">
    <w:name w:val="c91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32EA5"/>
  </w:style>
  <w:style w:type="paragraph" w:customStyle="1" w:styleId="c105">
    <w:name w:val="c105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32EA5"/>
  </w:style>
  <w:style w:type="character" w:customStyle="1" w:styleId="c122">
    <w:name w:val="c122"/>
    <w:basedOn w:val="a0"/>
    <w:rsid w:val="00A32EA5"/>
  </w:style>
  <w:style w:type="paragraph" w:customStyle="1" w:styleId="c12">
    <w:name w:val="c12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32EA5"/>
  </w:style>
  <w:style w:type="character" w:customStyle="1" w:styleId="c88">
    <w:name w:val="c88"/>
    <w:basedOn w:val="a0"/>
    <w:rsid w:val="00A32EA5"/>
  </w:style>
  <w:style w:type="paragraph" w:customStyle="1" w:styleId="c20">
    <w:name w:val="c20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A32EA5"/>
  </w:style>
  <w:style w:type="character" w:customStyle="1" w:styleId="c14">
    <w:name w:val="c14"/>
    <w:basedOn w:val="a0"/>
    <w:rsid w:val="00A32EA5"/>
  </w:style>
  <w:style w:type="paragraph" w:customStyle="1" w:styleId="c132">
    <w:name w:val="c132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A32EA5"/>
  </w:style>
  <w:style w:type="character" w:customStyle="1" w:styleId="c46">
    <w:name w:val="c46"/>
    <w:basedOn w:val="a0"/>
    <w:rsid w:val="00A32EA5"/>
  </w:style>
  <w:style w:type="character" w:customStyle="1" w:styleId="c52">
    <w:name w:val="c52"/>
    <w:basedOn w:val="a0"/>
    <w:rsid w:val="00A32EA5"/>
  </w:style>
  <w:style w:type="character" w:customStyle="1" w:styleId="c69">
    <w:name w:val="c69"/>
    <w:basedOn w:val="a0"/>
    <w:rsid w:val="00A32EA5"/>
  </w:style>
  <w:style w:type="character" w:customStyle="1" w:styleId="c119">
    <w:name w:val="c119"/>
    <w:basedOn w:val="a0"/>
    <w:rsid w:val="00A32EA5"/>
  </w:style>
  <w:style w:type="character" w:customStyle="1" w:styleId="c96">
    <w:name w:val="c96"/>
    <w:basedOn w:val="a0"/>
    <w:rsid w:val="00A32EA5"/>
  </w:style>
  <w:style w:type="paragraph" w:customStyle="1" w:styleId="c156">
    <w:name w:val="c156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3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5DE5-BD0F-49C7-8B9B-234359C9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10696</Words>
  <Characters>60973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2023-10-11T11:32:00Z</cp:lastPrinted>
  <dcterms:created xsi:type="dcterms:W3CDTF">2023-10-09T11:05:00Z</dcterms:created>
  <dcterms:modified xsi:type="dcterms:W3CDTF">2023-10-12T09:01:00Z</dcterms:modified>
</cp:coreProperties>
</file>