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4F1" w:rsidRDefault="00D264F1" w:rsidP="00D264F1">
      <w:pPr>
        <w:pStyle w:val="a3"/>
        <w:jc w:val="center"/>
      </w:pPr>
      <w:r>
        <w:rPr>
          <w:b/>
          <w:bCs/>
        </w:rPr>
        <w:t>Муниципальное казенное</w:t>
      </w:r>
      <w:r>
        <w:rPr>
          <w:b/>
          <w:bCs/>
          <w:color w:val="FF0000"/>
        </w:rPr>
        <w:t xml:space="preserve"> </w:t>
      </w:r>
      <w:r>
        <w:rPr>
          <w:b/>
          <w:bCs/>
        </w:rPr>
        <w:t>общеобразовательное учреждение</w:t>
      </w:r>
      <w:r>
        <w:rPr>
          <w:b/>
        </w:rPr>
        <w:t xml:space="preserve"> </w:t>
      </w:r>
    </w:p>
    <w:p w:rsidR="00D264F1" w:rsidRDefault="00D264F1" w:rsidP="00D264F1">
      <w:pPr>
        <w:tabs>
          <w:tab w:val="num" w:pos="0"/>
        </w:tabs>
        <w:spacing w:line="240" w:lineRule="auto"/>
        <w:jc w:val="center"/>
        <w:rPr>
          <w:rFonts w:ascii="Times New Roman" w:hAnsi="Times New Roman" w:cs="Times New Roman"/>
          <w:b/>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Кардоновская</w:t>
      </w:r>
      <w:proofErr w:type="spellEnd"/>
      <w:r>
        <w:rPr>
          <w:rFonts w:ascii="Times New Roman" w:hAnsi="Times New Roman" w:cs="Times New Roman"/>
          <w:b/>
          <w:bCs/>
          <w:sz w:val="24"/>
          <w:szCs w:val="24"/>
        </w:rPr>
        <w:t xml:space="preserve"> средняя общеобразовательная школа»  </w:t>
      </w:r>
      <w:r>
        <w:rPr>
          <w:rFonts w:ascii="Times New Roman" w:hAnsi="Times New Roman" w:cs="Times New Roman"/>
          <w:b/>
          <w:sz w:val="24"/>
          <w:szCs w:val="24"/>
        </w:rPr>
        <w:t xml:space="preserve"> </w:t>
      </w:r>
      <w:r>
        <w:rPr>
          <w:rFonts w:ascii="Times New Roman" w:hAnsi="Times New Roman" w:cs="Times New Roman"/>
          <w:b/>
          <w:bCs/>
          <w:sz w:val="24"/>
          <w:szCs w:val="24"/>
        </w:rPr>
        <w:t> </w:t>
      </w:r>
    </w:p>
    <w:tbl>
      <w:tblPr>
        <w:tblW w:w="10207" w:type="dxa"/>
        <w:tblInd w:w="-179" w:type="dxa"/>
        <w:tblCellMar>
          <w:left w:w="0" w:type="dxa"/>
          <w:right w:w="0" w:type="dxa"/>
        </w:tblCellMar>
        <w:tblLook w:val="04A0" w:firstRow="1" w:lastRow="0" w:firstColumn="1" w:lastColumn="0" w:noHBand="0" w:noVBand="1"/>
      </w:tblPr>
      <w:tblGrid>
        <w:gridCol w:w="3970"/>
        <w:gridCol w:w="3118"/>
        <w:gridCol w:w="3119"/>
      </w:tblGrid>
      <w:tr w:rsidR="00D264F1" w:rsidTr="00D264F1">
        <w:trPr>
          <w:trHeight w:val="3344"/>
        </w:trPr>
        <w:tc>
          <w:tcPr>
            <w:tcW w:w="3970"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rsidR="00D264F1" w:rsidRDefault="00D264F1">
            <w:pPr>
              <w:spacing w:line="240" w:lineRule="auto"/>
              <w:rPr>
                <w:rFonts w:ascii="Times New Roman" w:hAnsi="Times New Roman" w:cs="Times New Roman"/>
                <w:sz w:val="24"/>
                <w:szCs w:val="24"/>
              </w:rPr>
            </w:pPr>
            <w:r>
              <w:rPr>
                <w:rFonts w:ascii="Times New Roman" w:hAnsi="Times New Roman" w:cs="Times New Roman"/>
                <w:b/>
                <w:bCs/>
                <w:color w:val="000000"/>
                <w:kern w:val="24"/>
                <w:sz w:val="24"/>
                <w:szCs w:val="24"/>
              </w:rPr>
              <w:t>РАССМОТРЕНО</w:t>
            </w:r>
            <w:r>
              <w:rPr>
                <w:rFonts w:ascii="Times New Roman" w:hAnsi="Times New Roman" w:cs="Times New Roman"/>
                <w:color w:val="000000"/>
                <w:kern w:val="24"/>
                <w:sz w:val="24"/>
                <w:szCs w:val="24"/>
              </w:rPr>
              <w:t xml:space="preserve">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на заседании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ШМО ____________________</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Руководитель ШМО </w:t>
            </w:r>
          </w:p>
          <w:p w:rsidR="00D264F1" w:rsidRDefault="005D7C76">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Подпись___       </w:t>
            </w:r>
            <w:proofErr w:type="spellStart"/>
            <w:r>
              <w:rPr>
                <w:rFonts w:ascii="Times New Roman" w:hAnsi="Times New Roman" w:cs="Times New Roman"/>
                <w:color w:val="000000"/>
                <w:kern w:val="24"/>
                <w:sz w:val="24"/>
                <w:szCs w:val="24"/>
              </w:rPr>
              <w:t>Алибекова</w:t>
            </w:r>
            <w:proofErr w:type="spellEnd"/>
            <w:r>
              <w:rPr>
                <w:rFonts w:ascii="Times New Roman" w:hAnsi="Times New Roman" w:cs="Times New Roman"/>
                <w:color w:val="000000"/>
                <w:kern w:val="24"/>
                <w:sz w:val="24"/>
                <w:szCs w:val="24"/>
              </w:rPr>
              <w:t xml:space="preserve"> М.М.</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Протокол №____________ </w:t>
            </w:r>
          </w:p>
          <w:p w:rsidR="00D264F1" w:rsidRDefault="00D264F1" w:rsidP="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от   «____»_________2022 г. </w:t>
            </w:r>
          </w:p>
        </w:tc>
        <w:tc>
          <w:tcPr>
            <w:tcW w:w="3118"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D264F1" w:rsidRDefault="00D264F1">
            <w:pPr>
              <w:spacing w:line="240" w:lineRule="auto"/>
              <w:rPr>
                <w:rFonts w:ascii="Times New Roman" w:hAnsi="Times New Roman" w:cs="Times New Roman"/>
                <w:sz w:val="24"/>
                <w:szCs w:val="24"/>
              </w:rPr>
            </w:pPr>
            <w:r>
              <w:rPr>
                <w:rFonts w:ascii="Times New Roman" w:hAnsi="Times New Roman" w:cs="Times New Roman"/>
                <w:b/>
                <w:bCs/>
                <w:color w:val="000000"/>
                <w:kern w:val="24"/>
                <w:sz w:val="24"/>
                <w:szCs w:val="24"/>
              </w:rPr>
              <w:t>СОГЛАСОВАНО</w:t>
            </w:r>
            <w:r>
              <w:rPr>
                <w:rFonts w:ascii="Times New Roman" w:hAnsi="Times New Roman" w:cs="Times New Roman"/>
                <w:color w:val="000000"/>
                <w:kern w:val="24"/>
                <w:sz w:val="24"/>
                <w:szCs w:val="24"/>
              </w:rPr>
              <w:t xml:space="preserve">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Заместитель директора по УВР </w:t>
            </w:r>
          </w:p>
          <w:p w:rsidR="00D264F1" w:rsidRDefault="00D264F1">
            <w:pPr>
              <w:spacing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___________ </w:t>
            </w:r>
            <w:proofErr w:type="spellStart"/>
            <w:r>
              <w:rPr>
                <w:rFonts w:ascii="Times New Roman" w:hAnsi="Times New Roman" w:cs="Times New Roman"/>
                <w:color w:val="000000"/>
                <w:kern w:val="24"/>
                <w:sz w:val="24"/>
                <w:szCs w:val="24"/>
              </w:rPr>
              <w:t>Х.М.Чаиева</w:t>
            </w:r>
            <w:proofErr w:type="spellEnd"/>
          </w:p>
          <w:p w:rsidR="00D264F1" w:rsidRDefault="00D264F1">
            <w:pPr>
              <w:spacing w:line="240" w:lineRule="auto"/>
              <w:rPr>
                <w:rFonts w:ascii="Times New Roman" w:hAnsi="Times New Roman" w:cs="Times New Roman"/>
                <w:color w:val="000000"/>
                <w:kern w:val="24"/>
                <w:sz w:val="24"/>
                <w:szCs w:val="24"/>
              </w:rPr>
            </w:pPr>
            <w:r>
              <w:rPr>
                <w:rFonts w:ascii="Times New Roman" w:hAnsi="Times New Roman" w:cs="Times New Roman"/>
                <w:color w:val="000000"/>
                <w:kern w:val="24"/>
                <w:sz w:val="24"/>
                <w:szCs w:val="24"/>
              </w:rPr>
              <w:t xml:space="preserve"> </w:t>
            </w:r>
          </w:p>
          <w:p w:rsidR="00D264F1" w:rsidRDefault="00D264F1">
            <w:pPr>
              <w:spacing w:line="240" w:lineRule="auto"/>
              <w:rPr>
                <w:rFonts w:ascii="Times New Roman" w:hAnsi="Times New Roman" w:cs="Times New Roman"/>
                <w:sz w:val="24"/>
                <w:szCs w:val="24"/>
              </w:rPr>
            </w:pPr>
          </w:p>
          <w:p w:rsidR="00D264F1" w:rsidRDefault="00D264F1" w:rsidP="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«_____»___________2022 г. </w:t>
            </w:r>
          </w:p>
        </w:tc>
        <w:tc>
          <w:tcPr>
            <w:tcW w:w="3119"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D264F1" w:rsidRDefault="00D264F1">
            <w:pPr>
              <w:spacing w:line="240" w:lineRule="auto"/>
              <w:rPr>
                <w:rFonts w:ascii="Times New Roman" w:hAnsi="Times New Roman" w:cs="Times New Roman"/>
                <w:sz w:val="24"/>
                <w:szCs w:val="24"/>
              </w:rPr>
            </w:pPr>
            <w:r>
              <w:rPr>
                <w:rFonts w:ascii="Times New Roman" w:hAnsi="Times New Roman" w:cs="Times New Roman"/>
                <w:b/>
                <w:bCs/>
                <w:color w:val="000000"/>
                <w:kern w:val="24"/>
                <w:sz w:val="24"/>
                <w:szCs w:val="24"/>
              </w:rPr>
              <w:t>УТВЕРЖДЕНО</w:t>
            </w:r>
            <w:r>
              <w:rPr>
                <w:rFonts w:ascii="Times New Roman" w:hAnsi="Times New Roman" w:cs="Times New Roman"/>
                <w:color w:val="000000"/>
                <w:kern w:val="24"/>
                <w:sz w:val="24"/>
                <w:szCs w:val="24"/>
              </w:rPr>
              <w:t xml:space="preserve">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Директор </w:t>
            </w: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 __________   </w:t>
            </w:r>
            <w:proofErr w:type="spellStart"/>
            <w:r>
              <w:rPr>
                <w:rFonts w:ascii="Times New Roman" w:hAnsi="Times New Roman" w:cs="Times New Roman"/>
                <w:color w:val="000000"/>
                <w:kern w:val="24"/>
                <w:sz w:val="24"/>
                <w:szCs w:val="24"/>
              </w:rPr>
              <w:t>Б.Г.Абакаров</w:t>
            </w:r>
            <w:proofErr w:type="spellEnd"/>
            <w:r>
              <w:rPr>
                <w:rFonts w:ascii="Times New Roman" w:hAnsi="Times New Roman" w:cs="Times New Roman"/>
                <w:color w:val="000000"/>
                <w:kern w:val="24"/>
                <w:sz w:val="24"/>
                <w:szCs w:val="24"/>
              </w:rPr>
              <w:t xml:space="preserve"> </w:t>
            </w:r>
          </w:p>
          <w:p w:rsidR="00D264F1" w:rsidRDefault="00D264F1">
            <w:pPr>
              <w:spacing w:line="240" w:lineRule="auto"/>
              <w:rPr>
                <w:rFonts w:ascii="Times New Roman" w:hAnsi="Times New Roman" w:cs="Times New Roman"/>
                <w:color w:val="000000"/>
                <w:kern w:val="24"/>
                <w:sz w:val="24"/>
                <w:szCs w:val="24"/>
              </w:rPr>
            </w:pPr>
          </w:p>
          <w:p w:rsidR="00D264F1" w:rsidRDefault="00D264F1">
            <w:pPr>
              <w:spacing w:line="240" w:lineRule="auto"/>
              <w:rPr>
                <w:rFonts w:ascii="Times New Roman" w:hAnsi="Times New Roman" w:cs="Times New Roman"/>
                <w:color w:val="000000"/>
                <w:kern w:val="24"/>
                <w:sz w:val="24"/>
                <w:szCs w:val="24"/>
              </w:rPr>
            </w:pPr>
          </w:p>
          <w:p w:rsidR="00D264F1" w:rsidRDefault="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Приказ №_____ </w:t>
            </w:r>
          </w:p>
          <w:p w:rsidR="00D264F1" w:rsidRDefault="00D264F1" w:rsidP="00D264F1">
            <w:pPr>
              <w:spacing w:line="240" w:lineRule="auto"/>
              <w:rPr>
                <w:rFonts w:ascii="Times New Roman" w:hAnsi="Times New Roman" w:cs="Times New Roman"/>
                <w:sz w:val="24"/>
                <w:szCs w:val="24"/>
              </w:rPr>
            </w:pPr>
            <w:r>
              <w:rPr>
                <w:rFonts w:ascii="Times New Roman" w:hAnsi="Times New Roman" w:cs="Times New Roman"/>
                <w:color w:val="000000"/>
                <w:kern w:val="24"/>
                <w:sz w:val="24"/>
                <w:szCs w:val="24"/>
              </w:rPr>
              <w:t xml:space="preserve">от  «_____»________2022г. </w:t>
            </w:r>
          </w:p>
        </w:tc>
      </w:tr>
    </w:tbl>
    <w:p w:rsidR="00D264F1" w:rsidRDefault="00D264F1" w:rsidP="00D264F1">
      <w:pPr>
        <w:tabs>
          <w:tab w:val="num" w:pos="0"/>
        </w:tabs>
        <w:spacing w:after="0" w:line="240" w:lineRule="auto"/>
        <w:jc w:val="center"/>
        <w:rPr>
          <w:rFonts w:ascii="Times New Roman" w:hAnsi="Times New Roman" w:cs="Times New Roman"/>
          <w:b/>
          <w:sz w:val="24"/>
          <w:szCs w:val="24"/>
        </w:rPr>
      </w:pPr>
    </w:p>
    <w:p w:rsidR="00D264F1" w:rsidRPr="00447C33" w:rsidRDefault="00D264F1" w:rsidP="00D264F1">
      <w:pPr>
        <w:tabs>
          <w:tab w:val="num" w:pos="0"/>
        </w:tabs>
        <w:spacing w:after="0" w:line="240" w:lineRule="auto"/>
        <w:jc w:val="center"/>
        <w:rPr>
          <w:rFonts w:ascii="Times New Roman" w:hAnsi="Times New Roman" w:cs="Times New Roman"/>
          <w:b/>
          <w:color w:val="FF0000"/>
          <w:sz w:val="24"/>
          <w:szCs w:val="24"/>
        </w:rPr>
      </w:pPr>
    </w:p>
    <w:p w:rsidR="00D264F1" w:rsidRPr="00447C33" w:rsidRDefault="00D264F1" w:rsidP="00D264F1">
      <w:pPr>
        <w:tabs>
          <w:tab w:val="num" w:pos="0"/>
        </w:tabs>
        <w:spacing w:after="0" w:line="240" w:lineRule="auto"/>
        <w:jc w:val="center"/>
        <w:rPr>
          <w:rFonts w:ascii="Times New Roman" w:hAnsi="Times New Roman" w:cs="Times New Roman"/>
          <w:b/>
          <w:bCs/>
          <w:color w:val="FF0000"/>
          <w:sz w:val="28"/>
          <w:szCs w:val="28"/>
        </w:rPr>
      </w:pPr>
      <w:r w:rsidRPr="00447C33">
        <w:rPr>
          <w:rFonts w:ascii="Times New Roman" w:hAnsi="Times New Roman" w:cs="Times New Roman"/>
          <w:b/>
          <w:color w:val="FF0000"/>
          <w:sz w:val="28"/>
          <w:szCs w:val="28"/>
        </w:rPr>
        <w:t>РАБОЧАЯ ПРОГРАММА</w:t>
      </w:r>
    </w:p>
    <w:p w:rsidR="00D264F1" w:rsidRPr="00447C33" w:rsidRDefault="00D264F1" w:rsidP="00D264F1">
      <w:pPr>
        <w:tabs>
          <w:tab w:val="num" w:pos="0"/>
        </w:tabs>
        <w:spacing w:after="0" w:line="240" w:lineRule="auto"/>
        <w:jc w:val="center"/>
        <w:rPr>
          <w:rFonts w:ascii="Times New Roman" w:hAnsi="Times New Roman" w:cs="Times New Roman"/>
          <w:b/>
          <w:color w:val="FF0000"/>
          <w:sz w:val="28"/>
          <w:szCs w:val="28"/>
        </w:rPr>
      </w:pPr>
      <w:r w:rsidRPr="00447C33">
        <w:rPr>
          <w:rFonts w:ascii="Times New Roman" w:hAnsi="Times New Roman" w:cs="Times New Roman"/>
          <w:b/>
          <w:bCs/>
          <w:color w:val="FF0000"/>
          <w:sz w:val="28"/>
          <w:szCs w:val="28"/>
        </w:rPr>
        <w:t>по математике</w:t>
      </w:r>
    </w:p>
    <w:p w:rsidR="00D264F1" w:rsidRPr="00956A60" w:rsidRDefault="00D264F1" w:rsidP="00D264F1">
      <w:pPr>
        <w:tabs>
          <w:tab w:val="num" w:pos="0"/>
        </w:tabs>
        <w:spacing w:after="0" w:line="240" w:lineRule="auto"/>
        <w:jc w:val="center"/>
        <w:rPr>
          <w:rFonts w:ascii="Times New Roman" w:hAnsi="Times New Roman" w:cs="Times New Roman"/>
          <w:b/>
          <w:sz w:val="28"/>
          <w:szCs w:val="28"/>
        </w:rPr>
      </w:pPr>
      <w:r w:rsidRPr="00956A60">
        <w:rPr>
          <w:rFonts w:ascii="Times New Roman" w:hAnsi="Times New Roman" w:cs="Times New Roman"/>
          <w:b/>
          <w:bCs/>
          <w:sz w:val="28"/>
          <w:szCs w:val="28"/>
        </w:rPr>
        <w:t>2 «</w:t>
      </w:r>
      <w:r w:rsidR="00032841">
        <w:rPr>
          <w:rFonts w:ascii="Times New Roman" w:hAnsi="Times New Roman" w:cs="Times New Roman"/>
          <w:b/>
          <w:bCs/>
          <w:sz w:val="28"/>
          <w:szCs w:val="28"/>
        </w:rPr>
        <w:t>б</w:t>
      </w:r>
      <w:r w:rsidRPr="00956A60">
        <w:rPr>
          <w:rFonts w:ascii="Times New Roman" w:hAnsi="Times New Roman" w:cs="Times New Roman"/>
          <w:b/>
          <w:bCs/>
          <w:sz w:val="28"/>
          <w:szCs w:val="28"/>
        </w:rPr>
        <w:t>» класс</w:t>
      </w:r>
      <w:r w:rsidRPr="00956A60">
        <w:rPr>
          <w:rFonts w:ascii="Times New Roman" w:hAnsi="Times New Roman" w:cs="Times New Roman"/>
          <w:b/>
          <w:sz w:val="28"/>
          <w:szCs w:val="28"/>
        </w:rPr>
        <w:t xml:space="preserve"> </w:t>
      </w:r>
    </w:p>
    <w:p w:rsidR="00D264F1" w:rsidRPr="00956A60" w:rsidRDefault="00D264F1" w:rsidP="00D264F1">
      <w:pPr>
        <w:tabs>
          <w:tab w:val="num" w:pos="0"/>
        </w:tabs>
        <w:spacing w:after="0" w:line="240" w:lineRule="auto"/>
        <w:jc w:val="center"/>
        <w:rPr>
          <w:rFonts w:ascii="Times New Roman" w:hAnsi="Times New Roman" w:cs="Times New Roman"/>
          <w:b/>
          <w:sz w:val="28"/>
          <w:szCs w:val="28"/>
        </w:rPr>
      </w:pPr>
      <w:r w:rsidRPr="00956A60">
        <w:rPr>
          <w:rFonts w:ascii="Times New Roman" w:hAnsi="Times New Roman" w:cs="Times New Roman"/>
          <w:b/>
          <w:i/>
          <w:sz w:val="28"/>
          <w:szCs w:val="28"/>
        </w:rPr>
        <w:t>ФГОС НОО</w:t>
      </w:r>
    </w:p>
    <w:p w:rsidR="00D264F1" w:rsidRPr="00956A60" w:rsidRDefault="00D264F1" w:rsidP="00D264F1">
      <w:pPr>
        <w:spacing w:after="0" w:line="240" w:lineRule="auto"/>
        <w:jc w:val="center"/>
        <w:rPr>
          <w:rFonts w:ascii="Times New Roman" w:hAnsi="Times New Roman" w:cs="Times New Roman"/>
          <w:b/>
          <w:sz w:val="28"/>
          <w:szCs w:val="28"/>
        </w:rPr>
      </w:pPr>
      <w:r w:rsidRPr="00956A60">
        <w:rPr>
          <w:rFonts w:ascii="Times New Roman" w:hAnsi="Times New Roman" w:cs="Times New Roman"/>
          <w:b/>
          <w:sz w:val="28"/>
          <w:szCs w:val="28"/>
        </w:rPr>
        <w:t xml:space="preserve">НА 2022 - </w:t>
      </w:r>
      <w:proofErr w:type="gramStart"/>
      <w:r w:rsidRPr="00956A60">
        <w:rPr>
          <w:rFonts w:ascii="Times New Roman" w:hAnsi="Times New Roman" w:cs="Times New Roman"/>
          <w:b/>
          <w:sz w:val="28"/>
          <w:szCs w:val="28"/>
        </w:rPr>
        <w:t>2023  УЧЕБНЫЙ</w:t>
      </w:r>
      <w:proofErr w:type="gramEnd"/>
      <w:r w:rsidRPr="00956A60">
        <w:rPr>
          <w:rFonts w:ascii="Times New Roman" w:hAnsi="Times New Roman" w:cs="Times New Roman"/>
          <w:b/>
          <w:sz w:val="28"/>
          <w:szCs w:val="28"/>
        </w:rPr>
        <w:t xml:space="preserve"> ГОД</w:t>
      </w:r>
    </w:p>
    <w:p w:rsidR="00D264F1" w:rsidRPr="00956A60" w:rsidRDefault="00D264F1" w:rsidP="00D264F1">
      <w:pPr>
        <w:tabs>
          <w:tab w:val="left" w:pos="3024"/>
        </w:tabs>
        <w:spacing w:after="0" w:line="240" w:lineRule="auto"/>
        <w:rPr>
          <w:rFonts w:ascii="Times New Roman" w:hAnsi="Times New Roman" w:cs="Times New Roman"/>
          <w:b/>
          <w:sz w:val="28"/>
          <w:szCs w:val="28"/>
        </w:rPr>
      </w:pPr>
      <w:r w:rsidRPr="00956A60">
        <w:rPr>
          <w:rFonts w:ascii="Times New Roman" w:hAnsi="Times New Roman" w:cs="Times New Roman"/>
          <w:b/>
          <w:sz w:val="28"/>
          <w:szCs w:val="28"/>
        </w:rPr>
        <w:tab/>
      </w:r>
    </w:p>
    <w:p w:rsidR="00D264F1" w:rsidRDefault="00D264F1" w:rsidP="00D264F1">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УЧЕБНЫЙ  ПРЕДМЕТ</w:t>
      </w:r>
      <w:proofErr w:type="gramEnd"/>
      <w:r>
        <w:rPr>
          <w:rFonts w:ascii="Times New Roman" w:hAnsi="Times New Roman" w:cs="Times New Roman"/>
          <w:b/>
          <w:sz w:val="28"/>
          <w:szCs w:val="28"/>
        </w:rPr>
        <w:t>:  МАТЕМАТИКА</w:t>
      </w:r>
    </w:p>
    <w:p w:rsidR="006251B8" w:rsidRDefault="006251B8" w:rsidP="00D264F1">
      <w:pPr>
        <w:spacing w:after="0" w:line="240" w:lineRule="auto"/>
        <w:rPr>
          <w:rFonts w:ascii="Times New Roman" w:hAnsi="Times New Roman" w:cs="Times New Roman"/>
          <w:b/>
          <w:sz w:val="28"/>
          <w:szCs w:val="28"/>
        </w:rPr>
      </w:pPr>
    </w:p>
    <w:p w:rsidR="006251B8" w:rsidRDefault="006251B8" w:rsidP="00D264F1">
      <w:pPr>
        <w:spacing w:after="0" w:line="240" w:lineRule="auto"/>
        <w:rPr>
          <w:rFonts w:ascii="Times New Roman" w:hAnsi="Times New Roman" w:cs="Times New Roman"/>
          <w:b/>
          <w:sz w:val="28"/>
          <w:szCs w:val="28"/>
        </w:rPr>
      </w:pPr>
      <w:r>
        <w:rPr>
          <w:rFonts w:ascii="Times New Roman" w:hAnsi="Times New Roman" w:cs="Times New Roman"/>
          <w:b/>
          <w:sz w:val="28"/>
          <w:szCs w:val="28"/>
        </w:rPr>
        <w:t>КЛАСС: 2 «б»</w:t>
      </w:r>
    </w:p>
    <w:p w:rsidR="00D264F1" w:rsidRDefault="00D264F1" w:rsidP="00D264F1">
      <w:pPr>
        <w:spacing w:after="0" w:line="240" w:lineRule="auto"/>
        <w:rPr>
          <w:rFonts w:ascii="Times New Roman" w:hAnsi="Times New Roman" w:cs="Times New Roman"/>
          <w:b/>
          <w:sz w:val="28"/>
          <w:szCs w:val="28"/>
        </w:rPr>
      </w:pPr>
    </w:p>
    <w:p w:rsidR="00D264F1" w:rsidRDefault="00D264F1" w:rsidP="00D264F1">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КОЛИЧЕСТВО  ЧАСОВ</w:t>
      </w:r>
      <w:proofErr w:type="gramEnd"/>
      <w:r>
        <w:rPr>
          <w:rFonts w:ascii="Times New Roman" w:hAnsi="Times New Roman" w:cs="Times New Roman"/>
          <w:b/>
          <w:sz w:val="28"/>
          <w:szCs w:val="28"/>
        </w:rPr>
        <w:t>:    в неделю - 5 ч.;      всего за год -170 ч.</w:t>
      </w:r>
    </w:p>
    <w:p w:rsidR="00D264F1" w:rsidRDefault="00D264F1" w:rsidP="00D264F1">
      <w:pPr>
        <w:spacing w:after="0" w:line="240" w:lineRule="auto"/>
        <w:rPr>
          <w:rFonts w:ascii="Times New Roman" w:hAnsi="Times New Roman" w:cs="Times New Roman"/>
          <w:b/>
          <w:sz w:val="28"/>
          <w:szCs w:val="28"/>
        </w:rPr>
      </w:pPr>
    </w:p>
    <w:p w:rsidR="00D264F1" w:rsidRDefault="00D264F1" w:rsidP="00D264F1">
      <w:pPr>
        <w:spacing w:after="0" w:line="240" w:lineRule="auto"/>
        <w:rPr>
          <w:rFonts w:ascii="Times New Roman" w:hAnsi="Times New Roman" w:cs="Times New Roman"/>
          <w:b/>
          <w:sz w:val="28"/>
          <w:szCs w:val="28"/>
        </w:rPr>
      </w:pPr>
      <w:r>
        <w:rPr>
          <w:rFonts w:ascii="Times New Roman" w:hAnsi="Times New Roman" w:cs="Times New Roman"/>
          <w:b/>
          <w:sz w:val="28"/>
          <w:szCs w:val="28"/>
        </w:rPr>
        <w:t>УЧИТЕЛЬ</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ФИО): </w:t>
      </w:r>
      <w:proofErr w:type="spellStart"/>
      <w:r w:rsidR="00032841">
        <w:rPr>
          <w:rFonts w:ascii="Times New Roman" w:hAnsi="Times New Roman" w:cs="Times New Roman"/>
          <w:b/>
          <w:sz w:val="28"/>
          <w:szCs w:val="28"/>
        </w:rPr>
        <w:t>Саламова</w:t>
      </w:r>
      <w:proofErr w:type="spellEnd"/>
      <w:r w:rsidR="00032841">
        <w:rPr>
          <w:rFonts w:ascii="Times New Roman" w:hAnsi="Times New Roman" w:cs="Times New Roman"/>
          <w:b/>
          <w:sz w:val="28"/>
          <w:szCs w:val="28"/>
        </w:rPr>
        <w:t xml:space="preserve"> </w:t>
      </w:r>
      <w:proofErr w:type="spellStart"/>
      <w:r w:rsidR="00032841">
        <w:rPr>
          <w:rFonts w:ascii="Times New Roman" w:hAnsi="Times New Roman" w:cs="Times New Roman"/>
          <w:b/>
          <w:sz w:val="28"/>
          <w:szCs w:val="28"/>
        </w:rPr>
        <w:t>Розвита</w:t>
      </w:r>
      <w:proofErr w:type="spellEnd"/>
      <w:r w:rsidR="00032841">
        <w:rPr>
          <w:rFonts w:ascii="Times New Roman" w:hAnsi="Times New Roman" w:cs="Times New Roman"/>
          <w:b/>
          <w:sz w:val="28"/>
          <w:szCs w:val="28"/>
        </w:rPr>
        <w:t xml:space="preserve"> </w:t>
      </w:r>
      <w:proofErr w:type="spellStart"/>
      <w:r w:rsidR="00032841">
        <w:rPr>
          <w:rFonts w:ascii="Times New Roman" w:hAnsi="Times New Roman" w:cs="Times New Roman"/>
          <w:b/>
          <w:sz w:val="28"/>
          <w:szCs w:val="28"/>
        </w:rPr>
        <w:t>Абдуразаковна</w:t>
      </w:r>
      <w:proofErr w:type="spellEnd"/>
    </w:p>
    <w:p w:rsidR="00D264F1" w:rsidRDefault="00D264F1" w:rsidP="00D264F1">
      <w:pPr>
        <w:spacing w:after="0" w:line="240" w:lineRule="auto"/>
        <w:rPr>
          <w:rFonts w:ascii="Times New Roman" w:hAnsi="Times New Roman" w:cs="Times New Roman"/>
          <w:b/>
          <w:sz w:val="28"/>
          <w:szCs w:val="28"/>
        </w:rPr>
      </w:pPr>
    </w:p>
    <w:p w:rsidR="00D264F1" w:rsidRDefault="00D264F1" w:rsidP="00D264F1">
      <w:pPr>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КАТЕГОРИЯ :</w:t>
      </w:r>
      <w:proofErr w:type="gramEnd"/>
      <w:r>
        <w:rPr>
          <w:rFonts w:ascii="Times New Roman" w:hAnsi="Times New Roman" w:cs="Times New Roman"/>
          <w:b/>
          <w:sz w:val="28"/>
          <w:szCs w:val="28"/>
        </w:rPr>
        <w:t xml:space="preserve"> соответствие</w:t>
      </w:r>
    </w:p>
    <w:p w:rsidR="00D264F1" w:rsidRDefault="00D264F1" w:rsidP="00D264F1">
      <w:pPr>
        <w:spacing w:after="0" w:line="240" w:lineRule="auto"/>
        <w:rPr>
          <w:rFonts w:ascii="Times New Roman" w:hAnsi="Times New Roman" w:cs="Times New Roman"/>
          <w:b/>
          <w:sz w:val="28"/>
          <w:szCs w:val="28"/>
        </w:rPr>
      </w:pPr>
    </w:p>
    <w:p w:rsidR="00D264F1" w:rsidRDefault="00D264F1" w:rsidP="00D264F1">
      <w:pPr>
        <w:spacing w:after="0" w:line="240" w:lineRule="auto"/>
        <w:rPr>
          <w:rFonts w:ascii="Times New Roman" w:hAnsi="Times New Roman" w:cs="Times New Roman"/>
          <w:b/>
          <w:sz w:val="28"/>
          <w:szCs w:val="28"/>
        </w:rPr>
      </w:pPr>
    </w:p>
    <w:p w:rsidR="00D264F1" w:rsidRDefault="00D264F1" w:rsidP="00D264F1">
      <w:pPr>
        <w:pStyle w:val="a3"/>
        <w:jc w:val="both"/>
        <w:rPr>
          <w:rStyle w:val="c28"/>
        </w:rPr>
      </w:pPr>
      <w:r>
        <w:rPr>
          <w:b/>
          <w:sz w:val="28"/>
          <w:szCs w:val="28"/>
        </w:rPr>
        <w:t>СОСТАВЛЕНО НА ОСНОВЕ ПРОГРАММЫ (название, авторы</w:t>
      </w:r>
      <w:proofErr w:type="gramStart"/>
      <w:r>
        <w:rPr>
          <w:b/>
          <w:sz w:val="28"/>
          <w:szCs w:val="28"/>
        </w:rPr>
        <w:t>) :</w:t>
      </w:r>
      <w:proofErr w:type="gramEnd"/>
      <w:r>
        <w:rPr>
          <w:iCs/>
          <w:sz w:val="28"/>
          <w:szCs w:val="28"/>
        </w:rPr>
        <w:t xml:space="preserve"> </w:t>
      </w:r>
      <w:r>
        <w:rPr>
          <w:rStyle w:val="c28"/>
          <w:b/>
          <w:sz w:val="28"/>
          <w:szCs w:val="28"/>
        </w:rPr>
        <w:t xml:space="preserve">М.И. Моро, М.А. </w:t>
      </w:r>
      <w:proofErr w:type="spellStart"/>
      <w:r>
        <w:rPr>
          <w:rStyle w:val="c28"/>
          <w:b/>
          <w:sz w:val="28"/>
          <w:szCs w:val="28"/>
        </w:rPr>
        <w:t>Бантова</w:t>
      </w:r>
      <w:proofErr w:type="spellEnd"/>
      <w:r>
        <w:rPr>
          <w:rStyle w:val="c28"/>
          <w:b/>
          <w:sz w:val="28"/>
          <w:szCs w:val="28"/>
        </w:rPr>
        <w:t xml:space="preserve">, Г.В. Бельтюкова, С.И. Волкова, С.В. Степанова. Математика. </w:t>
      </w:r>
    </w:p>
    <w:p w:rsidR="00D264F1" w:rsidRDefault="00D264F1" w:rsidP="00D264F1">
      <w:pPr>
        <w:spacing w:after="0" w:line="240" w:lineRule="auto"/>
        <w:rPr>
          <w:rFonts w:ascii="Times New Roman" w:hAnsi="Times New Roman" w:cs="Times New Roman"/>
          <w:iCs/>
        </w:rPr>
      </w:pPr>
    </w:p>
    <w:p w:rsidR="00D264F1" w:rsidRDefault="00D264F1" w:rsidP="00D264F1">
      <w:pPr>
        <w:pStyle w:val="a3"/>
        <w:jc w:val="both"/>
        <w:rPr>
          <w:rStyle w:val="c28"/>
        </w:rPr>
      </w:pPr>
      <w:r>
        <w:rPr>
          <w:iCs/>
          <w:sz w:val="28"/>
          <w:szCs w:val="28"/>
        </w:rPr>
        <w:t xml:space="preserve"> </w:t>
      </w:r>
      <w:r>
        <w:rPr>
          <w:b/>
          <w:sz w:val="28"/>
          <w:szCs w:val="28"/>
        </w:rPr>
        <w:t>ИСПОЛЬЗУЕМЫЙ УЧЕБНИК (название, авторы, выходные данные):</w:t>
      </w:r>
      <w:r>
        <w:rPr>
          <w:rStyle w:val="c28"/>
          <w:sz w:val="28"/>
          <w:szCs w:val="28"/>
        </w:rPr>
        <w:t xml:space="preserve"> </w:t>
      </w:r>
      <w:r>
        <w:rPr>
          <w:rStyle w:val="c28"/>
          <w:b/>
          <w:sz w:val="28"/>
          <w:szCs w:val="28"/>
        </w:rPr>
        <w:t xml:space="preserve">М.И. Моро, М.А. </w:t>
      </w:r>
      <w:proofErr w:type="spellStart"/>
      <w:r>
        <w:rPr>
          <w:rStyle w:val="c28"/>
          <w:b/>
          <w:sz w:val="28"/>
          <w:szCs w:val="28"/>
        </w:rPr>
        <w:t>Бантова</w:t>
      </w:r>
      <w:proofErr w:type="spellEnd"/>
      <w:r>
        <w:rPr>
          <w:rStyle w:val="c28"/>
          <w:b/>
          <w:sz w:val="28"/>
          <w:szCs w:val="28"/>
        </w:rPr>
        <w:t>, Г.В. Бельтюкова, С.И. Волкова, С.В. Степанова. Математика. Учебник.  2 класс В 2 ч. Ч 1. - М. Просвещение, 2014.</w:t>
      </w:r>
    </w:p>
    <w:p w:rsidR="00D264F1" w:rsidRDefault="00D264F1" w:rsidP="00D264F1">
      <w:pPr>
        <w:tabs>
          <w:tab w:val="num" w:pos="0"/>
        </w:tabs>
        <w:spacing w:after="0" w:line="240" w:lineRule="auto"/>
        <w:jc w:val="center"/>
        <w:rPr>
          <w:rFonts w:ascii="Times New Roman" w:hAnsi="Times New Roman" w:cs="Times New Roman"/>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p>
    <w:p w:rsidR="00D264F1" w:rsidRDefault="00D264F1" w:rsidP="006251B8">
      <w:pPr>
        <w:tabs>
          <w:tab w:val="num" w:pos="0"/>
        </w:tabs>
        <w:spacing w:after="0" w:line="240" w:lineRule="auto"/>
        <w:rPr>
          <w:rFonts w:ascii="Times New Roman" w:hAnsi="Times New Roman" w:cs="Times New Roman"/>
          <w:b/>
          <w:sz w:val="28"/>
          <w:szCs w:val="28"/>
        </w:rPr>
      </w:pPr>
    </w:p>
    <w:p w:rsidR="00D264F1" w:rsidRDefault="00D264F1" w:rsidP="00D264F1">
      <w:pPr>
        <w:tabs>
          <w:tab w:val="num" w:pos="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 </w:t>
      </w:r>
      <w:proofErr w:type="spellStart"/>
      <w:r>
        <w:rPr>
          <w:rFonts w:ascii="Times New Roman" w:hAnsi="Times New Roman" w:cs="Times New Roman"/>
          <w:b/>
          <w:sz w:val="28"/>
          <w:szCs w:val="28"/>
        </w:rPr>
        <w:t>Кардоновка</w:t>
      </w:r>
      <w:proofErr w:type="spellEnd"/>
      <w:r>
        <w:rPr>
          <w:rFonts w:ascii="Times New Roman" w:hAnsi="Times New Roman" w:cs="Times New Roman"/>
          <w:b/>
          <w:sz w:val="28"/>
          <w:szCs w:val="28"/>
        </w:rPr>
        <w:t>, 2022</w:t>
      </w:r>
    </w:p>
    <w:p w:rsidR="00D264F1" w:rsidRDefault="00D264F1" w:rsidP="00D264F1">
      <w:pPr>
        <w:tabs>
          <w:tab w:val="num" w:pos="0"/>
        </w:tabs>
        <w:spacing w:after="0" w:line="240" w:lineRule="auto"/>
        <w:jc w:val="center"/>
        <w:rPr>
          <w:rFonts w:ascii="Times New Roman" w:hAnsi="Times New Roman" w:cs="Times New Roman"/>
          <w:b/>
          <w:color w:val="000000"/>
          <w:spacing w:val="-8"/>
          <w:sz w:val="28"/>
          <w:szCs w:val="28"/>
        </w:rPr>
      </w:pPr>
    </w:p>
    <w:p w:rsidR="00D264F1" w:rsidRDefault="00D264F1" w:rsidP="00D264F1">
      <w:pPr>
        <w:tabs>
          <w:tab w:val="num" w:pos="0"/>
        </w:tabs>
        <w:spacing w:after="0" w:line="240" w:lineRule="auto"/>
        <w:jc w:val="center"/>
        <w:rPr>
          <w:rFonts w:ascii="Times New Roman" w:hAnsi="Times New Roman" w:cs="Times New Roman"/>
          <w:b/>
          <w:color w:val="000000"/>
          <w:spacing w:val="-8"/>
          <w:sz w:val="24"/>
          <w:szCs w:val="24"/>
        </w:rPr>
      </w:pPr>
    </w:p>
    <w:p w:rsidR="00D1365B" w:rsidRPr="00956A60" w:rsidRDefault="00D1365B" w:rsidP="00D1365B">
      <w:pPr>
        <w:shd w:val="clear" w:color="auto" w:fill="FFFFFF"/>
        <w:tabs>
          <w:tab w:val="left" w:pos="-142"/>
          <w:tab w:val="left" w:pos="8789"/>
          <w:tab w:val="left" w:pos="14570"/>
          <w:tab w:val="left" w:pos="14742"/>
        </w:tabs>
        <w:spacing w:after="0" w:line="240" w:lineRule="auto"/>
        <w:ind w:firstLine="709"/>
        <w:jc w:val="center"/>
        <w:rPr>
          <w:rFonts w:ascii="Times New Roman" w:hAnsi="Times New Roman" w:cs="Times New Roman"/>
          <w:b/>
          <w:spacing w:val="-7"/>
          <w:sz w:val="24"/>
          <w:szCs w:val="24"/>
        </w:rPr>
      </w:pPr>
      <w:r w:rsidRPr="00956A60">
        <w:rPr>
          <w:rFonts w:ascii="Times New Roman" w:hAnsi="Times New Roman" w:cs="Times New Roman"/>
          <w:b/>
          <w:spacing w:val="-7"/>
          <w:sz w:val="24"/>
          <w:szCs w:val="24"/>
        </w:rPr>
        <w:t>Пояснительная записка к курсу «Математика»</w:t>
      </w:r>
    </w:p>
    <w:p w:rsidR="00D1365B" w:rsidRPr="00956A60" w:rsidRDefault="00D1365B" w:rsidP="00D1365B">
      <w:pPr>
        <w:spacing w:after="0" w:line="240" w:lineRule="auto"/>
        <w:ind w:firstLine="709"/>
        <w:contextualSpacing/>
        <w:jc w:val="both"/>
        <w:rPr>
          <w:rStyle w:val="2"/>
          <w:rFonts w:ascii="Times New Roman" w:hAnsi="Times New Roman" w:cs="Times New Roman"/>
          <w:sz w:val="24"/>
          <w:szCs w:val="24"/>
        </w:rPr>
      </w:pPr>
    </w:p>
    <w:p w:rsidR="00D1365B" w:rsidRPr="00956A60" w:rsidRDefault="00D1365B" w:rsidP="00D1365B">
      <w:pPr>
        <w:spacing w:after="0" w:line="240" w:lineRule="auto"/>
        <w:ind w:firstLine="709"/>
        <w:contextualSpacing/>
        <w:jc w:val="both"/>
      </w:pPr>
      <w:r w:rsidRPr="00956A60">
        <w:rPr>
          <w:rFonts w:ascii="Times New Roman" w:hAnsi="Times New Roman" w:cs="Times New Roman"/>
          <w:sz w:val="24"/>
          <w:szCs w:val="24"/>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D1365B" w:rsidRPr="00956A60" w:rsidRDefault="00D1365B" w:rsidP="00D1365B">
      <w:pPr>
        <w:spacing w:after="0" w:line="240" w:lineRule="auto"/>
        <w:ind w:firstLine="709"/>
        <w:jc w:val="both"/>
        <w:rPr>
          <w:rFonts w:ascii="Times New Roman" w:hAnsi="Times New Roman" w:cs="Times New Roman"/>
          <w:sz w:val="24"/>
          <w:szCs w:val="24"/>
        </w:rPr>
      </w:pPr>
    </w:p>
    <w:p w:rsidR="00D1365B" w:rsidRPr="00956A60" w:rsidRDefault="00D1365B" w:rsidP="00D1365B">
      <w:pPr>
        <w:widowControl w:val="0"/>
        <w:tabs>
          <w:tab w:val="left" w:pos="284"/>
          <w:tab w:val="num" w:pos="1026"/>
        </w:tabs>
        <w:autoSpaceDE w:val="0"/>
        <w:autoSpaceDN w:val="0"/>
        <w:adjustRightInd w:val="0"/>
        <w:spacing w:after="0" w:line="240" w:lineRule="auto"/>
        <w:ind w:right="-31" w:firstLine="709"/>
        <w:jc w:val="center"/>
        <w:rPr>
          <w:rFonts w:ascii="Times New Roman" w:hAnsi="Times New Roman" w:cs="Times New Roman"/>
          <w:b/>
          <w:iCs/>
          <w:sz w:val="24"/>
          <w:szCs w:val="24"/>
        </w:rPr>
      </w:pPr>
      <w:r w:rsidRPr="00956A60">
        <w:rPr>
          <w:rFonts w:ascii="Times New Roman" w:hAnsi="Times New Roman" w:cs="Times New Roman"/>
          <w:b/>
          <w:iCs/>
          <w:sz w:val="24"/>
          <w:szCs w:val="24"/>
        </w:rPr>
        <w:t>Рабочая программа реализует следующие цели обучения:</w:t>
      </w:r>
    </w:p>
    <w:p w:rsidR="00D1365B" w:rsidRPr="00956A60" w:rsidRDefault="00D1365B" w:rsidP="00D1365B">
      <w:pPr>
        <w:widowControl w:val="0"/>
        <w:tabs>
          <w:tab w:val="left" w:pos="284"/>
          <w:tab w:val="num" w:pos="1026"/>
        </w:tabs>
        <w:autoSpaceDE w:val="0"/>
        <w:autoSpaceDN w:val="0"/>
        <w:adjustRightInd w:val="0"/>
        <w:spacing w:after="0" w:line="240" w:lineRule="auto"/>
        <w:ind w:right="-31" w:firstLine="709"/>
        <w:jc w:val="both"/>
        <w:rPr>
          <w:rFonts w:ascii="Times New Roman" w:hAnsi="Times New Roman" w:cs="Times New Roman"/>
          <w:sz w:val="24"/>
          <w:szCs w:val="24"/>
        </w:rPr>
      </w:pPr>
    </w:p>
    <w:p w:rsidR="00D1365B" w:rsidRPr="00956A60" w:rsidRDefault="00D1365B" w:rsidP="00D1365B">
      <w:pPr>
        <w:numPr>
          <w:ilvl w:val="0"/>
          <w:numId w:val="1"/>
        </w:numPr>
        <w:spacing w:after="0" w:line="240" w:lineRule="auto"/>
        <w:ind w:left="0" w:firstLine="709"/>
        <w:jc w:val="both"/>
        <w:rPr>
          <w:rFonts w:ascii="Times New Roman" w:hAnsi="Times New Roman" w:cs="Times New Roman"/>
          <w:sz w:val="24"/>
          <w:szCs w:val="24"/>
        </w:rPr>
      </w:pPr>
      <w:r w:rsidRPr="00956A60">
        <w:rPr>
          <w:rFonts w:ascii="Times New Roman" w:hAnsi="Times New Roman" w:cs="Times New Roman"/>
          <w:sz w:val="24"/>
          <w:szCs w:val="24"/>
        </w:rPr>
        <w:t>Математическое развитие младших школьников.</w:t>
      </w:r>
    </w:p>
    <w:p w:rsidR="00D1365B" w:rsidRPr="00956A60" w:rsidRDefault="00D1365B" w:rsidP="00D1365B">
      <w:pPr>
        <w:numPr>
          <w:ilvl w:val="0"/>
          <w:numId w:val="1"/>
        </w:numPr>
        <w:spacing w:after="0" w:line="240" w:lineRule="auto"/>
        <w:ind w:left="0" w:firstLine="709"/>
        <w:jc w:val="both"/>
        <w:rPr>
          <w:rFonts w:ascii="Times New Roman" w:hAnsi="Times New Roman" w:cs="Times New Roman"/>
          <w:sz w:val="24"/>
          <w:szCs w:val="24"/>
        </w:rPr>
      </w:pPr>
      <w:r w:rsidRPr="00956A60">
        <w:rPr>
          <w:rFonts w:ascii="Times New Roman" w:hAnsi="Times New Roman" w:cs="Times New Roman"/>
          <w:sz w:val="24"/>
          <w:szCs w:val="24"/>
        </w:rPr>
        <w:t>Формирование системы начальных математических знаний.</w:t>
      </w:r>
    </w:p>
    <w:p w:rsidR="00D1365B" w:rsidRPr="00956A60" w:rsidRDefault="00D1365B" w:rsidP="00D1365B">
      <w:pPr>
        <w:numPr>
          <w:ilvl w:val="0"/>
          <w:numId w:val="1"/>
        </w:numPr>
        <w:spacing w:after="0" w:line="240" w:lineRule="auto"/>
        <w:ind w:left="0" w:firstLine="709"/>
        <w:jc w:val="both"/>
        <w:rPr>
          <w:rFonts w:ascii="Times New Roman" w:hAnsi="Times New Roman" w:cs="Times New Roman"/>
          <w:sz w:val="24"/>
          <w:szCs w:val="24"/>
        </w:rPr>
      </w:pPr>
      <w:r w:rsidRPr="00956A60">
        <w:rPr>
          <w:rFonts w:ascii="Times New Roman" w:hAnsi="Times New Roman" w:cs="Times New Roman"/>
          <w:sz w:val="24"/>
          <w:szCs w:val="24"/>
        </w:rPr>
        <w:t xml:space="preserve"> Воспитание интереса к математике, к умственной деятельности.</w:t>
      </w:r>
    </w:p>
    <w:p w:rsidR="00D1365B" w:rsidRPr="00956A60" w:rsidRDefault="00D1365B" w:rsidP="00D1365B">
      <w:pPr>
        <w:numPr>
          <w:ilvl w:val="0"/>
          <w:numId w:val="1"/>
        </w:numPr>
        <w:spacing w:after="0" w:line="240" w:lineRule="auto"/>
        <w:ind w:left="0" w:firstLine="709"/>
        <w:jc w:val="both"/>
        <w:rPr>
          <w:rFonts w:ascii="Times New Roman" w:hAnsi="Times New Roman" w:cs="Times New Roman"/>
          <w:sz w:val="24"/>
          <w:szCs w:val="24"/>
        </w:rPr>
      </w:pPr>
    </w:p>
    <w:p w:rsidR="00D1365B" w:rsidRPr="00956A60" w:rsidRDefault="00D1365B" w:rsidP="00D1365B">
      <w:pPr>
        <w:spacing w:after="0" w:line="240" w:lineRule="auto"/>
        <w:ind w:firstLine="709"/>
        <w:jc w:val="both"/>
        <w:rPr>
          <w:rFonts w:ascii="Times New Roman" w:hAnsi="Times New Roman" w:cs="Times New Roman"/>
          <w:sz w:val="24"/>
          <w:szCs w:val="24"/>
        </w:rPr>
      </w:pPr>
    </w:p>
    <w:p w:rsidR="00D1365B" w:rsidRPr="00956A60" w:rsidRDefault="00D1365B" w:rsidP="00D1365B">
      <w:pPr>
        <w:widowControl w:val="0"/>
        <w:tabs>
          <w:tab w:val="left" w:pos="284"/>
          <w:tab w:val="num" w:pos="1026"/>
        </w:tabs>
        <w:autoSpaceDE w:val="0"/>
        <w:autoSpaceDN w:val="0"/>
        <w:adjustRightInd w:val="0"/>
        <w:spacing w:after="0" w:line="240" w:lineRule="auto"/>
        <w:ind w:right="-31" w:firstLine="709"/>
        <w:jc w:val="center"/>
        <w:rPr>
          <w:rFonts w:ascii="Times New Roman" w:hAnsi="Times New Roman" w:cs="Times New Roman"/>
          <w:b/>
          <w:iCs/>
          <w:sz w:val="24"/>
          <w:szCs w:val="24"/>
        </w:rPr>
      </w:pPr>
      <w:r w:rsidRPr="00956A60">
        <w:rPr>
          <w:rFonts w:ascii="Times New Roman" w:hAnsi="Times New Roman" w:cs="Times New Roman"/>
          <w:b/>
          <w:iCs/>
          <w:sz w:val="24"/>
          <w:szCs w:val="24"/>
        </w:rPr>
        <w:t>Изучение предмета способствует решению следующих задач:</w:t>
      </w:r>
    </w:p>
    <w:p w:rsidR="00D1365B" w:rsidRPr="00956A60" w:rsidRDefault="00D1365B" w:rsidP="00D1365B">
      <w:pPr>
        <w:widowControl w:val="0"/>
        <w:tabs>
          <w:tab w:val="left" w:pos="284"/>
          <w:tab w:val="num" w:pos="1026"/>
        </w:tabs>
        <w:autoSpaceDE w:val="0"/>
        <w:autoSpaceDN w:val="0"/>
        <w:adjustRightInd w:val="0"/>
        <w:spacing w:after="0" w:line="240" w:lineRule="auto"/>
        <w:ind w:right="-31" w:firstLine="709"/>
        <w:jc w:val="both"/>
        <w:rPr>
          <w:rFonts w:ascii="Times New Roman" w:hAnsi="Times New Roman" w:cs="Times New Roman"/>
          <w:sz w:val="24"/>
          <w:szCs w:val="24"/>
        </w:rPr>
      </w:pP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 описывать, моделировать и объяснять количественные и пространственные отношения); </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xml:space="preserve"> развитие </w:t>
      </w:r>
      <w:proofErr w:type="gramStart"/>
      <w:r w:rsidRPr="00956A60">
        <w:rPr>
          <w:rFonts w:ascii="Times New Roman" w:hAnsi="Times New Roman"/>
          <w:sz w:val="24"/>
          <w:szCs w:val="24"/>
        </w:rPr>
        <w:t>основ  логического</w:t>
      </w:r>
      <w:proofErr w:type="gramEnd"/>
      <w:r w:rsidRPr="00956A60">
        <w:rPr>
          <w:rFonts w:ascii="Times New Roman" w:hAnsi="Times New Roman"/>
          <w:sz w:val="24"/>
          <w:szCs w:val="24"/>
        </w:rPr>
        <w:t xml:space="preserve">, знаково-символического и алгоритмического мышления; </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xml:space="preserve"> развитие пространственного воображения;</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xml:space="preserve"> развитие математической речи;</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xml:space="preserve"> формирование системы начальных математических знаний и умений их применять для решения учебно-познавательных и практических задач;</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формирование умения вести поиск информации и работать с ней;</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формирование первоначальных представлений о компьютерной грамотности;</w:t>
      </w:r>
    </w:p>
    <w:p w:rsidR="00D1365B" w:rsidRPr="00956A60" w:rsidRDefault="00D1365B" w:rsidP="00D1365B">
      <w:pPr>
        <w:pStyle w:val="a6"/>
        <w:numPr>
          <w:ilvl w:val="0"/>
          <w:numId w:val="1"/>
        </w:numPr>
        <w:tabs>
          <w:tab w:val="right" w:pos="9355"/>
        </w:tabs>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развитие познавательных способностей;</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воспитание стремления к расширению математических знаний;</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формирование критичности мышления;</w:t>
      </w:r>
    </w:p>
    <w:p w:rsidR="00D1365B" w:rsidRPr="00956A60" w:rsidRDefault="00D1365B" w:rsidP="00D1365B">
      <w:pPr>
        <w:pStyle w:val="a6"/>
        <w:numPr>
          <w:ilvl w:val="0"/>
          <w:numId w:val="1"/>
        </w:numPr>
        <w:spacing w:after="0" w:line="240" w:lineRule="auto"/>
        <w:ind w:left="0" w:firstLine="709"/>
        <w:jc w:val="both"/>
        <w:rPr>
          <w:rFonts w:ascii="Times New Roman" w:hAnsi="Times New Roman"/>
          <w:sz w:val="24"/>
          <w:szCs w:val="24"/>
        </w:rPr>
      </w:pPr>
      <w:r w:rsidRPr="00956A60">
        <w:rPr>
          <w:rFonts w:ascii="Times New Roman" w:hAnsi="Times New Roman"/>
          <w:sz w:val="24"/>
          <w:szCs w:val="24"/>
        </w:rPr>
        <w:t> развитие умений аргументировано обосновывать и отстаивать высказанное суждение, оценивать и принимать суждения других.</w:t>
      </w:r>
    </w:p>
    <w:p w:rsidR="00D1365B" w:rsidRPr="00956A60" w:rsidRDefault="00D1365B" w:rsidP="00D1365B">
      <w:pPr>
        <w:spacing w:after="0" w:line="240" w:lineRule="auto"/>
        <w:ind w:firstLine="709"/>
        <w:contextualSpacing/>
        <w:jc w:val="both"/>
        <w:rPr>
          <w:rStyle w:val="20"/>
          <w:rFonts w:ascii="Times New Roman" w:hAnsi="Times New Roman" w:cs="Times New Roman"/>
          <w:b w:val="0"/>
          <w:sz w:val="24"/>
          <w:szCs w:val="24"/>
        </w:rPr>
      </w:pPr>
    </w:p>
    <w:p w:rsidR="00D1365B" w:rsidRPr="00956A60" w:rsidRDefault="00D1365B" w:rsidP="00D1365B">
      <w:pPr>
        <w:shd w:val="clear" w:color="auto" w:fill="FFFFFF"/>
        <w:tabs>
          <w:tab w:val="left" w:pos="0"/>
          <w:tab w:val="left" w:pos="284"/>
          <w:tab w:val="left" w:pos="14317"/>
        </w:tabs>
        <w:autoSpaceDE w:val="0"/>
        <w:autoSpaceDN w:val="0"/>
        <w:adjustRightInd w:val="0"/>
        <w:spacing w:after="0" w:line="240" w:lineRule="auto"/>
        <w:ind w:right="-31" w:firstLine="709"/>
        <w:jc w:val="both"/>
        <w:rPr>
          <w:b/>
        </w:rPr>
      </w:pPr>
    </w:p>
    <w:p w:rsidR="00D1365B" w:rsidRPr="00956A60" w:rsidRDefault="00D1365B" w:rsidP="00D1365B">
      <w:pPr>
        <w:shd w:val="clear" w:color="auto" w:fill="FFFFFF"/>
        <w:tabs>
          <w:tab w:val="left" w:pos="0"/>
          <w:tab w:val="left" w:pos="284"/>
          <w:tab w:val="left" w:pos="14317"/>
        </w:tabs>
        <w:autoSpaceDE w:val="0"/>
        <w:autoSpaceDN w:val="0"/>
        <w:adjustRightInd w:val="0"/>
        <w:spacing w:after="0" w:line="240" w:lineRule="auto"/>
        <w:ind w:right="-31" w:firstLine="709"/>
        <w:jc w:val="center"/>
        <w:rPr>
          <w:rFonts w:ascii="Times New Roman" w:hAnsi="Times New Roman" w:cs="Times New Roman"/>
          <w:b/>
          <w:sz w:val="24"/>
          <w:szCs w:val="24"/>
        </w:rPr>
      </w:pPr>
      <w:r w:rsidRPr="00956A60">
        <w:rPr>
          <w:rFonts w:ascii="Times New Roman" w:hAnsi="Times New Roman" w:cs="Times New Roman"/>
          <w:b/>
          <w:sz w:val="24"/>
          <w:szCs w:val="24"/>
        </w:rPr>
        <w:t>Место учебного предмета в учебном плане</w:t>
      </w:r>
    </w:p>
    <w:p w:rsidR="00D1365B" w:rsidRPr="00956A60" w:rsidRDefault="00D1365B" w:rsidP="00D1365B">
      <w:pPr>
        <w:shd w:val="clear" w:color="auto" w:fill="FFFFFF"/>
        <w:tabs>
          <w:tab w:val="left" w:pos="0"/>
          <w:tab w:val="left" w:pos="284"/>
          <w:tab w:val="left" w:pos="14317"/>
        </w:tabs>
        <w:autoSpaceDE w:val="0"/>
        <w:autoSpaceDN w:val="0"/>
        <w:adjustRightInd w:val="0"/>
        <w:spacing w:after="0" w:line="240" w:lineRule="auto"/>
        <w:ind w:right="-31" w:firstLine="709"/>
        <w:jc w:val="both"/>
        <w:rPr>
          <w:rStyle w:val="20"/>
          <w:rFonts w:ascii="Times New Roman" w:hAnsi="Times New Roman" w:cs="Times New Roman"/>
          <w:sz w:val="24"/>
          <w:szCs w:val="24"/>
        </w:rPr>
      </w:pPr>
    </w:p>
    <w:p w:rsidR="00D1365B" w:rsidRPr="00956A60" w:rsidRDefault="00D1365B" w:rsidP="00D1365B">
      <w:pPr>
        <w:spacing w:after="0" w:line="240" w:lineRule="auto"/>
        <w:ind w:firstLine="709"/>
        <w:contextualSpacing/>
        <w:jc w:val="both"/>
      </w:pPr>
      <w:r w:rsidRPr="00956A60">
        <w:rPr>
          <w:rFonts w:ascii="Times New Roman" w:hAnsi="Times New Roman" w:cs="Times New Roman"/>
          <w:sz w:val="24"/>
          <w:szCs w:val="24"/>
        </w:rPr>
        <w:t xml:space="preserve">На изучение математики в каждом классе начальной школы отводится по 4 ч в неделю. </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Курс рассчитан на 540 ч: в 1 классе — 132 ч (33 учебные недели), во 2—4 классах — по 136 ч (34 учебные недели в каждом классе).</w:t>
      </w:r>
    </w:p>
    <w:p w:rsidR="00D1365B" w:rsidRPr="00956A60" w:rsidRDefault="00D1365B" w:rsidP="00D1365B">
      <w:pPr>
        <w:widowControl w:val="0"/>
        <w:shd w:val="clear" w:color="auto" w:fill="FFFFFF"/>
        <w:tabs>
          <w:tab w:val="left" w:pos="0"/>
          <w:tab w:val="left" w:pos="142"/>
          <w:tab w:val="left" w:pos="284"/>
          <w:tab w:val="left" w:leader="underscore" w:pos="6070"/>
          <w:tab w:val="left" w:pos="14317"/>
        </w:tabs>
        <w:autoSpaceDE w:val="0"/>
        <w:autoSpaceDN w:val="0"/>
        <w:adjustRightInd w:val="0"/>
        <w:spacing w:after="0" w:line="240" w:lineRule="auto"/>
        <w:ind w:right="111" w:firstLine="709"/>
        <w:jc w:val="both"/>
        <w:rPr>
          <w:rFonts w:ascii="Times New Roman" w:hAnsi="Times New Roman" w:cs="Times New Roman"/>
          <w:b/>
          <w:spacing w:val="-3"/>
          <w:sz w:val="24"/>
          <w:szCs w:val="24"/>
        </w:rPr>
      </w:pPr>
    </w:p>
    <w:p w:rsidR="00D1365B" w:rsidRPr="00956A60" w:rsidRDefault="00D1365B" w:rsidP="00D1365B">
      <w:pPr>
        <w:widowControl w:val="0"/>
        <w:shd w:val="clear" w:color="auto" w:fill="FFFFFF"/>
        <w:tabs>
          <w:tab w:val="left" w:pos="0"/>
          <w:tab w:val="left" w:pos="142"/>
          <w:tab w:val="left" w:pos="284"/>
          <w:tab w:val="left" w:leader="underscore" w:pos="6070"/>
          <w:tab w:val="left" w:pos="14317"/>
        </w:tabs>
        <w:autoSpaceDE w:val="0"/>
        <w:autoSpaceDN w:val="0"/>
        <w:adjustRightInd w:val="0"/>
        <w:spacing w:after="0" w:line="240" w:lineRule="auto"/>
        <w:ind w:right="111" w:firstLine="709"/>
        <w:jc w:val="center"/>
        <w:rPr>
          <w:rStyle w:val="20"/>
          <w:rFonts w:ascii="Times New Roman" w:hAnsi="Times New Roman" w:cs="Times New Roman"/>
          <w:sz w:val="24"/>
          <w:szCs w:val="24"/>
        </w:rPr>
      </w:pPr>
      <w:r w:rsidRPr="00956A60">
        <w:rPr>
          <w:rFonts w:ascii="Times New Roman" w:hAnsi="Times New Roman" w:cs="Times New Roman"/>
          <w:b/>
          <w:spacing w:val="-3"/>
          <w:sz w:val="24"/>
          <w:szCs w:val="24"/>
        </w:rPr>
        <w:t>Общая характеристика учебного предмета</w:t>
      </w:r>
    </w:p>
    <w:p w:rsidR="00D1365B" w:rsidRPr="00956A60" w:rsidRDefault="00D1365B" w:rsidP="00D1365B">
      <w:pPr>
        <w:spacing w:after="0" w:line="240" w:lineRule="auto"/>
        <w:ind w:firstLine="709"/>
        <w:contextualSpacing/>
        <w:jc w:val="both"/>
        <w:rPr>
          <w:rStyle w:val="2"/>
          <w:rFonts w:ascii="Times New Roman" w:hAnsi="Times New Roman" w:cs="Times New Roman"/>
          <w:sz w:val="24"/>
          <w:szCs w:val="24"/>
        </w:rPr>
      </w:pPr>
      <w:r w:rsidRPr="00956A60">
        <w:rPr>
          <w:rStyle w:val="20"/>
          <w:rFonts w:ascii="Times New Roman" w:hAnsi="Times New Roman" w:cs="Times New Roman"/>
          <w:b w:val="0"/>
          <w:sz w:val="24"/>
          <w:szCs w:val="24"/>
        </w:rPr>
        <w:t>Основное содержание</w:t>
      </w:r>
      <w:r w:rsidRPr="00956A60">
        <w:rPr>
          <w:rStyle w:val="2"/>
          <w:rFonts w:ascii="Times New Roman" w:hAnsi="Times New Roman" w:cs="Times New Roman"/>
          <w:sz w:val="24"/>
          <w:szCs w:val="24"/>
        </w:rPr>
        <w:t xml:space="preserve"> обучения в программе представлено крупными разделами: </w:t>
      </w:r>
    </w:p>
    <w:p w:rsidR="00D1365B" w:rsidRPr="00956A60" w:rsidRDefault="00D1365B" w:rsidP="00D1365B">
      <w:pPr>
        <w:spacing w:after="0" w:line="240" w:lineRule="auto"/>
        <w:ind w:firstLine="709"/>
        <w:contextualSpacing/>
        <w:jc w:val="both"/>
        <w:rPr>
          <w:rStyle w:val="2"/>
          <w:rFonts w:ascii="Times New Roman" w:hAnsi="Times New Roman" w:cs="Times New Roman"/>
          <w:sz w:val="24"/>
          <w:szCs w:val="24"/>
        </w:rPr>
      </w:pPr>
      <w:r w:rsidRPr="00956A60">
        <w:rPr>
          <w:rStyle w:val="2"/>
          <w:rFonts w:ascii="Times New Roman" w:hAnsi="Times New Roman" w:cs="Times New Roman"/>
          <w:sz w:val="24"/>
          <w:szCs w:val="24"/>
        </w:rPr>
        <w:t>«Числа и величины</w:t>
      </w:r>
      <w:proofErr w:type="gramStart"/>
      <w:r w:rsidRPr="00956A60">
        <w:rPr>
          <w:rStyle w:val="2"/>
          <w:rFonts w:ascii="Times New Roman" w:hAnsi="Times New Roman" w:cs="Times New Roman"/>
          <w:sz w:val="24"/>
          <w:szCs w:val="24"/>
        </w:rPr>
        <w:t xml:space="preserve">»,   </w:t>
      </w:r>
      <w:proofErr w:type="gramEnd"/>
      <w:r w:rsidRPr="00956A60">
        <w:rPr>
          <w:rStyle w:val="2"/>
          <w:rFonts w:ascii="Times New Roman" w:hAnsi="Times New Roman" w:cs="Times New Roman"/>
          <w:sz w:val="24"/>
          <w:szCs w:val="24"/>
        </w:rPr>
        <w:t>«Арифметические действия»,  «Текстовые задачи»,  «Пространственные отношения. Геометрические фигуры</w:t>
      </w:r>
      <w:proofErr w:type="gramStart"/>
      <w:r w:rsidRPr="00956A60">
        <w:rPr>
          <w:rStyle w:val="2"/>
          <w:rFonts w:ascii="Times New Roman" w:hAnsi="Times New Roman" w:cs="Times New Roman"/>
          <w:sz w:val="24"/>
          <w:szCs w:val="24"/>
        </w:rPr>
        <w:t>»,  «</w:t>
      </w:r>
      <w:proofErr w:type="gramEnd"/>
      <w:r w:rsidRPr="00956A60">
        <w:rPr>
          <w:rStyle w:val="2"/>
          <w:rFonts w:ascii="Times New Roman" w:hAnsi="Times New Roman" w:cs="Times New Roman"/>
          <w:sz w:val="24"/>
          <w:szCs w:val="24"/>
        </w:rPr>
        <w:t xml:space="preserve">Геометрические величины»,   «Работа с данными». </w:t>
      </w:r>
    </w:p>
    <w:p w:rsidR="00D1365B" w:rsidRPr="00956A60" w:rsidRDefault="00D1365B" w:rsidP="00D1365B">
      <w:pPr>
        <w:spacing w:after="0" w:line="240" w:lineRule="auto"/>
        <w:ind w:firstLine="709"/>
        <w:contextualSpacing/>
        <w:jc w:val="both"/>
      </w:pPr>
      <w:r w:rsidRPr="00956A60">
        <w:rPr>
          <w:rStyle w:val="2"/>
          <w:rFonts w:ascii="Times New Roman" w:hAnsi="Times New Roman" w:cs="Times New Roman"/>
          <w:sz w:val="24"/>
          <w:szCs w:val="24"/>
        </w:rPr>
        <w:t>Новый раздел</w:t>
      </w:r>
      <w:r w:rsidRPr="00956A60">
        <w:rPr>
          <w:rStyle w:val="2"/>
          <w:rFonts w:ascii="Times New Roman" w:hAnsi="Times New Roman" w:cs="Times New Roman"/>
          <w:b/>
          <w:sz w:val="24"/>
          <w:szCs w:val="24"/>
        </w:rPr>
        <w:t xml:space="preserve"> «Работа с данными»</w:t>
      </w:r>
      <w:r w:rsidRPr="00956A60">
        <w:rPr>
          <w:rStyle w:val="2"/>
          <w:rFonts w:ascii="Times New Roman" w:hAnsi="Times New Roman" w:cs="Times New Roman"/>
          <w:sz w:val="24"/>
          <w:szCs w:val="24"/>
        </w:rPr>
        <w:t xml:space="preserve"> изучается на основе содержания всех других разделов курса математики.</w:t>
      </w:r>
    </w:p>
    <w:p w:rsidR="00D1365B" w:rsidRPr="00956A60" w:rsidRDefault="00D1365B" w:rsidP="00D1365B">
      <w:pPr>
        <w:widowControl w:val="0"/>
        <w:shd w:val="clear" w:color="auto" w:fill="FFFFFF"/>
        <w:tabs>
          <w:tab w:val="left" w:pos="0"/>
          <w:tab w:val="left" w:pos="284"/>
          <w:tab w:val="left" w:pos="14317"/>
        </w:tabs>
        <w:autoSpaceDE w:val="0"/>
        <w:autoSpaceDN w:val="0"/>
        <w:adjustRightInd w:val="0"/>
        <w:spacing w:after="0" w:line="240" w:lineRule="auto"/>
        <w:ind w:right="-31" w:firstLine="709"/>
        <w:jc w:val="both"/>
        <w:rPr>
          <w:rFonts w:ascii="Times New Roman" w:hAnsi="Times New Roman" w:cs="Times New Roman"/>
          <w:b/>
          <w:spacing w:val="-3"/>
          <w:sz w:val="24"/>
          <w:szCs w:val="24"/>
        </w:rPr>
      </w:pPr>
    </w:p>
    <w:p w:rsidR="00D1365B" w:rsidRPr="00956A60" w:rsidRDefault="00D1365B" w:rsidP="00D1365B">
      <w:pPr>
        <w:widowControl w:val="0"/>
        <w:shd w:val="clear" w:color="auto" w:fill="FFFFFF"/>
        <w:tabs>
          <w:tab w:val="left" w:pos="0"/>
          <w:tab w:val="left" w:pos="284"/>
          <w:tab w:val="left" w:pos="14317"/>
        </w:tabs>
        <w:autoSpaceDE w:val="0"/>
        <w:autoSpaceDN w:val="0"/>
        <w:adjustRightInd w:val="0"/>
        <w:spacing w:after="0" w:line="240" w:lineRule="auto"/>
        <w:ind w:right="-31" w:firstLine="709"/>
        <w:jc w:val="center"/>
        <w:rPr>
          <w:rStyle w:val="2"/>
          <w:rFonts w:ascii="Times New Roman" w:hAnsi="Times New Roman" w:cs="Times New Roman"/>
          <w:sz w:val="24"/>
          <w:szCs w:val="24"/>
        </w:rPr>
      </w:pPr>
      <w:r w:rsidRPr="00956A60">
        <w:rPr>
          <w:rFonts w:ascii="Times New Roman" w:hAnsi="Times New Roman" w:cs="Times New Roman"/>
          <w:b/>
          <w:spacing w:val="-3"/>
          <w:sz w:val="24"/>
          <w:szCs w:val="24"/>
        </w:rPr>
        <w:t>Методические особенности тем</w:t>
      </w:r>
    </w:p>
    <w:p w:rsidR="00D1365B" w:rsidRPr="00956A60" w:rsidRDefault="00D1365B" w:rsidP="00D1365B">
      <w:pPr>
        <w:spacing w:after="0" w:line="240" w:lineRule="auto"/>
        <w:ind w:firstLine="709"/>
        <w:contextualSpacing/>
        <w:jc w:val="both"/>
      </w:pPr>
      <w:r w:rsidRPr="00956A60">
        <w:rPr>
          <w:rStyle w:val="2"/>
          <w:rFonts w:ascii="Times New Roman" w:hAnsi="Times New Roman" w:cs="Times New Roman"/>
          <w:sz w:val="24"/>
          <w:szCs w:val="24"/>
        </w:rPr>
        <w:t xml:space="preserve">В процессе изучения курса математики у обучающихся формируются представления о числах как результате счета и измерения, о принципе записи чисел. Они учатся выполнять устно и </w:t>
      </w:r>
      <w:r w:rsidRPr="00956A60">
        <w:rPr>
          <w:rStyle w:val="2"/>
          <w:rFonts w:ascii="Times New Roman" w:hAnsi="Times New Roman" w:cs="Times New Roman"/>
          <w:sz w:val="24"/>
          <w:szCs w:val="24"/>
        </w:rPr>
        <w:lastRenderedPageBreak/>
        <w:t>письменно арифметические действия с числами, находить неизвестный компонент арифметического действия по известным, составлять числовое выражение и находить его значение в соответствии с правилами порядка выполнения действий; накапливают опыт решения арифметических задач. Обучающиеся в процессе наблюдений и опытов знакомятся с простейшими геометрическими формами, приобретают начальные навыки изображения геометрических фигур, овладевают способами измерения длин и площадей. В ходе работы с таблицами и диаграммами у них формируются важные для практико-ориентированной математической деятельности умения, связанные с представлением, анализом и интерпретацией данных.</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Style w:val="2"/>
          <w:rFonts w:ascii="Times New Roman" w:hAnsi="Times New Roman" w:cs="Times New Roman"/>
          <w:sz w:val="24"/>
          <w:szCs w:val="24"/>
        </w:rPr>
        <w:t>В результате освоения предметного содержания курса математики у учащихся формируются общие учебные умения и способы познавательной деятельности. Простое заучивание правил и определений уступает место установлению отличительных математических признаков объекта (например, прямоугольника, квадрата), поиску общего и различного во внешних признаках (форма, размер), а также числовых характеристиках (периметр, площадь). В процессе измерений ученики выявляют изменения, происходящие с математическими объектами, устанавливают зависимости между ними в процессе измерений, осуществляют поиск решения текстовых задач, проводят анализ информации, определяют с помощью сравнения (сопоставления) характерные признаки математических объектов (чисел, числовых выражений, геометрических фигур, зависимостей, отношений). Обучающиеся используют простейшие предметные, знаковые, графические модели, таблицы, диаграммы, строят и преобразовывают их в соответствии с содержанием задания (задачи).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Style w:val="2"/>
          <w:rFonts w:ascii="Times New Roman" w:hAnsi="Times New Roman" w:cs="Times New Roman"/>
          <w:sz w:val="24"/>
          <w:szCs w:val="24"/>
        </w:rPr>
        <w:t>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Школьники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Style w:val="2"/>
          <w:rFonts w:ascii="Times New Roman" w:hAnsi="Times New Roman" w:cs="Times New Roman"/>
          <w:sz w:val="24"/>
          <w:szCs w:val="24"/>
        </w:rPr>
        <w:t>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w:t>
      </w:r>
    </w:p>
    <w:p w:rsidR="00D1365B" w:rsidRPr="00956A60" w:rsidRDefault="00D1365B" w:rsidP="00D1365B">
      <w:pPr>
        <w:spacing w:after="0" w:line="240" w:lineRule="auto"/>
        <w:ind w:firstLine="709"/>
        <w:contextualSpacing/>
        <w:jc w:val="both"/>
        <w:rPr>
          <w:rStyle w:val="2"/>
          <w:rFonts w:ascii="Times New Roman" w:hAnsi="Times New Roman" w:cs="Times New Roman"/>
          <w:sz w:val="24"/>
          <w:szCs w:val="24"/>
        </w:rPr>
      </w:pPr>
      <w:r w:rsidRPr="00956A60">
        <w:rPr>
          <w:rStyle w:val="2"/>
          <w:rFonts w:ascii="Times New Roman" w:hAnsi="Times New Roman" w:cs="Times New Roman"/>
          <w:sz w:val="24"/>
          <w:szCs w:val="24"/>
        </w:rPr>
        <w:t>В процессе обучения математике школьники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D1365B" w:rsidRPr="00956A60" w:rsidRDefault="00D1365B" w:rsidP="00D1365B">
      <w:pPr>
        <w:spacing w:after="0" w:line="240" w:lineRule="auto"/>
        <w:ind w:firstLine="709"/>
        <w:contextualSpacing/>
        <w:jc w:val="both"/>
        <w:rPr>
          <w:rStyle w:val="2"/>
          <w:rFonts w:ascii="Times New Roman" w:hAnsi="Times New Roman" w:cs="Times New Roman"/>
          <w:sz w:val="24"/>
          <w:szCs w:val="24"/>
        </w:rPr>
      </w:pPr>
      <w:r w:rsidRPr="00956A60">
        <w:rPr>
          <w:rStyle w:val="2"/>
          <w:rFonts w:ascii="Times New Roman" w:hAnsi="Times New Roman" w:cs="Times New Roman"/>
          <w:sz w:val="24"/>
          <w:szCs w:val="24"/>
        </w:rPr>
        <w:t>Образовательные и воспитательные задачи обучения математике решаются комплексно. Учителю предоставляется право самостоятельного выбора методических путей и приемов их решения. В организации учебно-воспитательного процесса важную роль играет сбалансированное соединение традиционных и новых методов обучения, использование технических средств.</w:t>
      </w:r>
    </w:p>
    <w:p w:rsidR="00D1365B" w:rsidRPr="00956A60" w:rsidRDefault="00D1365B" w:rsidP="00D1365B">
      <w:pPr>
        <w:spacing w:after="0" w:line="240" w:lineRule="auto"/>
        <w:ind w:firstLine="709"/>
        <w:contextualSpacing/>
        <w:jc w:val="both"/>
      </w:pPr>
      <w:r w:rsidRPr="00956A60">
        <w:rPr>
          <w:rStyle w:val="2"/>
          <w:rFonts w:ascii="Times New Roman" w:hAnsi="Times New Roman" w:cs="Times New Roman"/>
          <w:sz w:val="24"/>
          <w:szCs w:val="24"/>
        </w:rPr>
        <w:t>Содержание программы по математике позволяет шире использовать дифференцированный подход к уча</w:t>
      </w:r>
      <w:r w:rsidRPr="00956A60">
        <w:rPr>
          <w:rStyle w:val="2"/>
          <w:rFonts w:ascii="Times New Roman" w:hAnsi="Times New Roman" w:cs="Times New Roman"/>
          <w:sz w:val="24"/>
          <w:szCs w:val="24"/>
        </w:rPr>
        <w:softHyphen/>
        <w:t>щимся. Это способствует нормализации нагрузки обучающихся, обеспечивает более целесообразное их включение в учебную деятельность, своевременную корректировку трудностей и успешное продвижение в математическом развитии.</w:t>
      </w:r>
    </w:p>
    <w:p w:rsidR="00D1365B" w:rsidRDefault="00D1365B" w:rsidP="000B2010">
      <w:pPr>
        <w:widowControl w:val="0"/>
        <w:shd w:val="clear" w:color="auto" w:fill="FFFFFF"/>
        <w:tabs>
          <w:tab w:val="left" w:pos="0"/>
          <w:tab w:val="left" w:pos="284"/>
          <w:tab w:val="left" w:pos="14317"/>
        </w:tabs>
        <w:autoSpaceDE w:val="0"/>
        <w:autoSpaceDN w:val="0"/>
        <w:adjustRightInd w:val="0"/>
        <w:spacing w:after="0" w:line="240" w:lineRule="auto"/>
        <w:ind w:right="-31" w:firstLine="709"/>
        <w:rPr>
          <w:rFonts w:ascii="Times New Roman" w:hAnsi="Times New Roman" w:cs="Times New Roman"/>
          <w:b/>
          <w:bCs/>
          <w:iCs/>
          <w:sz w:val="24"/>
          <w:szCs w:val="24"/>
        </w:rPr>
      </w:pPr>
      <w:bookmarkStart w:id="0" w:name="bookmark2"/>
    </w:p>
    <w:p w:rsidR="000B2010" w:rsidRDefault="000B2010" w:rsidP="000B2010">
      <w:pPr>
        <w:widowControl w:val="0"/>
        <w:shd w:val="clear" w:color="auto" w:fill="FFFFFF"/>
        <w:tabs>
          <w:tab w:val="left" w:pos="0"/>
          <w:tab w:val="left" w:pos="284"/>
          <w:tab w:val="left" w:pos="14317"/>
        </w:tabs>
        <w:autoSpaceDE w:val="0"/>
        <w:autoSpaceDN w:val="0"/>
        <w:adjustRightInd w:val="0"/>
        <w:spacing w:after="0" w:line="240" w:lineRule="auto"/>
        <w:ind w:right="-31" w:firstLine="709"/>
        <w:rPr>
          <w:rFonts w:ascii="Times New Roman" w:hAnsi="Times New Roman" w:cs="Times New Roman"/>
          <w:b/>
          <w:bCs/>
          <w:iCs/>
          <w:sz w:val="24"/>
          <w:szCs w:val="24"/>
        </w:rPr>
      </w:pPr>
    </w:p>
    <w:p w:rsidR="000B2010" w:rsidRPr="000301E8" w:rsidRDefault="000B2010" w:rsidP="000B2010">
      <w:pPr>
        <w:suppressAutoHyphens/>
        <w:ind w:firstLine="567"/>
        <w:jc w:val="both"/>
        <w:rPr>
          <w:rFonts w:ascii="Times New Roman" w:hAnsi="Times New Roman" w:cs="Times New Roman"/>
          <w:sz w:val="24"/>
          <w:szCs w:val="24"/>
        </w:rPr>
      </w:pPr>
      <w:r w:rsidRPr="000301E8">
        <w:rPr>
          <w:rFonts w:ascii="Times New Roman" w:hAnsi="Times New Roman" w:cs="Times New Roman"/>
          <w:sz w:val="24"/>
          <w:szCs w:val="24"/>
        </w:rPr>
        <w:t>Также на уроках</w:t>
      </w:r>
      <w:r>
        <w:rPr>
          <w:rFonts w:ascii="Times New Roman" w:hAnsi="Times New Roman" w:cs="Times New Roman"/>
          <w:sz w:val="24"/>
          <w:szCs w:val="24"/>
        </w:rPr>
        <w:t xml:space="preserve"> </w:t>
      </w:r>
      <w:r w:rsidR="003F5D37">
        <w:rPr>
          <w:rStyle w:val="c1"/>
          <w:rFonts w:ascii="Times New Roman" w:hAnsi="Times New Roman" w:cs="Times New Roman"/>
          <w:color w:val="000000"/>
          <w:sz w:val="24"/>
          <w:szCs w:val="24"/>
        </w:rPr>
        <w:t>математики</w:t>
      </w:r>
      <w:bookmarkStart w:id="1" w:name="_GoBack"/>
      <w:bookmarkEnd w:id="1"/>
      <w:r w:rsidRPr="000301E8">
        <w:rPr>
          <w:rFonts w:ascii="Times New Roman" w:hAnsi="Times New Roman" w:cs="Times New Roman"/>
          <w:sz w:val="24"/>
          <w:szCs w:val="24"/>
        </w:rPr>
        <w:t xml:space="preserve"> используются ресурсы Центра образования цифрового и гуманитарного профилей «Точка роста».</w:t>
      </w:r>
    </w:p>
    <w:p w:rsidR="000B2010" w:rsidRPr="00956A60" w:rsidRDefault="000B2010" w:rsidP="000B2010">
      <w:pPr>
        <w:widowControl w:val="0"/>
        <w:shd w:val="clear" w:color="auto" w:fill="FFFFFF"/>
        <w:tabs>
          <w:tab w:val="left" w:pos="0"/>
          <w:tab w:val="left" w:pos="284"/>
          <w:tab w:val="left" w:pos="14317"/>
        </w:tabs>
        <w:autoSpaceDE w:val="0"/>
        <w:autoSpaceDN w:val="0"/>
        <w:adjustRightInd w:val="0"/>
        <w:spacing w:after="0" w:line="240" w:lineRule="auto"/>
        <w:ind w:right="-31" w:firstLine="709"/>
        <w:rPr>
          <w:rFonts w:ascii="Times New Roman" w:hAnsi="Times New Roman" w:cs="Times New Roman"/>
          <w:b/>
          <w:bCs/>
          <w:iCs/>
          <w:sz w:val="24"/>
          <w:szCs w:val="24"/>
        </w:rPr>
      </w:pPr>
    </w:p>
    <w:p w:rsidR="00D1365B" w:rsidRPr="00956A60" w:rsidRDefault="00D1365B" w:rsidP="00D1365B">
      <w:pPr>
        <w:widowControl w:val="0"/>
        <w:shd w:val="clear" w:color="auto" w:fill="FFFFFF"/>
        <w:tabs>
          <w:tab w:val="left" w:pos="0"/>
          <w:tab w:val="left" w:pos="284"/>
          <w:tab w:val="left" w:pos="14317"/>
        </w:tabs>
        <w:autoSpaceDE w:val="0"/>
        <w:autoSpaceDN w:val="0"/>
        <w:adjustRightInd w:val="0"/>
        <w:spacing w:after="0" w:line="240" w:lineRule="auto"/>
        <w:ind w:right="-31" w:firstLine="709"/>
        <w:jc w:val="center"/>
        <w:rPr>
          <w:rFonts w:ascii="Times New Roman" w:hAnsi="Times New Roman" w:cs="Times New Roman"/>
          <w:b/>
          <w:bCs/>
          <w:iCs/>
          <w:sz w:val="24"/>
          <w:szCs w:val="24"/>
        </w:rPr>
      </w:pPr>
      <w:r w:rsidRPr="00956A60">
        <w:rPr>
          <w:rFonts w:ascii="Times New Roman" w:hAnsi="Times New Roman" w:cs="Times New Roman"/>
          <w:b/>
          <w:bCs/>
          <w:iCs/>
          <w:sz w:val="24"/>
          <w:szCs w:val="24"/>
        </w:rPr>
        <w:t>Результаты изучения курса</w:t>
      </w:r>
    </w:p>
    <w:p w:rsidR="00D1365B" w:rsidRPr="00956A60" w:rsidRDefault="00D1365B" w:rsidP="00D1365B">
      <w:pPr>
        <w:widowControl w:val="0"/>
        <w:shd w:val="clear" w:color="auto" w:fill="FFFFFF"/>
        <w:tabs>
          <w:tab w:val="left" w:pos="0"/>
          <w:tab w:val="left" w:pos="284"/>
          <w:tab w:val="left" w:pos="14317"/>
        </w:tabs>
        <w:autoSpaceDE w:val="0"/>
        <w:autoSpaceDN w:val="0"/>
        <w:adjustRightInd w:val="0"/>
        <w:spacing w:after="0" w:line="240" w:lineRule="auto"/>
        <w:ind w:right="-31" w:firstLine="709"/>
        <w:jc w:val="both"/>
        <w:rPr>
          <w:rFonts w:ascii="Times New Roman" w:hAnsi="Times New Roman" w:cs="Times New Roman"/>
          <w:b/>
          <w:bCs/>
          <w:iCs/>
          <w:sz w:val="24"/>
          <w:szCs w:val="24"/>
        </w:rPr>
      </w:pPr>
    </w:p>
    <w:p w:rsidR="00D1365B" w:rsidRPr="00956A60" w:rsidRDefault="00D1365B" w:rsidP="00D1365B">
      <w:pPr>
        <w:widowControl w:val="0"/>
        <w:shd w:val="clear" w:color="auto" w:fill="FFFFFF"/>
        <w:tabs>
          <w:tab w:val="left" w:pos="0"/>
          <w:tab w:val="left" w:pos="284"/>
          <w:tab w:val="left" w:pos="14317"/>
        </w:tabs>
        <w:autoSpaceDE w:val="0"/>
        <w:autoSpaceDN w:val="0"/>
        <w:adjustRightInd w:val="0"/>
        <w:spacing w:after="0" w:line="240" w:lineRule="auto"/>
        <w:ind w:right="-31" w:firstLine="709"/>
        <w:jc w:val="both"/>
        <w:rPr>
          <w:rFonts w:ascii="Times New Roman" w:hAnsi="Times New Roman" w:cs="Times New Roman"/>
          <w:b/>
          <w:bCs/>
          <w:iCs/>
          <w:sz w:val="24"/>
          <w:szCs w:val="24"/>
        </w:rPr>
      </w:pPr>
      <w:r w:rsidRPr="00956A60">
        <w:rPr>
          <w:rFonts w:ascii="Times New Roman" w:hAnsi="Times New Roman" w:cs="Times New Roman"/>
          <w:b/>
          <w:bCs/>
          <w:iCs/>
          <w:sz w:val="24"/>
          <w:szCs w:val="24"/>
        </w:rPr>
        <w:t>Личностные результаты:</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Чувство гордости за свою Родину, российский народ и историю России;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Осознание роли своей страны в мировом развитии, уважительное отношение к семейным ценностям, бережное отношение к окружающему миру.</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Целостное восприятие окружающего мира.</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lastRenderedPageBreak/>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Рефлексивную самооценку, умение анализировать свои действия и управлять ими.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 Навыки сотрудничества со взрослыми и сверстниками.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 Установку на здоровый образ жизни, наличие мотивации к творческому труду, к работе на результат.</w:t>
      </w:r>
    </w:p>
    <w:p w:rsidR="00D1365B" w:rsidRPr="00956A60" w:rsidRDefault="00D1365B" w:rsidP="00D1365B">
      <w:pPr>
        <w:widowControl w:val="0"/>
        <w:shd w:val="clear" w:color="auto" w:fill="FFFFFF"/>
        <w:tabs>
          <w:tab w:val="left" w:pos="0"/>
          <w:tab w:val="left" w:pos="142"/>
          <w:tab w:val="left" w:pos="14459"/>
        </w:tabs>
        <w:autoSpaceDE w:val="0"/>
        <w:autoSpaceDN w:val="0"/>
        <w:adjustRightInd w:val="0"/>
        <w:spacing w:after="0" w:line="240" w:lineRule="auto"/>
        <w:ind w:right="-31" w:firstLine="709"/>
        <w:jc w:val="both"/>
        <w:rPr>
          <w:rFonts w:ascii="Times New Roman" w:hAnsi="Times New Roman" w:cs="Times New Roman"/>
          <w:b/>
          <w:bCs/>
          <w:iCs/>
          <w:sz w:val="24"/>
          <w:szCs w:val="24"/>
        </w:rPr>
      </w:pPr>
    </w:p>
    <w:p w:rsidR="00D1365B" w:rsidRPr="00956A60" w:rsidRDefault="00D1365B" w:rsidP="00D1365B">
      <w:pPr>
        <w:widowControl w:val="0"/>
        <w:shd w:val="clear" w:color="auto" w:fill="FFFFFF"/>
        <w:tabs>
          <w:tab w:val="left" w:pos="0"/>
          <w:tab w:val="left" w:pos="142"/>
          <w:tab w:val="left" w:pos="14459"/>
        </w:tabs>
        <w:autoSpaceDE w:val="0"/>
        <w:autoSpaceDN w:val="0"/>
        <w:adjustRightInd w:val="0"/>
        <w:spacing w:after="0" w:line="240" w:lineRule="auto"/>
        <w:ind w:right="-31" w:firstLine="709"/>
        <w:jc w:val="both"/>
        <w:rPr>
          <w:rFonts w:ascii="Times New Roman" w:hAnsi="Times New Roman" w:cs="Times New Roman"/>
          <w:b/>
          <w:bCs/>
          <w:iCs/>
          <w:sz w:val="24"/>
          <w:szCs w:val="24"/>
        </w:rPr>
      </w:pPr>
      <w:proofErr w:type="spellStart"/>
      <w:r w:rsidRPr="00956A60">
        <w:rPr>
          <w:rFonts w:ascii="Times New Roman" w:hAnsi="Times New Roman" w:cs="Times New Roman"/>
          <w:b/>
          <w:bCs/>
          <w:iCs/>
          <w:sz w:val="24"/>
          <w:szCs w:val="24"/>
        </w:rPr>
        <w:t>Метапредметные</w:t>
      </w:r>
      <w:proofErr w:type="spellEnd"/>
      <w:r w:rsidRPr="00956A60">
        <w:rPr>
          <w:rFonts w:ascii="Times New Roman" w:hAnsi="Times New Roman" w:cs="Times New Roman"/>
          <w:b/>
          <w:bCs/>
          <w:iCs/>
          <w:sz w:val="24"/>
          <w:szCs w:val="24"/>
        </w:rPr>
        <w:t xml:space="preserve"> результаты:</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Способность принимать и сохранять цели и задачи учебной деятельности, находить средства и способы её осуществления.</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 Овладение способами выполнения заданий творческого и поискового характера.</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xml:space="preserve"> — Использование различных способов поиска,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w:t>
      </w:r>
      <w:proofErr w:type="gramStart"/>
      <w:r w:rsidRPr="00956A60">
        <w:rPr>
          <w:rFonts w:ascii="Times New Roman" w:hAnsi="Times New Roman" w:cs="Times New Roman"/>
          <w:sz w:val="24"/>
          <w:szCs w:val="24"/>
        </w:rPr>
        <w:t>фиксировать  результаты</w:t>
      </w:r>
      <w:proofErr w:type="gramEnd"/>
      <w:r w:rsidRPr="00956A60">
        <w:rPr>
          <w:rFonts w:ascii="Times New Roman" w:hAnsi="Times New Roman" w:cs="Times New Roman"/>
          <w:sz w:val="24"/>
          <w:szCs w:val="24"/>
        </w:rPr>
        <w:t xml:space="preserve"> измерения величин и анализировать изображения, звуки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xml:space="preserve">— Овладение логическими действиями сравнения, анализа, синтеза, обобщения, классификации по родовидовым признакам, </w:t>
      </w:r>
      <w:proofErr w:type="gramStart"/>
      <w:r w:rsidRPr="00956A60">
        <w:rPr>
          <w:rFonts w:ascii="Times New Roman" w:hAnsi="Times New Roman" w:cs="Times New Roman"/>
          <w:sz w:val="24"/>
          <w:szCs w:val="24"/>
        </w:rPr>
        <w:t>установления  аналогий</w:t>
      </w:r>
      <w:proofErr w:type="gramEnd"/>
      <w:r w:rsidRPr="00956A60">
        <w:rPr>
          <w:rFonts w:ascii="Times New Roman" w:hAnsi="Times New Roman" w:cs="Times New Roman"/>
          <w:sz w:val="24"/>
          <w:szCs w:val="24"/>
        </w:rPr>
        <w:t xml:space="preserve"> и причинно-следственных связей, построения рассуждений, отнесения к известным понятиям.</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xml:space="preserve">— Овладение базовыми предметными и </w:t>
      </w:r>
      <w:proofErr w:type="spellStart"/>
      <w:r w:rsidRPr="00956A60">
        <w:rPr>
          <w:rFonts w:ascii="Times New Roman" w:hAnsi="Times New Roman" w:cs="Times New Roman"/>
          <w:sz w:val="24"/>
          <w:szCs w:val="24"/>
        </w:rPr>
        <w:t>межпредметными</w:t>
      </w:r>
      <w:proofErr w:type="spellEnd"/>
      <w:r w:rsidRPr="00956A60">
        <w:rPr>
          <w:rFonts w:ascii="Times New Roman" w:hAnsi="Times New Roman" w:cs="Times New Roman"/>
          <w:sz w:val="24"/>
          <w:szCs w:val="24"/>
        </w:rPr>
        <w:t xml:space="preserve"> понятиями, отражающими существенные связи и отношения между объектами и процессами.</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p>
    <w:p w:rsidR="00D1365B" w:rsidRPr="00956A60" w:rsidRDefault="00D1365B" w:rsidP="00D1365B">
      <w:pPr>
        <w:widowControl w:val="0"/>
        <w:shd w:val="clear" w:color="auto" w:fill="FFFFFF"/>
        <w:tabs>
          <w:tab w:val="left" w:pos="0"/>
          <w:tab w:val="left" w:pos="142"/>
          <w:tab w:val="left" w:pos="14459"/>
        </w:tabs>
        <w:autoSpaceDE w:val="0"/>
        <w:autoSpaceDN w:val="0"/>
        <w:adjustRightInd w:val="0"/>
        <w:spacing w:after="0" w:line="240" w:lineRule="auto"/>
        <w:ind w:right="-31" w:firstLine="709"/>
        <w:jc w:val="both"/>
        <w:rPr>
          <w:rFonts w:ascii="Times New Roman" w:hAnsi="Times New Roman" w:cs="Times New Roman"/>
          <w:b/>
          <w:bCs/>
          <w:iCs/>
          <w:sz w:val="24"/>
          <w:szCs w:val="24"/>
        </w:rPr>
      </w:pPr>
    </w:p>
    <w:p w:rsidR="00D1365B" w:rsidRPr="00956A60" w:rsidRDefault="00D1365B" w:rsidP="00D1365B">
      <w:pPr>
        <w:widowControl w:val="0"/>
        <w:shd w:val="clear" w:color="auto" w:fill="FFFFFF"/>
        <w:tabs>
          <w:tab w:val="left" w:pos="0"/>
          <w:tab w:val="left" w:pos="142"/>
          <w:tab w:val="left" w:pos="14459"/>
        </w:tabs>
        <w:autoSpaceDE w:val="0"/>
        <w:autoSpaceDN w:val="0"/>
        <w:adjustRightInd w:val="0"/>
        <w:spacing w:after="0" w:line="240" w:lineRule="auto"/>
        <w:ind w:right="-31" w:firstLine="709"/>
        <w:jc w:val="both"/>
        <w:rPr>
          <w:rFonts w:ascii="Times New Roman" w:hAnsi="Times New Roman" w:cs="Times New Roman"/>
          <w:b/>
          <w:bCs/>
          <w:iCs/>
          <w:sz w:val="24"/>
          <w:szCs w:val="24"/>
        </w:rPr>
      </w:pPr>
      <w:r w:rsidRPr="00956A60">
        <w:rPr>
          <w:rFonts w:ascii="Times New Roman" w:hAnsi="Times New Roman" w:cs="Times New Roman"/>
          <w:b/>
          <w:bCs/>
          <w:iCs/>
          <w:sz w:val="24"/>
          <w:szCs w:val="24"/>
        </w:rPr>
        <w:t>Предметные результаты:</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xml:space="preserve">— Использование приобретённых математических знаний для описания и объяснения окружающих предметов, процессов, явлений, а также </w:t>
      </w:r>
      <w:proofErr w:type="gramStart"/>
      <w:r w:rsidRPr="00956A60">
        <w:rPr>
          <w:rFonts w:ascii="Times New Roman" w:hAnsi="Times New Roman" w:cs="Times New Roman"/>
          <w:sz w:val="24"/>
          <w:szCs w:val="24"/>
        </w:rPr>
        <w:t>для  оценки</w:t>
      </w:r>
      <w:proofErr w:type="gramEnd"/>
      <w:r w:rsidRPr="00956A60">
        <w:rPr>
          <w:rFonts w:ascii="Times New Roman" w:hAnsi="Times New Roman" w:cs="Times New Roman"/>
          <w:sz w:val="24"/>
          <w:szCs w:val="24"/>
        </w:rPr>
        <w:t xml:space="preserve"> их количественных и пространственных отношений.</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Овладение основами логического и алгоритмического мышления, пространственного воображения и математической речи, основами счёта, измерения, прикидки результата и его оценки, наглядного представления данных в разной форме (таблицы, схемы, диаграммы), записи и выполнения алгоритмов.</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 Приобретение начального опыта применения математических знаний для решения учебно-познавательных и учебно-практических задач.</w:t>
      </w:r>
    </w:p>
    <w:p w:rsidR="00D1365B" w:rsidRPr="00956A60"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D1365B" w:rsidRDefault="00D1365B" w:rsidP="00D1365B">
      <w:pPr>
        <w:spacing w:after="0" w:line="240" w:lineRule="auto"/>
        <w:ind w:firstLine="709"/>
        <w:contextualSpacing/>
        <w:jc w:val="both"/>
        <w:rPr>
          <w:rFonts w:ascii="Times New Roman" w:hAnsi="Times New Roman" w:cs="Times New Roman"/>
          <w:sz w:val="24"/>
          <w:szCs w:val="24"/>
        </w:rPr>
      </w:pPr>
      <w:r w:rsidRPr="00956A60">
        <w:rPr>
          <w:rFonts w:ascii="Times New Roman" w:hAnsi="Times New Roman" w:cs="Times New Roman"/>
          <w:sz w:val="24"/>
          <w:szCs w:val="24"/>
        </w:rPr>
        <w:lastRenderedPageBreak/>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её на принтере). </w:t>
      </w:r>
    </w:p>
    <w:p w:rsidR="006251B8" w:rsidRDefault="006251B8" w:rsidP="00D1365B">
      <w:pPr>
        <w:spacing w:after="0" w:line="240" w:lineRule="auto"/>
        <w:ind w:firstLine="709"/>
        <w:contextualSpacing/>
        <w:jc w:val="both"/>
        <w:rPr>
          <w:rFonts w:ascii="Times New Roman" w:hAnsi="Times New Roman" w:cs="Times New Roman"/>
          <w:sz w:val="24"/>
          <w:szCs w:val="24"/>
        </w:rPr>
      </w:pPr>
    </w:p>
    <w:p w:rsidR="006251B8" w:rsidRDefault="006251B8" w:rsidP="00D1365B">
      <w:pPr>
        <w:spacing w:after="0" w:line="240" w:lineRule="auto"/>
        <w:ind w:firstLine="709"/>
        <w:contextualSpacing/>
        <w:jc w:val="both"/>
        <w:rPr>
          <w:rFonts w:ascii="Times New Roman" w:hAnsi="Times New Roman" w:cs="Times New Roman"/>
          <w:sz w:val="24"/>
          <w:szCs w:val="24"/>
        </w:rPr>
      </w:pPr>
    </w:p>
    <w:p w:rsidR="006251B8" w:rsidRPr="00956A60" w:rsidRDefault="006251B8" w:rsidP="00D1365B">
      <w:pPr>
        <w:spacing w:after="0" w:line="240" w:lineRule="auto"/>
        <w:ind w:firstLine="709"/>
        <w:contextualSpacing/>
        <w:jc w:val="both"/>
        <w:rPr>
          <w:rFonts w:ascii="Times New Roman" w:hAnsi="Times New Roman" w:cs="Times New Roman"/>
          <w:sz w:val="24"/>
          <w:szCs w:val="24"/>
        </w:rPr>
      </w:pPr>
    </w:p>
    <w:p w:rsidR="00D1365B" w:rsidRPr="00956A60" w:rsidRDefault="00D1365B" w:rsidP="00D1365B">
      <w:pPr>
        <w:spacing w:after="0" w:line="240" w:lineRule="auto"/>
        <w:ind w:firstLine="709"/>
        <w:contextualSpacing/>
        <w:jc w:val="both"/>
        <w:rPr>
          <w:rStyle w:val="1"/>
          <w:rFonts w:ascii="Times New Roman" w:hAnsi="Times New Roman" w:cs="Times New Roman"/>
          <w:sz w:val="24"/>
          <w:szCs w:val="24"/>
        </w:rPr>
      </w:pPr>
    </w:p>
    <w:bookmarkEnd w:id="0"/>
    <w:p w:rsidR="00D1365B" w:rsidRPr="00956A60" w:rsidRDefault="00D1365B" w:rsidP="00D1365B">
      <w:pPr>
        <w:spacing w:after="0" w:line="240" w:lineRule="auto"/>
        <w:ind w:firstLine="709"/>
        <w:jc w:val="center"/>
        <w:rPr>
          <w:rFonts w:eastAsia="Times New Roman"/>
          <w:lang w:eastAsia="ru-RU"/>
        </w:rPr>
      </w:pPr>
      <w:r w:rsidRPr="00956A60">
        <w:rPr>
          <w:rFonts w:ascii="Times New Roman" w:hAnsi="Times New Roman" w:cs="Times New Roman"/>
          <w:b/>
          <w:sz w:val="24"/>
          <w:szCs w:val="24"/>
        </w:rPr>
        <w:t>Содержание тем учебного курса</w:t>
      </w:r>
    </w:p>
    <w:p w:rsidR="00D1365B" w:rsidRPr="00956A60" w:rsidRDefault="00D1365B" w:rsidP="00D1365B">
      <w:pPr>
        <w:spacing w:after="0" w:line="240" w:lineRule="auto"/>
        <w:rPr>
          <w:rFonts w:ascii="Times New Roman" w:eastAsia="Times New Roman" w:hAnsi="Times New Roman" w:cs="Times New Roman"/>
          <w:b/>
          <w:sz w:val="24"/>
          <w:szCs w:val="24"/>
          <w:lang w:eastAsia="ru-RU"/>
        </w:rPr>
      </w:pPr>
      <w:r w:rsidRPr="00956A60">
        <w:rPr>
          <w:rFonts w:ascii="Times New Roman" w:eastAsia="Times New Roman" w:hAnsi="Times New Roman" w:cs="Times New Roman"/>
          <w:b/>
          <w:sz w:val="24"/>
          <w:szCs w:val="24"/>
          <w:lang w:eastAsia="ru-RU"/>
        </w:rPr>
        <w:t>Числа и величины</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Измерение величин.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p>
    <w:p w:rsidR="00D1365B" w:rsidRPr="00956A60" w:rsidRDefault="00D1365B" w:rsidP="00D1365B">
      <w:pPr>
        <w:spacing w:after="0" w:line="240" w:lineRule="auto"/>
        <w:rPr>
          <w:rFonts w:ascii="Times New Roman" w:eastAsia="Times New Roman" w:hAnsi="Times New Roman" w:cs="Times New Roman"/>
          <w:sz w:val="24"/>
          <w:szCs w:val="24"/>
          <w:lang w:eastAsia="ru-RU"/>
        </w:rPr>
      </w:pPr>
      <w:r w:rsidRPr="00956A60">
        <w:rPr>
          <w:rFonts w:ascii="Times New Roman" w:eastAsia="Times New Roman" w:hAnsi="Times New Roman" w:cs="Times New Roman"/>
          <w:b/>
          <w:sz w:val="24"/>
          <w:szCs w:val="24"/>
          <w:lang w:eastAsia="ru-RU"/>
        </w:rPr>
        <w:t>Арифметические действия</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Элементы алгебраической пропедевтики. Выражения с одной переменной вида </w:t>
      </w:r>
      <w:r w:rsidRPr="00956A60">
        <w:rPr>
          <w:rFonts w:ascii="Times New Roman" w:eastAsia="Times New Roman" w:hAnsi="Times New Roman" w:cs="Times New Roman"/>
          <w:i/>
          <w:sz w:val="24"/>
          <w:szCs w:val="24"/>
          <w:lang w:val="en-US" w:eastAsia="ru-RU"/>
        </w:rPr>
        <w:t>a</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sz w:val="24"/>
          <w:szCs w:val="24"/>
          <w:lang w:eastAsia="ru-RU"/>
        </w:rPr>
        <w:t xml:space="preserve"> 28, 8 ∙</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i/>
          <w:sz w:val="24"/>
          <w:szCs w:val="24"/>
          <w:lang w:val="en-US" w:eastAsia="ru-RU"/>
        </w:rPr>
        <w:t>b</w:t>
      </w:r>
      <w:r w:rsidRPr="00956A60">
        <w:rPr>
          <w:rFonts w:ascii="Times New Roman" w:eastAsia="Times New Roman" w:hAnsi="Times New Roman" w:cs="Times New Roman"/>
          <w:i/>
          <w:sz w:val="24"/>
          <w:szCs w:val="24"/>
          <w:lang w:eastAsia="ru-RU"/>
        </w:rPr>
        <w:t xml:space="preserve">, </w:t>
      </w:r>
      <w:proofErr w:type="gramStart"/>
      <w:r w:rsidRPr="00956A60">
        <w:rPr>
          <w:rFonts w:ascii="Times New Roman" w:eastAsia="Times New Roman" w:hAnsi="Times New Roman" w:cs="Times New Roman"/>
          <w:i/>
          <w:sz w:val="24"/>
          <w:szCs w:val="24"/>
          <w:lang w:val="en-US" w:eastAsia="ru-RU"/>
        </w:rPr>
        <w:t>c</w:t>
      </w:r>
      <w:r w:rsidRPr="00956A60">
        <w:rPr>
          <w:rFonts w:ascii="Times New Roman" w:eastAsia="Times New Roman" w:hAnsi="Times New Roman" w:cs="Times New Roman"/>
          <w:sz w:val="24"/>
          <w:szCs w:val="24"/>
          <w:lang w:eastAsia="ru-RU"/>
        </w:rPr>
        <w:t xml:space="preserve"> :</w:t>
      </w:r>
      <w:proofErr w:type="gramEnd"/>
      <w:r w:rsidRPr="00956A60">
        <w:rPr>
          <w:rFonts w:ascii="Times New Roman" w:eastAsia="Times New Roman" w:hAnsi="Times New Roman" w:cs="Times New Roman"/>
          <w:sz w:val="24"/>
          <w:szCs w:val="24"/>
          <w:lang w:eastAsia="ru-RU"/>
        </w:rPr>
        <w:t xml:space="preserve"> 2; с двумя переменными вида: </w:t>
      </w:r>
      <w:r w:rsidRPr="00956A60">
        <w:rPr>
          <w:rFonts w:ascii="Times New Roman" w:eastAsia="Times New Roman" w:hAnsi="Times New Roman" w:cs="Times New Roman"/>
          <w:i/>
          <w:sz w:val="24"/>
          <w:szCs w:val="24"/>
          <w:lang w:val="en-US" w:eastAsia="ru-RU"/>
        </w:rPr>
        <w:t>a</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sz w:val="24"/>
          <w:szCs w:val="24"/>
          <w:lang w:eastAsia="ru-RU"/>
        </w:rPr>
        <w:t xml:space="preserve">+ </w:t>
      </w:r>
      <w:r w:rsidRPr="00956A60">
        <w:rPr>
          <w:rFonts w:ascii="Times New Roman" w:eastAsia="Times New Roman" w:hAnsi="Times New Roman" w:cs="Times New Roman"/>
          <w:i/>
          <w:sz w:val="24"/>
          <w:szCs w:val="24"/>
          <w:lang w:val="en-US" w:eastAsia="ru-RU"/>
        </w:rPr>
        <w:t>b</w:t>
      </w:r>
      <w:r w:rsidRPr="00956A60">
        <w:rPr>
          <w:rFonts w:ascii="Times New Roman" w:eastAsia="Times New Roman" w:hAnsi="Times New Roman" w:cs="Times New Roman"/>
          <w:i/>
          <w:sz w:val="24"/>
          <w:szCs w:val="24"/>
          <w:lang w:eastAsia="ru-RU"/>
        </w:rPr>
        <w:t>, а – </w:t>
      </w:r>
      <w:r w:rsidRPr="00956A60">
        <w:rPr>
          <w:rFonts w:ascii="Times New Roman" w:eastAsia="Times New Roman" w:hAnsi="Times New Roman" w:cs="Times New Roman"/>
          <w:i/>
          <w:sz w:val="24"/>
          <w:szCs w:val="24"/>
          <w:lang w:val="en-US" w:eastAsia="ru-RU"/>
        </w:rPr>
        <w:t>b</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i/>
          <w:sz w:val="24"/>
          <w:szCs w:val="24"/>
          <w:lang w:val="en-US" w:eastAsia="ru-RU"/>
        </w:rPr>
        <w:t>a</w:t>
      </w:r>
      <w:r w:rsidRPr="00956A60">
        <w:rPr>
          <w:rFonts w:ascii="Times New Roman" w:eastAsia="Times New Roman" w:hAnsi="Times New Roman" w:cs="Times New Roman"/>
          <w:i/>
          <w:sz w:val="24"/>
          <w:szCs w:val="24"/>
          <w:lang w:eastAsia="ru-RU"/>
        </w:rPr>
        <w:t xml:space="preserve"> ∙ </w:t>
      </w:r>
      <w:r w:rsidRPr="00956A60">
        <w:rPr>
          <w:rFonts w:ascii="Times New Roman" w:eastAsia="Times New Roman" w:hAnsi="Times New Roman" w:cs="Times New Roman"/>
          <w:i/>
          <w:sz w:val="24"/>
          <w:szCs w:val="24"/>
          <w:lang w:val="en-US" w:eastAsia="ru-RU"/>
        </w:rPr>
        <w:t>b</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i/>
          <w:sz w:val="24"/>
          <w:szCs w:val="24"/>
          <w:lang w:val="en-US" w:eastAsia="ru-RU"/>
        </w:rPr>
        <w:t>c</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sz w:val="24"/>
          <w:szCs w:val="24"/>
          <w:lang w:eastAsia="ru-RU"/>
        </w:rPr>
        <w:t xml:space="preserve">: </w:t>
      </w:r>
      <w:r w:rsidRPr="00956A60">
        <w:rPr>
          <w:rFonts w:ascii="Times New Roman" w:eastAsia="Times New Roman" w:hAnsi="Times New Roman" w:cs="Times New Roman"/>
          <w:i/>
          <w:sz w:val="24"/>
          <w:szCs w:val="24"/>
          <w:lang w:val="en-US" w:eastAsia="ru-RU"/>
        </w:rPr>
        <w:t>d</w:t>
      </w:r>
      <w:r w:rsidRPr="00956A60">
        <w:rPr>
          <w:rFonts w:ascii="Times New Roman" w:eastAsia="Times New Roman" w:hAnsi="Times New Roman" w:cs="Times New Roman"/>
          <w:i/>
          <w:sz w:val="24"/>
          <w:szCs w:val="24"/>
          <w:lang w:eastAsia="ru-RU"/>
        </w:rPr>
        <w:t xml:space="preserve"> </w:t>
      </w:r>
      <w:r w:rsidRPr="00956A60">
        <w:rPr>
          <w:rFonts w:ascii="Times New Roman" w:eastAsia="Times New Roman" w:hAnsi="Times New Roman" w:cs="Times New Roman"/>
          <w:sz w:val="24"/>
          <w:szCs w:val="24"/>
          <w:lang w:eastAsia="ru-RU"/>
        </w:rPr>
        <w:t>(</w:t>
      </w:r>
      <w:r w:rsidRPr="00956A60">
        <w:rPr>
          <w:rFonts w:ascii="Times New Roman" w:eastAsia="Times New Roman" w:hAnsi="Times New Roman" w:cs="Times New Roman"/>
          <w:i/>
          <w:sz w:val="24"/>
          <w:szCs w:val="24"/>
          <w:lang w:val="en-US" w:eastAsia="ru-RU"/>
        </w:rPr>
        <w:t>d</w:t>
      </w:r>
      <w:r w:rsidRPr="00956A60">
        <w:rPr>
          <w:rFonts w:ascii="Times New Roman" w:eastAsia="Times New Roman" w:hAnsi="Times New Roman" w:cs="Times New Roman"/>
          <w:i/>
          <w:sz w:val="24"/>
          <w:szCs w:val="24"/>
          <w:lang w:eastAsia="ru-RU"/>
        </w:rPr>
        <w:t xml:space="preserve"> ≠ </w:t>
      </w:r>
      <w:r w:rsidRPr="00956A60">
        <w:rPr>
          <w:rFonts w:ascii="Times New Roman" w:eastAsia="Times New Roman" w:hAnsi="Times New Roman" w:cs="Times New Roman"/>
          <w:sz w:val="24"/>
          <w:szCs w:val="24"/>
          <w:lang w:eastAsia="ru-RU"/>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956A60">
        <w:rPr>
          <w:rFonts w:ascii="Times New Roman" w:eastAsia="Times New Roman" w:hAnsi="Times New Roman" w:cs="Times New Roman"/>
          <w:i/>
          <w:sz w:val="24"/>
          <w:szCs w:val="24"/>
          <w:lang w:eastAsia="ru-RU"/>
        </w:rPr>
        <w:t xml:space="preserve"> а = а, </w:t>
      </w:r>
      <w:r w:rsidRPr="00956A60">
        <w:rPr>
          <w:rFonts w:ascii="Times New Roman" w:eastAsia="Times New Roman" w:hAnsi="Times New Roman" w:cs="Times New Roman"/>
          <w:sz w:val="24"/>
          <w:szCs w:val="24"/>
          <w:lang w:eastAsia="ru-RU"/>
        </w:rPr>
        <w:t xml:space="preserve">0 ∙ </w:t>
      </w:r>
      <w:r w:rsidRPr="00956A60">
        <w:rPr>
          <w:rFonts w:ascii="Times New Roman" w:eastAsia="Times New Roman" w:hAnsi="Times New Roman" w:cs="Times New Roman"/>
          <w:i/>
          <w:sz w:val="24"/>
          <w:szCs w:val="24"/>
          <w:lang w:eastAsia="ru-RU"/>
        </w:rPr>
        <w:t>с</w:t>
      </w:r>
      <w:r w:rsidRPr="00956A60">
        <w:rPr>
          <w:rFonts w:ascii="Times New Roman" w:eastAsia="Times New Roman" w:hAnsi="Times New Roman" w:cs="Times New Roman"/>
          <w:sz w:val="24"/>
          <w:szCs w:val="24"/>
          <w:lang w:eastAsia="ru-RU"/>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p>
    <w:p w:rsidR="00D1365B" w:rsidRPr="00956A60" w:rsidRDefault="00D1365B" w:rsidP="00D1365B">
      <w:pPr>
        <w:spacing w:after="0" w:line="240" w:lineRule="auto"/>
        <w:rPr>
          <w:rFonts w:ascii="Times New Roman" w:eastAsia="Times New Roman" w:hAnsi="Times New Roman" w:cs="Times New Roman"/>
          <w:b/>
          <w:sz w:val="24"/>
          <w:szCs w:val="24"/>
          <w:lang w:eastAsia="ru-RU"/>
        </w:rPr>
      </w:pPr>
      <w:r w:rsidRPr="00956A60">
        <w:rPr>
          <w:rFonts w:ascii="Times New Roman" w:eastAsia="Times New Roman" w:hAnsi="Times New Roman" w:cs="Times New Roman"/>
          <w:b/>
          <w:sz w:val="24"/>
          <w:szCs w:val="24"/>
          <w:lang w:eastAsia="ru-RU"/>
        </w:rPr>
        <w:t>Работа</w:t>
      </w:r>
      <w:r w:rsidRPr="00956A60">
        <w:rPr>
          <w:rFonts w:ascii="Times New Roman" w:eastAsia="Times New Roman" w:hAnsi="Times New Roman" w:cs="Times New Roman"/>
          <w:sz w:val="24"/>
          <w:szCs w:val="24"/>
          <w:lang w:eastAsia="ru-RU"/>
        </w:rPr>
        <w:t xml:space="preserve"> </w:t>
      </w:r>
      <w:r w:rsidRPr="00956A60">
        <w:rPr>
          <w:rFonts w:ascii="Times New Roman" w:eastAsia="Times New Roman" w:hAnsi="Times New Roman" w:cs="Times New Roman"/>
          <w:b/>
          <w:sz w:val="24"/>
          <w:szCs w:val="24"/>
          <w:lang w:eastAsia="ru-RU"/>
        </w:rPr>
        <w:t>с текстовыми задачами</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Задача. Структура задачи. Решение текстовых задач арифметическим способом. Планирование хода решения задач.</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Решение задач разными способами.</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D1365B" w:rsidRPr="00956A60" w:rsidRDefault="00D1365B" w:rsidP="00D1365B">
      <w:pPr>
        <w:spacing w:after="0" w:line="240" w:lineRule="auto"/>
        <w:rPr>
          <w:rFonts w:ascii="Times New Roman" w:eastAsia="Times New Roman" w:hAnsi="Times New Roman" w:cs="Times New Roman"/>
          <w:b/>
          <w:sz w:val="24"/>
          <w:szCs w:val="24"/>
          <w:lang w:eastAsia="ru-RU"/>
        </w:rPr>
      </w:pPr>
      <w:r w:rsidRPr="00956A60">
        <w:rPr>
          <w:rFonts w:ascii="Times New Roman" w:eastAsia="Times New Roman" w:hAnsi="Times New Roman" w:cs="Times New Roman"/>
          <w:b/>
          <w:sz w:val="24"/>
          <w:szCs w:val="24"/>
          <w:lang w:eastAsia="ru-RU"/>
        </w:rPr>
        <w:t>Пространственные отношения. Геометрические фигуры</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lastRenderedPageBreak/>
        <w:t xml:space="preserve">Взаимное расположение предметов в пространстве и на плоскости (выше — ниже, слева — справа, за — перед, между, вверху — внизу, ближе — дальше и др.).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Свойства сторон прямоугольника.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Окружность (круг). Центр, радиус окружности (круга).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Использование чертёжных инструментов (линейка, угольник, циркуль) для выполнения построений.</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Геометрические формы в окружающем мире. Распознавание и называние геометрических тел: куб, пирамида, шар. </w:t>
      </w:r>
    </w:p>
    <w:p w:rsidR="00D1365B" w:rsidRPr="00956A60" w:rsidRDefault="00D1365B" w:rsidP="00D1365B">
      <w:pPr>
        <w:spacing w:after="0" w:line="240" w:lineRule="auto"/>
        <w:rPr>
          <w:rFonts w:ascii="Times New Roman" w:eastAsia="Times New Roman" w:hAnsi="Times New Roman" w:cs="Times New Roman"/>
          <w:b/>
          <w:sz w:val="24"/>
          <w:szCs w:val="24"/>
          <w:lang w:eastAsia="ru-RU"/>
        </w:rPr>
      </w:pPr>
      <w:r w:rsidRPr="00956A60">
        <w:rPr>
          <w:rFonts w:ascii="Times New Roman" w:eastAsia="Times New Roman" w:hAnsi="Times New Roman" w:cs="Times New Roman"/>
          <w:b/>
          <w:sz w:val="24"/>
          <w:szCs w:val="24"/>
          <w:lang w:eastAsia="ru-RU"/>
        </w:rPr>
        <w:t>Геометрические величины</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D1365B" w:rsidRPr="00956A60" w:rsidRDefault="00D1365B" w:rsidP="00D1365B">
      <w:pPr>
        <w:spacing w:after="0" w:line="240" w:lineRule="auto"/>
        <w:rPr>
          <w:rFonts w:ascii="Times New Roman" w:eastAsia="Times New Roman" w:hAnsi="Times New Roman" w:cs="Times New Roman"/>
          <w:b/>
          <w:sz w:val="24"/>
          <w:szCs w:val="24"/>
          <w:lang w:eastAsia="ru-RU"/>
        </w:rPr>
      </w:pPr>
      <w:r w:rsidRPr="00956A60">
        <w:rPr>
          <w:rFonts w:ascii="Times New Roman" w:eastAsia="Times New Roman" w:hAnsi="Times New Roman" w:cs="Times New Roman"/>
          <w:b/>
          <w:sz w:val="24"/>
          <w:szCs w:val="24"/>
          <w:lang w:eastAsia="ru-RU"/>
        </w:rPr>
        <w:t>Работа с информацией</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Интерпретация данных таблицы и столбчатой диаграммы.</w:t>
      </w:r>
    </w:p>
    <w:p w:rsidR="00D1365B" w:rsidRPr="00956A60" w:rsidRDefault="00D1365B" w:rsidP="00D1365B">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D1365B" w:rsidRPr="00956A60" w:rsidRDefault="00D1365B" w:rsidP="00D264F1">
      <w:pPr>
        <w:spacing w:after="0" w:line="240" w:lineRule="auto"/>
        <w:ind w:firstLine="540"/>
        <w:rPr>
          <w:rFonts w:ascii="Times New Roman" w:eastAsia="Times New Roman" w:hAnsi="Times New Roman" w:cs="Times New Roman"/>
          <w:sz w:val="24"/>
          <w:szCs w:val="24"/>
          <w:lang w:eastAsia="ru-RU"/>
        </w:rPr>
      </w:pPr>
      <w:r w:rsidRPr="00956A60">
        <w:rPr>
          <w:rFonts w:ascii="Times New Roman" w:eastAsia="Times New Roman" w:hAnsi="Times New Roman" w:cs="Times New Roman"/>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r w:rsidRPr="00956A60">
        <w:rPr>
          <w:rFonts w:ascii="Times New Roman" w:eastAsia="Times New Roman" w:hAnsi="Times New Roman" w:cs="Times New Roman"/>
          <w:b/>
          <w:i/>
          <w:sz w:val="24"/>
          <w:szCs w:val="24"/>
          <w:lang w:eastAsia="ru-RU"/>
        </w:rPr>
        <w:t>.</w:t>
      </w:r>
    </w:p>
    <w:p w:rsidR="00D1365B" w:rsidRPr="00956A60" w:rsidRDefault="00D1365B" w:rsidP="00D23D9E">
      <w:pPr>
        <w:pStyle w:val="a3"/>
        <w:jc w:val="center"/>
        <w:rPr>
          <w:rFonts w:ascii="Times New Roman" w:hAnsi="Times New Roman" w:cs="Times New Roman"/>
          <w:b/>
          <w:sz w:val="28"/>
          <w:szCs w:val="28"/>
        </w:rPr>
      </w:pPr>
    </w:p>
    <w:p w:rsidR="00D264F1" w:rsidRPr="00956A60" w:rsidRDefault="00D264F1" w:rsidP="00D264F1">
      <w:pPr>
        <w:pStyle w:val="a3"/>
        <w:ind w:firstLine="708"/>
        <w:jc w:val="both"/>
        <w:rPr>
          <w:rStyle w:val="c1"/>
        </w:rPr>
      </w:pPr>
      <w:r w:rsidRPr="00956A60">
        <w:rPr>
          <w:rStyle w:val="c1"/>
        </w:rPr>
        <w:t xml:space="preserve">На изучение предмета во 2-м классе отводится 5 часов в неделю, </w:t>
      </w:r>
      <w:proofErr w:type="gramStart"/>
      <w:r w:rsidRPr="00956A60">
        <w:rPr>
          <w:rStyle w:val="c1"/>
        </w:rPr>
        <w:t>всего  170</w:t>
      </w:r>
      <w:proofErr w:type="gramEnd"/>
      <w:r w:rsidRPr="00956A60">
        <w:rPr>
          <w:rStyle w:val="c1"/>
        </w:rPr>
        <w:t xml:space="preserve"> часов  в год.</w:t>
      </w:r>
    </w:p>
    <w:tbl>
      <w:tblPr>
        <w:tblW w:w="10206" w:type="dxa"/>
        <w:tblInd w:w="108" w:type="dxa"/>
        <w:tblLayout w:type="fixed"/>
        <w:tblLook w:val="04A0" w:firstRow="1" w:lastRow="0" w:firstColumn="1" w:lastColumn="0" w:noHBand="0" w:noVBand="1"/>
      </w:tblPr>
      <w:tblGrid>
        <w:gridCol w:w="1134"/>
        <w:gridCol w:w="5245"/>
        <w:gridCol w:w="1134"/>
        <w:gridCol w:w="2693"/>
      </w:tblGrid>
      <w:tr w:rsidR="00956A60" w:rsidRPr="00956A60" w:rsidTr="00D264F1">
        <w:tc>
          <w:tcPr>
            <w:tcW w:w="1134" w:type="dxa"/>
          </w:tcPr>
          <w:p w:rsidR="00D264F1" w:rsidRPr="00956A60" w:rsidRDefault="00D264F1" w:rsidP="00D264F1">
            <w:pPr>
              <w:widowControl w:val="0"/>
              <w:autoSpaceDE w:val="0"/>
              <w:autoSpaceDN w:val="0"/>
              <w:adjustRightInd w:val="0"/>
              <w:jc w:val="both"/>
              <w:rPr>
                <w:rFonts w:ascii="Times New Roman" w:hAnsi="Times New Roman" w:cs="Times New Roman"/>
                <w:sz w:val="24"/>
                <w:szCs w:val="24"/>
              </w:rPr>
            </w:pPr>
            <w:r w:rsidRPr="00956A60">
              <w:rPr>
                <w:rFonts w:ascii="Times New Roman" w:hAnsi="Times New Roman" w:cs="Times New Roman"/>
                <w:sz w:val="24"/>
                <w:szCs w:val="24"/>
              </w:rPr>
              <w:t xml:space="preserve">№ раздела </w:t>
            </w:r>
          </w:p>
        </w:tc>
        <w:tc>
          <w:tcPr>
            <w:tcW w:w="5245" w:type="dxa"/>
          </w:tcPr>
          <w:p w:rsidR="00D264F1" w:rsidRPr="00956A60" w:rsidRDefault="00D264F1" w:rsidP="00D264F1">
            <w:pPr>
              <w:widowControl w:val="0"/>
              <w:autoSpaceDE w:val="0"/>
              <w:autoSpaceDN w:val="0"/>
              <w:adjustRightInd w:val="0"/>
              <w:jc w:val="both"/>
              <w:rPr>
                <w:rFonts w:ascii="Times New Roman" w:hAnsi="Times New Roman" w:cs="Times New Roman"/>
                <w:sz w:val="24"/>
                <w:szCs w:val="24"/>
              </w:rPr>
            </w:pPr>
            <w:r w:rsidRPr="00956A60">
              <w:rPr>
                <w:rFonts w:ascii="Times New Roman" w:hAnsi="Times New Roman" w:cs="Times New Roman"/>
                <w:sz w:val="24"/>
                <w:szCs w:val="24"/>
              </w:rPr>
              <w:t>Наименование разделов</w:t>
            </w:r>
          </w:p>
        </w:tc>
        <w:tc>
          <w:tcPr>
            <w:tcW w:w="1134" w:type="dxa"/>
          </w:tcPr>
          <w:p w:rsidR="00D264F1" w:rsidRPr="00956A60" w:rsidRDefault="00D264F1" w:rsidP="00D264F1">
            <w:pPr>
              <w:widowControl w:val="0"/>
              <w:autoSpaceDE w:val="0"/>
              <w:autoSpaceDN w:val="0"/>
              <w:adjustRightInd w:val="0"/>
              <w:jc w:val="both"/>
              <w:rPr>
                <w:rFonts w:ascii="Times New Roman" w:hAnsi="Times New Roman" w:cs="Times New Roman"/>
                <w:sz w:val="24"/>
                <w:szCs w:val="24"/>
              </w:rPr>
            </w:pPr>
            <w:r w:rsidRPr="00956A60">
              <w:rPr>
                <w:rFonts w:ascii="Times New Roman" w:hAnsi="Times New Roman" w:cs="Times New Roman"/>
                <w:sz w:val="24"/>
                <w:szCs w:val="24"/>
              </w:rPr>
              <w:t>Учебные часы</w:t>
            </w:r>
          </w:p>
        </w:tc>
        <w:tc>
          <w:tcPr>
            <w:tcW w:w="2693" w:type="dxa"/>
          </w:tcPr>
          <w:p w:rsidR="00D264F1" w:rsidRPr="00956A60" w:rsidRDefault="00D264F1" w:rsidP="00D264F1">
            <w:pPr>
              <w:widowControl w:val="0"/>
              <w:autoSpaceDE w:val="0"/>
              <w:autoSpaceDN w:val="0"/>
              <w:adjustRightInd w:val="0"/>
              <w:jc w:val="both"/>
              <w:rPr>
                <w:rFonts w:ascii="Times New Roman" w:hAnsi="Times New Roman" w:cs="Times New Roman"/>
                <w:sz w:val="24"/>
                <w:szCs w:val="24"/>
              </w:rPr>
            </w:pPr>
            <w:r w:rsidRPr="00956A60">
              <w:rPr>
                <w:rFonts w:ascii="Times New Roman" w:hAnsi="Times New Roman" w:cs="Times New Roman"/>
                <w:sz w:val="24"/>
                <w:szCs w:val="24"/>
              </w:rPr>
              <w:t>Контрольные работы</w:t>
            </w:r>
          </w:p>
        </w:tc>
      </w:tr>
      <w:tr w:rsidR="00956A60" w:rsidRPr="00956A60" w:rsidTr="00D264F1">
        <w:tc>
          <w:tcPr>
            <w:tcW w:w="1134" w:type="dxa"/>
          </w:tcPr>
          <w:p w:rsidR="00D264F1" w:rsidRPr="00956A60" w:rsidRDefault="00D264F1" w:rsidP="00D264F1">
            <w:pPr>
              <w:widowControl w:val="0"/>
              <w:autoSpaceDE w:val="0"/>
              <w:autoSpaceDN w:val="0"/>
              <w:adjustRightInd w:val="0"/>
              <w:jc w:val="center"/>
              <w:rPr>
                <w:rFonts w:ascii="Times New Roman" w:hAnsi="Times New Roman" w:cs="Times New Roman"/>
                <w:sz w:val="24"/>
                <w:szCs w:val="24"/>
                <w:lang w:val="en-US"/>
              </w:rPr>
            </w:pPr>
            <w:r w:rsidRPr="00956A60">
              <w:rPr>
                <w:rFonts w:ascii="Times New Roman" w:hAnsi="Times New Roman" w:cs="Times New Roman"/>
                <w:sz w:val="24"/>
                <w:szCs w:val="24"/>
                <w:lang w:val="en-US"/>
              </w:rPr>
              <w:t>I</w:t>
            </w:r>
          </w:p>
        </w:tc>
        <w:tc>
          <w:tcPr>
            <w:tcW w:w="5245" w:type="dxa"/>
          </w:tcPr>
          <w:p w:rsidR="00D264F1" w:rsidRPr="00956A60" w:rsidRDefault="00D264F1" w:rsidP="00D264F1">
            <w:pPr>
              <w:pStyle w:val="a3"/>
              <w:rPr>
                <w:iCs/>
                <w:u w:val="single"/>
              </w:rPr>
            </w:pPr>
            <w:r w:rsidRPr="00956A60">
              <w:rPr>
                <w:iCs/>
              </w:rPr>
              <w:t xml:space="preserve">Числа от 1 до 100.  Нумерация </w:t>
            </w:r>
          </w:p>
        </w:tc>
        <w:tc>
          <w:tcPr>
            <w:tcW w:w="1134" w:type="dxa"/>
          </w:tcPr>
          <w:p w:rsidR="00D264F1" w:rsidRPr="00956A60" w:rsidRDefault="00D264F1" w:rsidP="00D264F1">
            <w:pPr>
              <w:pStyle w:val="a3"/>
            </w:pPr>
            <w:r w:rsidRPr="00956A60">
              <w:t>19</w:t>
            </w:r>
          </w:p>
        </w:tc>
        <w:tc>
          <w:tcPr>
            <w:tcW w:w="2693" w:type="dxa"/>
          </w:tcPr>
          <w:p w:rsidR="00D264F1" w:rsidRPr="00956A60" w:rsidRDefault="00D264F1" w:rsidP="00D264F1">
            <w:pPr>
              <w:pStyle w:val="a3"/>
            </w:pPr>
            <w:r w:rsidRPr="00956A60">
              <w:t>1 + стартовая</w:t>
            </w:r>
          </w:p>
        </w:tc>
      </w:tr>
      <w:tr w:rsidR="00956A60" w:rsidRPr="00956A60" w:rsidTr="00D264F1">
        <w:tc>
          <w:tcPr>
            <w:tcW w:w="1134" w:type="dxa"/>
          </w:tcPr>
          <w:p w:rsidR="00D264F1" w:rsidRPr="00956A60" w:rsidRDefault="00D264F1" w:rsidP="00D264F1">
            <w:pPr>
              <w:widowControl w:val="0"/>
              <w:autoSpaceDE w:val="0"/>
              <w:autoSpaceDN w:val="0"/>
              <w:adjustRightInd w:val="0"/>
              <w:jc w:val="center"/>
              <w:rPr>
                <w:rFonts w:ascii="Times New Roman" w:hAnsi="Times New Roman" w:cs="Times New Roman"/>
                <w:sz w:val="24"/>
                <w:szCs w:val="24"/>
              </w:rPr>
            </w:pPr>
            <w:r w:rsidRPr="00956A60">
              <w:rPr>
                <w:rFonts w:ascii="Times New Roman" w:hAnsi="Times New Roman" w:cs="Times New Roman"/>
                <w:sz w:val="24"/>
                <w:szCs w:val="24"/>
                <w:lang w:val="en-US"/>
              </w:rPr>
              <w:t>2</w:t>
            </w:r>
          </w:p>
        </w:tc>
        <w:tc>
          <w:tcPr>
            <w:tcW w:w="5245" w:type="dxa"/>
          </w:tcPr>
          <w:p w:rsidR="00D264F1" w:rsidRPr="00956A60" w:rsidRDefault="00D264F1" w:rsidP="00D264F1">
            <w:pPr>
              <w:pStyle w:val="a3"/>
            </w:pPr>
            <w:r w:rsidRPr="00956A60">
              <w:t xml:space="preserve">Сложение и вычитание чисел. </w:t>
            </w:r>
          </w:p>
        </w:tc>
        <w:tc>
          <w:tcPr>
            <w:tcW w:w="1134" w:type="dxa"/>
          </w:tcPr>
          <w:p w:rsidR="00D264F1" w:rsidRPr="00956A60" w:rsidRDefault="00D264F1" w:rsidP="00D264F1">
            <w:pPr>
              <w:pStyle w:val="a3"/>
            </w:pPr>
            <w:r w:rsidRPr="00956A60">
              <w:t>88</w:t>
            </w:r>
          </w:p>
        </w:tc>
        <w:tc>
          <w:tcPr>
            <w:tcW w:w="2693" w:type="dxa"/>
          </w:tcPr>
          <w:p w:rsidR="00D264F1" w:rsidRPr="00956A60" w:rsidRDefault="00D264F1" w:rsidP="00D264F1">
            <w:pPr>
              <w:pStyle w:val="a3"/>
            </w:pPr>
            <w:r w:rsidRPr="00956A60">
              <w:t>5</w:t>
            </w:r>
          </w:p>
        </w:tc>
      </w:tr>
      <w:tr w:rsidR="00956A60" w:rsidRPr="00956A60" w:rsidTr="00D264F1">
        <w:tc>
          <w:tcPr>
            <w:tcW w:w="1134" w:type="dxa"/>
          </w:tcPr>
          <w:p w:rsidR="00D264F1" w:rsidRPr="00956A60" w:rsidRDefault="00D264F1" w:rsidP="00D264F1">
            <w:pPr>
              <w:widowControl w:val="0"/>
              <w:autoSpaceDE w:val="0"/>
              <w:autoSpaceDN w:val="0"/>
              <w:adjustRightInd w:val="0"/>
              <w:jc w:val="center"/>
              <w:rPr>
                <w:rFonts w:ascii="Times New Roman" w:hAnsi="Times New Roman" w:cs="Times New Roman"/>
                <w:sz w:val="24"/>
                <w:szCs w:val="24"/>
              </w:rPr>
            </w:pPr>
            <w:r w:rsidRPr="00956A60">
              <w:rPr>
                <w:rFonts w:ascii="Times New Roman" w:hAnsi="Times New Roman" w:cs="Times New Roman"/>
                <w:sz w:val="24"/>
                <w:szCs w:val="24"/>
              </w:rPr>
              <w:t>3</w:t>
            </w:r>
          </w:p>
        </w:tc>
        <w:tc>
          <w:tcPr>
            <w:tcW w:w="5245" w:type="dxa"/>
          </w:tcPr>
          <w:p w:rsidR="00D264F1" w:rsidRPr="00956A60" w:rsidRDefault="00D264F1" w:rsidP="00D264F1">
            <w:pPr>
              <w:pStyle w:val="a3"/>
            </w:pPr>
            <w:r w:rsidRPr="00956A60">
              <w:t xml:space="preserve">Табличное умножение и деление чисел. </w:t>
            </w:r>
          </w:p>
        </w:tc>
        <w:tc>
          <w:tcPr>
            <w:tcW w:w="1134" w:type="dxa"/>
          </w:tcPr>
          <w:p w:rsidR="00D264F1" w:rsidRPr="00956A60" w:rsidRDefault="00D264F1" w:rsidP="00D264F1">
            <w:pPr>
              <w:pStyle w:val="a3"/>
            </w:pPr>
            <w:r w:rsidRPr="00956A60">
              <w:t>49</w:t>
            </w:r>
          </w:p>
        </w:tc>
        <w:tc>
          <w:tcPr>
            <w:tcW w:w="2693" w:type="dxa"/>
          </w:tcPr>
          <w:p w:rsidR="00D264F1" w:rsidRPr="00956A60" w:rsidRDefault="00D264F1" w:rsidP="00D264F1">
            <w:pPr>
              <w:pStyle w:val="a3"/>
            </w:pPr>
            <w:r w:rsidRPr="00956A60">
              <w:t>3</w:t>
            </w:r>
          </w:p>
        </w:tc>
      </w:tr>
      <w:tr w:rsidR="00956A60" w:rsidRPr="00956A60" w:rsidTr="00D264F1">
        <w:tc>
          <w:tcPr>
            <w:tcW w:w="1134" w:type="dxa"/>
          </w:tcPr>
          <w:p w:rsidR="00D264F1" w:rsidRPr="00956A60" w:rsidRDefault="00D264F1" w:rsidP="00D264F1">
            <w:pPr>
              <w:widowControl w:val="0"/>
              <w:autoSpaceDE w:val="0"/>
              <w:autoSpaceDN w:val="0"/>
              <w:adjustRightInd w:val="0"/>
              <w:jc w:val="center"/>
              <w:rPr>
                <w:rFonts w:ascii="Times New Roman" w:hAnsi="Times New Roman" w:cs="Times New Roman"/>
                <w:sz w:val="24"/>
                <w:szCs w:val="24"/>
              </w:rPr>
            </w:pPr>
            <w:r w:rsidRPr="00956A60">
              <w:rPr>
                <w:rFonts w:ascii="Times New Roman" w:hAnsi="Times New Roman" w:cs="Times New Roman"/>
                <w:sz w:val="24"/>
                <w:szCs w:val="24"/>
              </w:rPr>
              <w:t>4</w:t>
            </w:r>
          </w:p>
        </w:tc>
        <w:tc>
          <w:tcPr>
            <w:tcW w:w="5245" w:type="dxa"/>
          </w:tcPr>
          <w:p w:rsidR="00D264F1" w:rsidRPr="00956A60" w:rsidRDefault="00D264F1" w:rsidP="00D264F1">
            <w:pPr>
              <w:pStyle w:val="a3"/>
            </w:pPr>
            <w:r w:rsidRPr="00956A60">
              <w:t>Повторение.</w:t>
            </w:r>
          </w:p>
        </w:tc>
        <w:tc>
          <w:tcPr>
            <w:tcW w:w="1134" w:type="dxa"/>
          </w:tcPr>
          <w:p w:rsidR="00D264F1" w:rsidRPr="00956A60" w:rsidRDefault="00D264F1" w:rsidP="00D264F1">
            <w:pPr>
              <w:pStyle w:val="a3"/>
            </w:pPr>
            <w:r w:rsidRPr="00956A60">
              <w:t>14</w:t>
            </w:r>
          </w:p>
        </w:tc>
        <w:tc>
          <w:tcPr>
            <w:tcW w:w="2693" w:type="dxa"/>
          </w:tcPr>
          <w:p w:rsidR="00D264F1" w:rsidRPr="00956A60" w:rsidRDefault="00D264F1" w:rsidP="00D264F1">
            <w:pPr>
              <w:pStyle w:val="a3"/>
            </w:pPr>
            <w:r w:rsidRPr="00956A60">
              <w:rPr>
                <w:b/>
              </w:rPr>
              <w:t>ИККР</w:t>
            </w:r>
          </w:p>
        </w:tc>
      </w:tr>
      <w:tr w:rsidR="00D264F1" w:rsidRPr="00956A60" w:rsidTr="00D264F1">
        <w:tc>
          <w:tcPr>
            <w:tcW w:w="1134" w:type="dxa"/>
          </w:tcPr>
          <w:p w:rsidR="00D264F1" w:rsidRPr="00956A60" w:rsidRDefault="00D264F1" w:rsidP="00D264F1">
            <w:pPr>
              <w:widowControl w:val="0"/>
              <w:autoSpaceDE w:val="0"/>
              <w:autoSpaceDN w:val="0"/>
              <w:adjustRightInd w:val="0"/>
              <w:jc w:val="center"/>
              <w:rPr>
                <w:rFonts w:ascii="Times New Roman" w:hAnsi="Times New Roman" w:cs="Times New Roman"/>
                <w:sz w:val="24"/>
                <w:szCs w:val="24"/>
              </w:rPr>
            </w:pPr>
          </w:p>
        </w:tc>
        <w:tc>
          <w:tcPr>
            <w:tcW w:w="5245" w:type="dxa"/>
          </w:tcPr>
          <w:p w:rsidR="00D264F1" w:rsidRPr="00956A60" w:rsidRDefault="00D264F1" w:rsidP="00D264F1">
            <w:pPr>
              <w:widowControl w:val="0"/>
              <w:autoSpaceDE w:val="0"/>
              <w:autoSpaceDN w:val="0"/>
              <w:adjustRightInd w:val="0"/>
              <w:jc w:val="both"/>
              <w:rPr>
                <w:rFonts w:ascii="Times New Roman" w:hAnsi="Times New Roman" w:cs="Times New Roman"/>
                <w:b/>
                <w:sz w:val="24"/>
                <w:szCs w:val="24"/>
              </w:rPr>
            </w:pPr>
            <w:r w:rsidRPr="00956A60">
              <w:rPr>
                <w:rFonts w:ascii="Times New Roman" w:hAnsi="Times New Roman" w:cs="Times New Roman"/>
                <w:b/>
                <w:sz w:val="24"/>
                <w:szCs w:val="24"/>
              </w:rPr>
              <w:t>Итого:</w:t>
            </w:r>
          </w:p>
        </w:tc>
        <w:tc>
          <w:tcPr>
            <w:tcW w:w="1134" w:type="dxa"/>
          </w:tcPr>
          <w:p w:rsidR="00D264F1" w:rsidRPr="00956A60" w:rsidRDefault="00D264F1" w:rsidP="00D264F1">
            <w:pPr>
              <w:widowControl w:val="0"/>
              <w:autoSpaceDE w:val="0"/>
              <w:autoSpaceDN w:val="0"/>
              <w:adjustRightInd w:val="0"/>
              <w:rPr>
                <w:rFonts w:ascii="Times New Roman" w:hAnsi="Times New Roman" w:cs="Times New Roman"/>
                <w:b/>
                <w:sz w:val="24"/>
                <w:szCs w:val="24"/>
              </w:rPr>
            </w:pPr>
            <w:r w:rsidRPr="00956A60">
              <w:rPr>
                <w:rFonts w:ascii="Times New Roman" w:hAnsi="Times New Roman" w:cs="Times New Roman"/>
                <w:b/>
                <w:sz w:val="24"/>
                <w:szCs w:val="24"/>
              </w:rPr>
              <w:t>170</w:t>
            </w:r>
          </w:p>
        </w:tc>
        <w:tc>
          <w:tcPr>
            <w:tcW w:w="2693" w:type="dxa"/>
          </w:tcPr>
          <w:p w:rsidR="00D264F1" w:rsidRPr="00956A60" w:rsidRDefault="00D264F1" w:rsidP="00D264F1">
            <w:pPr>
              <w:widowControl w:val="0"/>
              <w:autoSpaceDE w:val="0"/>
              <w:autoSpaceDN w:val="0"/>
              <w:adjustRightInd w:val="0"/>
              <w:rPr>
                <w:rFonts w:ascii="Times New Roman" w:hAnsi="Times New Roman" w:cs="Times New Roman"/>
                <w:b/>
                <w:sz w:val="24"/>
                <w:szCs w:val="24"/>
              </w:rPr>
            </w:pPr>
            <w:r w:rsidRPr="00956A60">
              <w:rPr>
                <w:rFonts w:ascii="Times New Roman" w:hAnsi="Times New Roman" w:cs="Times New Roman"/>
                <w:b/>
                <w:sz w:val="24"/>
                <w:szCs w:val="24"/>
              </w:rPr>
              <w:t>9 + стартовая, ИККР</w:t>
            </w:r>
          </w:p>
        </w:tc>
      </w:tr>
    </w:tbl>
    <w:p w:rsidR="00D264F1" w:rsidRPr="00956A60" w:rsidRDefault="00D264F1" w:rsidP="00D264F1">
      <w:pPr>
        <w:pStyle w:val="a3"/>
        <w:ind w:firstLine="708"/>
        <w:rPr>
          <w:rStyle w:val="c1"/>
        </w:rPr>
      </w:pPr>
    </w:p>
    <w:p w:rsidR="00D264F1" w:rsidRPr="00956A60" w:rsidRDefault="00D264F1" w:rsidP="00D264F1">
      <w:pPr>
        <w:pStyle w:val="a3"/>
        <w:ind w:firstLine="708"/>
        <w:jc w:val="both"/>
        <w:rPr>
          <w:rStyle w:val="c1"/>
        </w:rPr>
      </w:pPr>
    </w:p>
    <w:p w:rsidR="00D264F1" w:rsidRPr="00956A60" w:rsidRDefault="00D264F1" w:rsidP="00D264F1">
      <w:pPr>
        <w:pStyle w:val="a3"/>
        <w:ind w:firstLine="708"/>
        <w:jc w:val="both"/>
        <w:rPr>
          <w:rStyle w:val="c1"/>
        </w:rPr>
      </w:pPr>
    </w:p>
    <w:p w:rsidR="00D264F1" w:rsidRPr="00956A60" w:rsidRDefault="00D264F1" w:rsidP="00D264F1">
      <w:pPr>
        <w:pStyle w:val="a3"/>
        <w:ind w:firstLine="708"/>
        <w:jc w:val="both"/>
        <w:rPr>
          <w:rStyle w:val="c1"/>
        </w:rPr>
      </w:pPr>
    </w:p>
    <w:p w:rsidR="00D264F1" w:rsidRPr="00956A60" w:rsidRDefault="00D264F1" w:rsidP="00D264F1">
      <w:pPr>
        <w:pStyle w:val="a3"/>
        <w:ind w:firstLine="708"/>
        <w:jc w:val="both"/>
        <w:rPr>
          <w:rStyle w:val="c1"/>
        </w:rPr>
      </w:pPr>
    </w:p>
    <w:p w:rsidR="00D264F1" w:rsidRPr="00956A60" w:rsidRDefault="00D264F1" w:rsidP="00D264F1">
      <w:pPr>
        <w:pStyle w:val="a3"/>
        <w:ind w:firstLine="708"/>
        <w:jc w:val="both"/>
        <w:rPr>
          <w:rStyle w:val="c1"/>
        </w:rPr>
      </w:pPr>
    </w:p>
    <w:p w:rsidR="00D264F1" w:rsidRPr="00956A60" w:rsidRDefault="00D264F1" w:rsidP="00D264F1">
      <w:pPr>
        <w:pStyle w:val="a3"/>
        <w:ind w:firstLine="708"/>
        <w:jc w:val="both"/>
        <w:rPr>
          <w:rStyle w:val="c1"/>
        </w:rPr>
      </w:pPr>
    </w:p>
    <w:p w:rsidR="00D264F1" w:rsidRPr="00956A60" w:rsidRDefault="00D264F1" w:rsidP="00D264F1">
      <w:pPr>
        <w:pStyle w:val="a3"/>
        <w:ind w:firstLine="708"/>
        <w:jc w:val="both"/>
        <w:rPr>
          <w:rStyle w:val="c1"/>
        </w:rPr>
      </w:pPr>
    </w:p>
    <w:p w:rsidR="00D264F1" w:rsidRPr="00956A60" w:rsidRDefault="00D264F1" w:rsidP="00D264F1">
      <w:pPr>
        <w:pStyle w:val="a3"/>
        <w:ind w:firstLine="708"/>
        <w:jc w:val="both"/>
        <w:rPr>
          <w:rStyle w:val="c1"/>
        </w:rPr>
      </w:pPr>
      <w:r w:rsidRPr="00956A60">
        <w:rPr>
          <w:rStyle w:val="c1"/>
        </w:rPr>
        <w:lastRenderedPageBreak/>
        <w:t>Для реализации Рабочей программы используется учебно-методический комплект «Школа России».</w:t>
      </w:r>
    </w:p>
    <w:p w:rsidR="00D264F1" w:rsidRPr="00956A60" w:rsidRDefault="00D264F1" w:rsidP="00D264F1">
      <w:pPr>
        <w:pStyle w:val="a3"/>
        <w:ind w:firstLine="708"/>
        <w:jc w:val="both"/>
        <w:rPr>
          <w:rStyle w:val="c28"/>
        </w:rPr>
      </w:pPr>
      <w:r w:rsidRPr="00956A60">
        <w:rPr>
          <w:rStyle w:val="c28"/>
          <w:u w:val="single"/>
        </w:rPr>
        <w:t xml:space="preserve">Учебник: </w:t>
      </w:r>
    </w:p>
    <w:p w:rsidR="00D264F1" w:rsidRPr="00956A60" w:rsidRDefault="00D264F1" w:rsidP="00D264F1">
      <w:pPr>
        <w:pStyle w:val="a3"/>
        <w:jc w:val="both"/>
        <w:rPr>
          <w:rStyle w:val="c28"/>
        </w:rPr>
      </w:pPr>
      <w:r w:rsidRPr="00956A60">
        <w:rPr>
          <w:rStyle w:val="c28"/>
        </w:rPr>
        <w:t xml:space="preserve">- М.И. Моро, М.А. </w:t>
      </w:r>
      <w:proofErr w:type="spellStart"/>
      <w:r w:rsidRPr="00956A60">
        <w:rPr>
          <w:rStyle w:val="c28"/>
        </w:rPr>
        <w:t>Бантова</w:t>
      </w:r>
      <w:proofErr w:type="spellEnd"/>
      <w:r w:rsidRPr="00956A60">
        <w:rPr>
          <w:rStyle w:val="c28"/>
        </w:rPr>
        <w:t>, Г.В. Бельтюкова, С.И. Волкова, С.В. Степанова. Математика. Учебник.  2 класс В 2 ч. Ч 1. - М. Просвещение, 2014.</w:t>
      </w:r>
    </w:p>
    <w:p w:rsidR="00D264F1" w:rsidRPr="00956A60" w:rsidRDefault="00D264F1" w:rsidP="00D264F1">
      <w:pPr>
        <w:pStyle w:val="a3"/>
        <w:jc w:val="both"/>
        <w:rPr>
          <w:b/>
        </w:rPr>
        <w:sectPr w:rsidR="00D264F1" w:rsidRPr="00956A60" w:rsidSect="00D264F1">
          <w:headerReference w:type="default" r:id="rId7"/>
          <w:pgSz w:w="11906" w:h="16838"/>
          <w:pgMar w:top="567" w:right="567" w:bottom="567" w:left="1134" w:header="567" w:footer="567" w:gutter="0"/>
          <w:pgNumType w:start="2"/>
          <w:cols w:space="708"/>
          <w:docGrid w:linePitch="360"/>
        </w:sectPr>
      </w:pPr>
      <w:r w:rsidRPr="00956A60">
        <w:rPr>
          <w:rStyle w:val="c28"/>
        </w:rPr>
        <w:t xml:space="preserve">- М.И. Моро, М.А. </w:t>
      </w:r>
      <w:proofErr w:type="spellStart"/>
      <w:r w:rsidRPr="00956A60">
        <w:rPr>
          <w:rStyle w:val="c28"/>
        </w:rPr>
        <w:t>Бантова</w:t>
      </w:r>
      <w:proofErr w:type="spellEnd"/>
      <w:r w:rsidRPr="00956A60">
        <w:rPr>
          <w:rStyle w:val="c28"/>
        </w:rPr>
        <w:t>, Г.В. Бельтюкова, С.И. Волкова, С.В. Степанова. Математика. Учебник.  2 класс В 2 ч. Ч 2. - М. Просвещение, 2014.</w:t>
      </w:r>
    </w:p>
    <w:p w:rsidR="00D264F1" w:rsidRPr="00956A60" w:rsidRDefault="00D264F1" w:rsidP="00D264F1">
      <w:pPr>
        <w:spacing w:line="240" w:lineRule="auto"/>
        <w:rPr>
          <w:rFonts w:ascii="Times New Roman" w:hAnsi="Times New Roman" w:cs="Times New Roman"/>
          <w:b/>
          <w:bCs/>
          <w:sz w:val="28"/>
          <w:szCs w:val="28"/>
        </w:rPr>
      </w:pPr>
      <w:r w:rsidRPr="00956A60">
        <w:rPr>
          <w:rFonts w:ascii="Times New Roman" w:hAnsi="Times New Roman" w:cs="Times New Roman"/>
          <w:b/>
          <w:bCs/>
          <w:sz w:val="28"/>
          <w:szCs w:val="28"/>
        </w:rPr>
        <w:lastRenderedPageBreak/>
        <w:t xml:space="preserve">                  Календарно-тематическое планирование уроков математики </w:t>
      </w:r>
    </w:p>
    <w:p w:rsidR="00D264F1" w:rsidRPr="00956A60" w:rsidRDefault="00D264F1" w:rsidP="00D264F1">
      <w:pPr>
        <w:spacing w:line="240" w:lineRule="auto"/>
        <w:jc w:val="center"/>
        <w:rPr>
          <w:rFonts w:ascii="Times New Roman" w:hAnsi="Times New Roman" w:cs="Times New Roman"/>
          <w:b/>
          <w:bCs/>
          <w:sz w:val="28"/>
          <w:szCs w:val="28"/>
        </w:rPr>
      </w:pPr>
      <w:r w:rsidRPr="00956A60">
        <w:rPr>
          <w:rFonts w:ascii="Times New Roman" w:hAnsi="Times New Roman" w:cs="Times New Roman"/>
          <w:b/>
          <w:bCs/>
          <w:sz w:val="28"/>
          <w:szCs w:val="28"/>
        </w:rPr>
        <w:t xml:space="preserve">во </w:t>
      </w:r>
      <w:proofErr w:type="gramStart"/>
      <w:r w:rsidRPr="00956A60">
        <w:rPr>
          <w:rFonts w:ascii="Times New Roman" w:hAnsi="Times New Roman" w:cs="Times New Roman"/>
          <w:b/>
          <w:bCs/>
          <w:sz w:val="28"/>
          <w:szCs w:val="28"/>
        </w:rPr>
        <w:t>2  классе</w:t>
      </w:r>
      <w:proofErr w:type="gramEnd"/>
      <w:r w:rsidRPr="00956A60">
        <w:rPr>
          <w:rFonts w:ascii="Times New Roman" w:hAnsi="Times New Roman" w:cs="Times New Roman"/>
          <w:b/>
          <w:bCs/>
          <w:sz w:val="28"/>
          <w:szCs w:val="28"/>
        </w:rPr>
        <w:t xml:space="preserve"> на 2022-2023 учебный год</w:t>
      </w:r>
    </w:p>
    <w:p w:rsidR="00D264F1" w:rsidRPr="00956A60" w:rsidRDefault="00D264F1" w:rsidP="00D264F1">
      <w:pPr>
        <w:spacing w:line="240" w:lineRule="auto"/>
        <w:rPr>
          <w:rFonts w:ascii="Times New Roman" w:hAnsi="Times New Roman" w:cs="Times New Roman"/>
          <w:sz w:val="24"/>
          <w:szCs w:val="24"/>
        </w:rPr>
      </w:pPr>
    </w:p>
    <w:tbl>
      <w:tblPr>
        <w:tblW w:w="20431" w:type="dxa"/>
        <w:tblInd w:w="-244" w:type="dxa"/>
        <w:tblLayout w:type="fixed"/>
        <w:tblCellMar>
          <w:left w:w="40" w:type="dxa"/>
          <w:right w:w="40" w:type="dxa"/>
        </w:tblCellMar>
        <w:tblLook w:val="0000" w:firstRow="0" w:lastRow="0" w:firstColumn="0" w:lastColumn="0" w:noHBand="0" w:noVBand="0"/>
      </w:tblPr>
      <w:tblGrid>
        <w:gridCol w:w="426"/>
        <w:gridCol w:w="142"/>
        <w:gridCol w:w="5197"/>
        <w:gridCol w:w="2551"/>
        <w:gridCol w:w="142"/>
        <w:gridCol w:w="95"/>
        <w:gridCol w:w="755"/>
        <w:gridCol w:w="851"/>
        <w:gridCol w:w="1891"/>
        <w:gridCol w:w="6113"/>
        <w:gridCol w:w="2268"/>
      </w:tblGrid>
      <w:tr w:rsidR="00956A60" w:rsidRPr="00956A60" w:rsidTr="00042E38">
        <w:trPr>
          <w:gridAfter w:val="3"/>
          <w:wAfter w:w="10272" w:type="dxa"/>
          <w:trHeight w:val="490"/>
        </w:trPr>
        <w:tc>
          <w:tcPr>
            <w:tcW w:w="426" w:type="dxa"/>
            <w:vMerge w:val="restart"/>
            <w:tcBorders>
              <w:top w:val="single" w:sz="6"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 п/п</w:t>
            </w:r>
          </w:p>
        </w:tc>
        <w:tc>
          <w:tcPr>
            <w:tcW w:w="5339" w:type="dxa"/>
            <w:gridSpan w:val="2"/>
            <w:vMerge w:val="restart"/>
            <w:tcBorders>
              <w:top w:val="single" w:sz="6" w:space="0" w:color="auto"/>
              <w:left w:val="single" w:sz="6" w:space="0" w:color="auto"/>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Тема урока</w:t>
            </w:r>
          </w:p>
          <w:p w:rsidR="00D264F1" w:rsidRPr="00956A60" w:rsidRDefault="00D264F1" w:rsidP="00D264F1">
            <w:pPr>
              <w:spacing w:line="240" w:lineRule="auto"/>
              <w:jc w:val="center"/>
              <w:rPr>
                <w:rFonts w:ascii="Times New Roman" w:hAnsi="Times New Roman" w:cs="Times New Roman"/>
                <w:b/>
                <w:sz w:val="24"/>
                <w:szCs w:val="24"/>
              </w:rPr>
            </w:pPr>
          </w:p>
          <w:p w:rsidR="00D264F1" w:rsidRPr="00956A60" w:rsidRDefault="00D264F1" w:rsidP="00D264F1">
            <w:pPr>
              <w:spacing w:line="240" w:lineRule="auto"/>
              <w:jc w:val="center"/>
              <w:rPr>
                <w:rFonts w:ascii="Times New Roman" w:hAnsi="Times New Roman" w:cs="Times New Roman"/>
                <w:b/>
                <w:sz w:val="24"/>
                <w:szCs w:val="24"/>
              </w:rPr>
            </w:pPr>
          </w:p>
        </w:tc>
        <w:tc>
          <w:tcPr>
            <w:tcW w:w="2693"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ind w:left="94"/>
              <w:jc w:val="center"/>
              <w:rPr>
                <w:rFonts w:ascii="Times New Roman" w:hAnsi="Times New Roman" w:cs="Times New Roman"/>
                <w:b/>
                <w:sz w:val="24"/>
                <w:szCs w:val="24"/>
              </w:rPr>
            </w:pPr>
          </w:p>
        </w:tc>
        <w:tc>
          <w:tcPr>
            <w:tcW w:w="1701" w:type="dxa"/>
            <w:gridSpan w:val="3"/>
            <w:tcBorders>
              <w:top w:val="single" w:sz="4" w:space="0" w:color="auto"/>
              <w:left w:val="single" w:sz="6" w:space="0" w:color="auto"/>
              <w:right w:val="single" w:sz="4" w:space="0" w:color="auto"/>
            </w:tcBorders>
            <w:shd w:val="clear" w:color="auto" w:fill="FFFFFF"/>
          </w:tcPr>
          <w:p w:rsidR="00D264F1" w:rsidRPr="00956A60" w:rsidRDefault="00D264F1" w:rsidP="00D264F1">
            <w:pPr>
              <w:spacing w:line="240" w:lineRule="auto"/>
              <w:ind w:left="94"/>
              <w:jc w:val="center"/>
              <w:rPr>
                <w:rFonts w:ascii="Times New Roman" w:hAnsi="Times New Roman" w:cs="Times New Roman"/>
                <w:b/>
                <w:sz w:val="24"/>
                <w:szCs w:val="24"/>
              </w:rPr>
            </w:pPr>
            <w:r w:rsidRPr="00956A60">
              <w:rPr>
                <w:rFonts w:ascii="Times New Roman" w:hAnsi="Times New Roman" w:cs="Times New Roman"/>
                <w:b/>
                <w:sz w:val="24"/>
                <w:szCs w:val="24"/>
              </w:rPr>
              <w:t xml:space="preserve">Дата </w:t>
            </w:r>
          </w:p>
        </w:tc>
      </w:tr>
      <w:tr w:rsidR="00956A60" w:rsidRPr="00956A60" w:rsidTr="00042E38">
        <w:trPr>
          <w:gridAfter w:val="3"/>
          <w:wAfter w:w="10272" w:type="dxa"/>
          <w:trHeight w:hRule="exact" w:val="448"/>
        </w:trPr>
        <w:tc>
          <w:tcPr>
            <w:tcW w:w="426" w:type="dxa"/>
            <w:vMerge/>
            <w:tcBorders>
              <w:top w:val="single" w:sz="6" w:space="0" w:color="auto"/>
              <w:left w:val="single" w:sz="6" w:space="0" w:color="auto"/>
              <w:bottom w:val="nil"/>
              <w:right w:val="single" w:sz="6" w:space="0" w:color="auto"/>
            </w:tcBorders>
            <w:vAlign w:val="center"/>
          </w:tcPr>
          <w:p w:rsidR="00D264F1" w:rsidRPr="00956A60" w:rsidRDefault="00D264F1" w:rsidP="00D264F1">
            <w:pPr>
              <w:spacing w:line="240" w:lineRule="auto"/>
              <w:jc w:val="center"/>
              <w:rPr>
                <w:rFonts w:ascii="Times New Roman" w:hAnsi="Times New Roman" w:cs="Times New Roman"/>
                <w:b/>
                <w:sz w:val="24"/>
                <w:szCs w:val="24"/>
              </w:rPr>
            </w:pPr>
          </w:p>
        </w:tc>
        <w:tc>
          <w:tcPr>
            <w:tcW w:w="5339" w:type="dxa"/>
            <w:gridSpan w:val="2"/>
            <w:vMerge/>
            <w:tcBorders>
              <w:left w:val="single" w:sz="6" w:space="0" w:color="auto"/>
              <w:bottom w:val="nil"/>
              <w:right w:val="single" w:sz="6" w:space="0" w:color="auto"/>
            </w:tcBorders>
            <w:vAlign w:val="center"/>
          </w:tcPr>
          <w:p w:rsidR="00D264F1" w:rsidRPr="00956A60" w:rsidRDefault="00D264F1" w:rsidP="00D264F1">
            <w:pPr>
              <w:spacing w:line="240" w:lineRule="auto"/>
              <w:jc w:val="center"/>
              <w:rPr>
                <w:rFonts w:ascii="Times New Roman" w:hAnsi="Times New Roman" w:cs="Times New Roman"/>
                <w:b/>
                <w:sz w:val="24"/>
                <w:szCs w:val="24"/>
              </w:rPr>
            </w:pPr>
          </w:p>
        </w:tc>
        <w:tc>
          <w:tcPr>
            <w:tcW w:w="2693" w:type="dxa"/>
            <w:gridSpan w:val="2"/>
            <w:tcBorders>
              <w:left w:val="single" w:sz="6" w:space="0" w:color="auto"/>
              <w:bottom w:val="nil"/>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p>
        </w:tc>
        <w:tc>
          <w:tcPr>
            <w:tcW w:w="850" w:type="dxa"/>
            <w:gridSpan w:val="2"/>
            <w:tcBorders>
              <w:top w:val="single" w:sz="4" w:space="0" w:color="auto"/>
              <w:left w:val="single" w:sz="6" w:space="0" w:color="auto"/>
              <w:bottom w:val="nil"/>
              <w:right w:val="single" w:sz="4"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план</w:t>
            </w:r>
          </w:p>
        </w:tc>
        <w:tc>
          <w:tcPr>
            <w:tcW w:w="851" w:type="dxa"/>
            <w:tcBorders>
              <w:top w:val="single" w:sz="4" w:space="0" w:color="auto"/>
              <w:left w:val="single" w:sz="4" w:space="0" w:color="auto"/>
              <w:bottom w:val="nil"/>
              <w:right w:val="single" w:sz="4"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факт</w:t>
            </w:r>
          </w:p>
        </w:tc>
      </w:tr>
      <w:tr w:rsidR="00956A60" w:rsidRPr="00956A60" w:rsidTr="00E50C8D">
        <w:trPr>
          <w:gridAfter w:val="3"/>
          <w:wAfter w:w="10272" w:type="dxa"/>
          <w:trHeight w:hRule="exact" w:val="348"/>
        </w:trPr>
        <w:tc>
          <w:tcPr>
            <w:tcW w:w="10159" w:type="dxa"/>
            <w:gridSpan w:val="8"/>
            <w:tcBorders>
              <w:top w:val="single" w:sz="6" w:space="0" w:color="auto"/>
              <w:left w:val="single" w:sz="6" w:space="0" w:color="auto"/>
              <w:bottom w:val="nil"/>
              <w:right w:val="single" w:sz="6" w:space="0" w:color="auto"/>
            </w:tcBorders>
          </w:tcPr>
          <w:p w:rsidR="00D264F1" w:rsidRPr="00956A60" w:rsidRDefault="00D264F1" w:rsidP="00D264F1">
            <w:pPr>
              <w:spacing w:line="240" w:lineRule="auto"/>
              <w:jc w:val="center"/>
              <w:rPr>
                <w:rFonts w:ascii="Times New Roman" w:hAnsi="Times New Roman" w:cs="Times New Roman"/>
                <w:sz w:val="24"/>
                <w:szCs w:val="24"/>
              </w:rPr>
            </w:pPr>
            <w:r w:rsidRPr="00956A60">
              <w:rPr>
                <w:rFonts w:ascii="Times New Roman" w:hAnsi="Times New Roman" w:cs="Times New Roman"/>
                <w:b/>
                <w:bCs/>
                <w:sz w:val="24"/>
                <w:szCs w:val="24"/>
              </w:rPr>
              <w:t>ЧИСЛА ОТ 1 ДО 100. НУМЕРАЦИЯ (19 ч)</w:t>
            </w:r>
          </w:p>
        </w:tc>
      </w:tr>
      <w:tr w:rsidR="00956A60" w:rsidRPr="00956A60" w:rsidTr="003D661B">
        <w:trPr>
          <w:gridAfter w:val="3"/>
          <w:wAfter w:w="10272" w:type="dxa"/>
          <w:trHeight w:val="375"/>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Числа от 1 до 20.</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14"/>
        </w:trPr>
        <w:tc>
          <w:tcPr>
            <w:tcW w:w="426" w:type="dxa"/>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w:t>
            </w:r>
          </w:p>
        </w:tc>
        <w:tc>
          <w:tcPr>
            <w:tcW w:w="7890" w:type="dxa"/>
            <w:gridSpan w:val="3"/>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Повторение. Числа от 1 до 20.</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Запись и чтение чисел от 1 до 20.</w:t>
            </w:r>
          </w:p>
        </w:tc>
        <w:tc>
          <w:tcPr>
            <w:tcW w:w="237"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52"/>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Десятки. Счёт десятками до 100.</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90"/>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Образование, чтение и запись чисел от 20до 100.</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09"/>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Числа от 11 до 100. Образование чисел, чтение и запись чисел от 11до 100</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05"/>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Числа от 11 до 100. Поместное значение цифр</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Письменная нумерация чисел до 100.</w:t>
            </w:r>
          </w:p>
        </w:tc>
        <w:tc>
          <w:tcPr>
            <w:tcW w:w="237"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36"/>
        </w:trPr>
        <w:tc>
          <w:tcPr>
            <w:tcW w:w="426" w:type="dxa"/>
            <w:tcBorders>
              <w:top w:val="single" w:sz="6"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w:t>
            </w:r>
          </w:p>
        </w:tc>
        <w:tc>
          <w:tcPr>
            <w:tcW w:w="7890" w:type="dxa"/>
            <w:gridSpan w:val="3"/>
            <w:tcBorders>
              <w:top w:val="single" w:sz="6"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Однозначные и двузначные числа.</w:t>
            </w:r>
          </w:p>
        </w:tc>
        <w:tc>
          <w:tcPr>
            <w:tcW w:w="237" w:type="dxa"/>
            <w:gridSpan w:val="2"/>
            <w:tcBorders>
              <w:top w:val="single" w:sz="6"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60"/>
        </w:trPr>
        <w:tc>
          <w:tcPr>
            <w:tcW w:w="426" w:type="dxa"/>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E50C8D"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E50C8D">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Миллиметр. </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4"/>
        </w:trPr>
        <w:tc>
          <w:tcPr>
            <w:tcW w:w="426" w:type="dxa"/>
            <w:tcBorders>
              <w:top w:val="single" w:sz="6" w:space="0" w:color="auto"/>
              <w:left w:val="single" w:sz="4" w:space="0" w:color="auto"/>
              <w:bottom w:val="single" w:sz="4"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Конструирование коробочки для мелких предметов.</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85"/>
        </w:trPr>
        <w:tc>
          <w:tcPr>
            <w:tcW w:w="426"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 xml:space="preserve">Входная контрольная работа </w:t>
            </w:r>
            <w:r w:rsidRPr="00956A60">
              <w:rPr>
                <w:rFonts w:ascii="Times New Roman" w:hAnsi="Times New Roman" w:cs="Times New Roman"/>
                <w:sz w:val="24"/>
                <w:szCs w:val="24"/>
              </w:rPr>
              <w:t>по теме: «Повторение изученного в 1 классе».</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8"/>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Анализ контрольной работы. Наименьшее трёхзначное число. Сотня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99"/>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Метр. Таблица мер длины.</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08"/>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w:t>
            </w:r>
          </w:p>
        </w:tc>
        <w:tc>
          <w:tcPr>
            <w:tcW w:w="7890" w:type="dxa"/>
            <w:gridSpan w:val="3"/>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Сложение и вычитание вида 35+5, 35 – 30, 35 – 5.</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7"/>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Замена двузначного числа суммой разрядных слагаемых.</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04"/>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sz w:val="24"/>
                <w:szCs w:val="24"/>
              </w:rPr>
              <w:t>Единицы стоимости. Рубль. Копейка.</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1365"/>
        </w:trPr>
        <w:tc>
          <w:tcPr>
            <w:tcW w:w="426"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w:t>
            </w:r>
          </w:p>
        </w:tc>
        <w:tc>
          <w:tcPr>
            <w:tcW w:w="7890" w:type="dxa"/>
            <w:gridSpan w:val="3"/>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Единицы стоимости. Странички для любознательных.</w:t>
            </w:r>
          </w:p>
          <w:p w:rsidR="00D264F1" w:rsidRPr="00956A60" w:rsidRDefault="00D264F1" w:rsidP="00D264F1">
            <w:pPr>
              <w:spacing w:line="240" w:lineRule="auto"/>
              <w:rPr>
                <w:rFonts w:ascii="Times New Roman" w:hAnsi="Times New Roman" w:cs="Times New Roman"/>
                <w:sz w:val="24"/>
                <w:szCs w:val="24"/>
              </w:rPr>
            </w:pPr>
            <w:proofErr w:type="spellStart"/>
            <w:r w:rsidRPr="00956A60">
              <w:rPr>
                <w:rFonts w:ascii="Times New Roman" w:hAnsi="Times New Roman" w:cs="Times New Roman"/>
                <w:b/>
                <w:sz w:val="24"/>
                <w:szCs w:val="24"/>
              </w:rPr>
              <w:t>Самост</w:t>
            </w:r>
            <w:proofErr w:type="spellEnd"/>
            <w:r w:rsidRPr="00956A60">
              <w:rPr>
                <w:rFonts w:ascii="Times New Roman" w:hAnsi="Times New Roman" w:cs="Times New Roman"/>
                <w:b/>
                <w:sz w:val="24"/>
                <w:szCs w:val="24"/>
              </w:rPr>
              <w:t>. работа</w:t>
            </w:r>
            <w:r w:rsidRPr="00956A60">
              <w:rPr>
                <w:rFonts w:ascii="Times New Roman" w:hAnsi="Times New Roman" w:cs="Times New Roman"/>
                <w:sz w:val="24"/>
                <w:szCs w:val="24"/>
              </w:rPr>
              <w:t xml:space="preserve"> по теме «Сложение и вычитание без перехода через разряд» (20 мин).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48"/>
        </w:trPr>
        <w:tc>
          <w:tcPr>
            <w:tcW w:w="426"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17.</w:t>
            </w:r>
          </w:p>
        </w:tc>
        <w:tc>
          <w:tcPr>
            <w:tcW w:w="7890" w:type="dxa"/>
            <w:gridSpan w:val="3"/>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 Чему научились.</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08"/>
        </w:trPr>
        <w:tc>
          <w:tcPr>
            <w:tcW w:w="426"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18.</w:t>
            </w:r>
          </w:p>
        </w:tc>
        <w:tc>
          <w:tcPr>
            <w:tcW w:w="7890" w:type="dxa"/>
            <w:gridSpan w:val="3"/>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Контрольная работа №1</w:t>
            </w:r>
            <w:r w:rsidRPr="00956A60">
              <w:rPr>
                <w:rFonts w:ascii="Times New Roman" w:hAnsi="Times New Roman" w:cs="Times New Roman"/>
                <w:sz w:val="24"/>
                <w:szCs w:val="24"/>
              </w:rPr>
              <w:t>по теме: «Числа от 1 до 100. Нумерация».</w:t>
            </w:r>
          </w:p>
        </w:tc>
        <w:tc>
          <w:tcPr>
            <w:tcW w:w="237"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96"/>
        </w:trPr>
        <w:tc>
          <w:tcPr>
            <w:tcW w:w="426"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19.</w:t>
            </w:r>
          </w:p>
        </w:tc>
        <w:tc>
          <w:tcPr>
            <w:tcW w:w="7890" w:type="dxa"/>
            <w:gridSpan w:val="3"/>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Анализ контрольной работы. Странички для любознательных.</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E50C8D">
        <w:trPr>
          <w:gridAfter w:val="3"/>
          <w:wAfter w:w="10272" w:type="dxa"/>
          <w:trHeight w:val="432"/>
        </w:trPr>
        <w:tc>
          <w:tcPr>
            <w:tcW w:w="10159" w:type="dxa"/>
            <w:gridSpan w:val="8"/>
            <w:tcBorders>
              <w:top w:val="single" w:sz="4" w:space="0" w:color="auto"/>
              <w:left w:val="single" w:sz="6" w:space="0" w:color="auto"/>
              <w:bottom w:val="single" w:sz="4" w:space="0" w:color="auto"/>
              <w:right w:val="single" w:sz="6" w:space="0" w:color="auto"/>
            </w:tcBorders>
            <w:shd w:val="clear" w:color="auto" w:fill="FFFFFF"/>
            <w:vAlign w:val="center"/>
          </w:tcPr>
          <w:p w:rsidR="00D264F1" w:rsidRPr="00956A60" w:rsidRDefault="00D264F1" w:rsidP="00D264F1">
            <w:pPr>
              <w:pStyle w:val="a3"/>
              <w:jc w:val="center"/>
              <w:rPr>
                <w:b/>
              </w:rPr>
            </w:pPr>
            <w:r w:rsidRPr="00956A60">
              <w:rPr>
                <w:b/>
              </w:rPr>
              <w:t>Сложение и вычитание (88 часов)</w:t>
            </w:r>
          </w:p>
        </w:tc>
      </w:tr>
      <w:tr w:rsidR="00956A60" w:rsidRPr="00956A60" w:rsidTr="003D661B">
        <w:trPr>
          <w:gridAfter w:val="3"/>
          <w:wAfter w:w="10272" w:type="dxa"/>
          <w:trHeight w:val="278"/>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Решение и составление задач, обратные данной</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68"/>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21</w:t>
            </w:r>
          </w:p>
        </w:tc>
        <w:tc>
          <w:tcPr>
            <w:tcW w:w="774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Сумма и разность отрезков. Решение задач на нахождение неизвестного слагаемого.</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46"/>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22</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нахождение неизвестного уменьшаемого.</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49"/>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23</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нахождение неизвестного уменьшаемого и  вычитаемого.</w:t>
            </w:r>
          </w:p>
        </w:tc>
        <w:tc>
          <w:tcPr>
            <w:tcW w:w="237" w:type="dxa"/>
            <w:gridSpan w:val="2"/>
            <w:tcBorders>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95"/>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24.</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Единицы времени. Час. Минута.</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14"/>
        </w:trPr>
        <w:tc>
          <w:tcPr>
            <w:tcW w:w="56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25.</w:t>
            </w:r>
          </w:p>
        </w:tc>
        <w:tc>
          <w:tcPr>
            <w:tcW w:w="774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Решение задач на нахождение неизвестного уменьшаемого и вычитаемого</w:t>
            </w:r>
          </w:p>
        </w:tc>
        <w:tc>
          <w:tcPr>
            <w:tcW w:w="237"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00"/>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3D661B"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26.</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3D661B"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Длина ломаной.</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709"/>
        </w:trPr>
        <w:tc>
          <w:tcPr>
            <w:tcW w:w="568" w:type="dxa"/>
            <w:gridSpan w:val="2"/>
            <w:tcBorders>
              <w:top w:val="single" w:sz="4"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27</w:t>
            </w:r>
          </w:p>
        </w:tc>
        <w:tc>
          <w:tcPr>
            <w:tcW w:w="7748" w:type="dxa"/>
            <w:gridSpan w:val="2"/>
            <w:tcBorders>
              <w:top w:val="single" w:sz="4"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Закрепление изученного. Решение задач в 2 действия на сложение и вычитание.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752"/>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28</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3D661B"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Закрепление изученного. Решение задач в 2 действия на сложение и вычитание. </w:t>
            </w:r>
            <w:r w:rsidR="003D661B" w:rsidRPr="00956A60">
              <w:rPr>
                <w:rFonts w:ascii="Times New Roman" w:hAnsi="Times New Roman" w:cs="Times New Roman"/>
                <w:sz w:val="24"/>
                <w:szCs w:val="24"/>
              </w:rPr>
              <w:t>Странички для любознательных.</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99"/>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29</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Порядок выполнения действий. Скобки.</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78"/>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30</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Числовые выражения.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08"/>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31</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Сравнение числовых выражений.</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67"/>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32</w:t>
            </w:r>
          </w:p>
        </w:tc>
        <w:tc>
          <w:tcPr>
            <w:tcW w:w="7748" w:type="dxa"/>
            <w:gridSpan w:val="2"/>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Периметр многоугольника.</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76"/>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E50C8D" w:rsidRPr="00956A60" w:rsidRDefault="003D661B"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33</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E50C8D" w:rsidRPr="00956A60" w:rsidRDefault="003D661B"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Свойства сложения. Переместительное свойства сложения.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04"/>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Сочетательное свойство сложения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E50C8D" w:rsidRPr="00956A60" w:rsidRDefault="00E50C8D"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60"/>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35</w:t>
            </w:r>
          </w:p>
          <w:p w:rsidR="00D264F1" w:rsidRPr="00956A60" w:rsidRDefault="00D264F1" w:rsidP="00D264F1">
            <w:pPr>
              <w:spacing w:line="240" w:lineRule="auto"/>
              <w:rPr>
                <w:rFonts w:ascii="Times New Roman" w:hAnsi="Times New Roman" w:cs="Times New Roman"/>
                <w:sz w:val="24"/>
                <w:szCs w:val="24"/>
              </w:rPr>
            </w:pP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Проект: «Математика вокруг нас. Узоры на посуде»</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«Страничка для любознательных»</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48"/>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36</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 Решение задач.</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0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37</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Свойства сложения.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08"/>
        </w:trPr>
        <w:tc>
          <w:tcPr>
            <w:tcW w:w="56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38</w:t>
            </w:r>
          </w:p>
        </w:tc>
        <w:tc>
          <w:tcPr>
            <w:tcW w:w="774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Решение задач.</w:t>
            </w:r>
          </w:p>
        </w:tc>
        <w:tc>
          <w:tcPr>
            <w:tcW w:w="237" w:type="dxa"/>
            <w:gridSpan w:val="2"/>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86"/>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39</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Контрольная работа №2</w:t>
            </w:r>
            <w:r w:rsidRPr="00956A60">
              <w:rPr>
                <w:rFonts w:ascii="Times New Roman" w:hAnsi="Times New Roman" w:cs="Times New Roman"/>
                <w:sz w:val="24"/>
                <w:szCs w:val="24"/>
              </w:rPr>
              <w:t xml:space="preserve"> по теме: «Числовые выражения».</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1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Анализ контрольной работы. Закрепление изученного.</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77"/>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 .Чему научились</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138"/>
        </w:trPr>
        <w:tc>
          <w:tcPr>
            <w:tcW w:w="56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748"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237" w:type="dxa"/>
            <w:gridSpan w:val="2"/>
            <w:tcBorders>
              <w:top w:val="single" w:sz="4" w:space="0" w:color="auto"/>
              <w:left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69"/>
        </w:trPr>
        <w:tc>
          <w:tcPr>
            <w:tcW w:w="568" w:type="dxa"/>
            <w:gridSpan w:val="2"/>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42</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43</w:t>
            </w:r>
          </w:p>
        </w:tc>
        <w:tc>
          <w:tcPr>
            <w:tcW w:w="7748" w:type="dxa"/>
            <w:gridSpan w:val="2"/>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Подготовка к изучению устных приёмов вычислений.</w:t>
            </w:r>
          </w:p>
        </w:tc>
        <w:tc>
          <w:tcPr>
            <w:tcW w:w="237" w:type="dxa"/>
            <w:gridSpan w:val="2"/>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87"/>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44</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w:t>
            </w:r>
            <w:r w:rsidR="00042E38">
              <w:rPr>
                <w:rFonts w:ascii="Times New Roman" w:hAnsi="Times New Roman" w:cs="Times New Roman"/>
                <w:sz w:val="24"/>
                <w:szCs w:val="24"/>
              </w:rPr>
              <w:t>иём вычислений вида 36+2, 36+20</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15"/>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45</w:t>
            </w:r>
          </w:p>
        </w:tc>
        <w:tc>
          <w:tcPr>
            <w:tcW w:w="774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w:t>
            </w:r>
            <w:r w:rsidR="00042E38">
              <w:rPr>
                <w:rFonts w:ascii="Times New Roman" w:hAnsi="Times New Roman" w:cs="Times New Roman"/>
                <w:sz w:val="24"/>
                <w:szCs w:val="24"/>
              </w:rPr>
              <w:t>иём вычислений вида 36-2, 36-20</w:t>
            </w:r>
          </w:p>
        </w:tc>
        <w:tc>
          <w:tcPr>
            <w:tcW w:w="237"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1"/>
        </w:trPr>
        <w:tc>
          <w:tcPr>
            <w:tcW w:w="568" w:type="dxa"/>
            <w:gridSpan w:val="2"/>
            <w:tcBorders>
              <w:top w:val="single" w:sz="6"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46</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вычислений вида 26+4</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1"/>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47</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вычислений вида 30-7</w:t>
            </w:r>
          </w:p>
        </w:tc>
        <w:tc>
          <w:tcPr>
            <w:tcW w:w="237"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51"/>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48</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вычислений вида 60-24</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0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49</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Приёмы вычислений для случаев вида 60-24 .Решение задач.</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68"/>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Решение задач.</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66"/>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sz w:val="24"/>
                <w:szCs w:val="24"/>
              </w:rPr>
              <w:t>Решение задач. Закрепление изученного. Решение задач.</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34"/>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52</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вычислений вида 26+7</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20"/>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53</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вычислений вида 35-7</w:t>
            </w:r>
          </w:p>
        </w:tc>
        <w:tc>
          <w:tcPr>
            <w:tcW w:w="237"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trHeight w:val="100"/>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54</w:t>
            </w:r>
          </w:p>
        </w:tc>
        <w:tc>
          <w:tcPr>
            <w:tcW w:w="7748" w:type="dxa"/>
            <w:gridSpan w:val="2"/>
            <w:tcBorders>
              <w:top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iCs/>
                <w:sz w:val="24"/>
                <w:szCs w:val="24"/>
              </w:rPr>
              <w:t>Закрепление изученного</w:t>
            </w:r>
            <w:r w:rsidRPr="00956A60">
              <w:rPr>
                <w:rFonts w:ascii="Times New Roman" w:hAnsi="Times New Roman" w:cs="Times New Roman"/>
                <w:b/>
                <w:sz w:val="24"/>
                <w:szCs w:val="24"/>
              </w:rPr>
              <w:t xml:space="preserve"> </w:t>
            </w:r>
          </w:p>
        </w:tc>
        <w:tc>
          <w:tcPr>
            <w:tcW w:w="237" w:type="dxa"/>
            <w:gridSpan w:val="2"/>
            <w:tcBorders>
              <w:top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004" w:type="dxa"/>
            <w:gridSpan w:val="2"/>
            <w:vMerge w:val="restart"/>
            <w:tcBorders>
              <w:lef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2268" w:type="dxa"/>
            <w:vMerge w:val="restart"/>
            <w:tcBorders>
              <w:left w:val="nil"/>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trHeight w:val="580"/>
        </w:trPr>
        <w:tc>
          <w:tcPr>
            <w:tcW w:w="568" w:type="dxa"/>
            <w:gridSpan w:val="2"/>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55</w:t>
            </w:r>
          </w:p>
        </w:tc>
        <w:tc>
          <w:tcPr>
            <w:tcW w:w="7748" w:type="dxa"/>
            <w:gridSpan w:val="2"/>
            <w:tcBorders>
              <w:top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iCs/>
                <w:sz w:val="24"/>
                <w:szCs w:val="24"/>
              </w:rPr>
            </w:pPr>
            <w:r w:rsidRPr="00956A60">
              <w:rPr>
                <w:rFonts w:ascii="Times New Roman" w:hAnsi="Times New Roman" w:cs="Times New Roman"/>
                <w:iCs/>
                <w:sz w:val="24"/>
                <w:szCs w:val="24"/>
              </w:rPr>
              <w:t>Закрепление изученного</w:t>
            </w:r>
          </w:p>
        </w:tc>
        <w:tc>
          <w:tcPr>
            <w:tcW w:w="237" w:type="dxa"/>
            <w:gridSpan w:val="2"/>
            <w:tcBorders>
              <w:top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004" w:type="dxa"/>
            <w:gridSpan w:val="2"/>
            <w:vMerge/>
            <w:tcBorders>
              <w:lef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2268" w:type="dxa"/>
            <w:vMerge/>
            <w:tcBorders>
              <w:left w:val="nil"/>
              <w:bottom w:val="nil"/>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99"/>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56</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Странички для любознательных.</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7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57</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ind w:right="58" w:firstLine="10"/>
              <w:rPr>
                <w:rFonts w:ascii="Times New Roman" w:hAnsi="Times New Roman" w:cs="Times New Roman"/>
                <w:sz w:val="24"/>
                <w:szCs w:val="24"/>
              </w:rPr>
            </w:pPr>
            <w:r w:rsidRPr="00956A60">
              <w:rPr>
                <w:rFonts w:ascii="Times New Roman" w:hAnsi="Times New Roman" w:cs="Times New Roman"/>
                <w:sz w:val="24"/>
                <w:szCs w:val="24"/>
              </w:rPr>
              <w:t xml:space="preserve">Что узнали. Чему научились.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10"/>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58</w:t>
            </w:r>
          </w:p>
        </w:tc>
        <w:tc>
          <w:tcPr>
            <w:tcW w:w="774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ind w:right="58" w:firstLine="10"/>
              <w:rPr>
                <w:rFonts w:ascii="Times New Roman" w:hAnsi="Times New Roman" w:cs="Times New Roman"/>
                <w:sz w:val="24"/>
                <w:szCs w:val="24"/>
              </w:rPr>
            </w:pPr>
            <w:r w:rsidRPr="00956A60">
              <w:rPr>
                <w:rFonts w:ascii="Times New Roman" w:hAnsi="Times New Roman" w:cs="Times New Roman"/>
                <w:sz w:val="24"/>
                <w:szCs w:val="24"/>
              </w:rPr>
              <w:t>Что узнали. Чему научились</w:t>
            </w:r>
          </w:p>
        </w:tc>
        <w:tc>
          <w:tcPr>
            <w:tcW w:w="237"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65"/>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59</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ind w:right="101" w:firstLine="5"/>
              <w:rPr>
                <w:rFonts w:ascii="Times New Roman" w:hAnsi="Times New Roman" w:cs="Times New Roman"/>
                <w:sz w:val="24"/>
                <w:szCs w:val="24"/>
              </w:rPr>
            </w:pPr>
            <w:r w:rsidRPr="00956A60">
              <w:rPr>
                <w:rFonts w:ascii="Times New Roman" w:hAnsi="Times New Roman" w:cs="Times New Roman"/>
                <w:b/>
                <w:sz w:val="24"/>
                <w:szCs w:val="24"/>
              </w:rPr>
              <w:t>Контрольная работа №3</w:t>
            </w:r>
            <w:r w:rsidRPr="00956A60">
              <w:rPr>
                <w:rFonts w:ascii="Times New Roman" w:hAnsi="Times New Roman" w:cs="Times New Roman"/>
                <w:sz w:val="24"/>
                <w:szCs w:val="24"/>
              </w:rPr>
              <w:t xml:space="preserve"> по теме: «Числа от 1 до 100. Сложение и вычитание».</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37"/>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60</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Анализ контрольной работы.</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0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Буквенные выражения.</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5"/>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62</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Буквенные выражения с одной переменной вида а+12 .Закрепление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49"/>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63</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Буквенные выражения с одной переменной вида а+12 .Закрепление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1305"/>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64</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65</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66</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Уравнение. Решение уравнений методом подбора.</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1275"/>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67</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68</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69</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042E38" w:rsidP="00D264F1">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Проверка   сложения    </w:t>
            </w:r>
            <w:r w:rsidR="00D264F1" w:rsidRPr="00956A60">
              <w:rPr>
                <w:rFonts w:ascii="Times New Roman" w:hAnsi="Times New Roman" w:cs="Times New Roman"/>
                <w:sz w:val="24"/>
                <w:szCs w:val="24"/>
              </w:rPr>
              <w:t>вычитанием.</w:t>
            </w:r>
          </w:p>
          <w:p w:rsidR="00D264F1" w:rsidRPr="00956A60" w:rsidRDefault="00D264F1" w:rsidP="00D264F1">
            <w:pPr>
              <w:spacing w:line="240" w:lineRule="auto"/>
              <w:rPr>
                <w:rFonts w:ascii="Times New Roman" w:hAnsi="Times New Roman" w:cs="Times New Roman"/>
                <w:sz w:val="24"/>
                <w:szCs w:val="24"/>
              </w:rPr>
            </w:pP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p w:rsidR="00D264F1" w:rsidRPr="00956A60" w:rsidRDefault="00D264F1" w:rsidP="00D264F1">
            <w:pPr>
              <w:spacing w:line="240" w:lineRule="auto"/>
              <w:rPr>
                <w:rFonts w:ascii="Times New Roman" w:hAnsi="Times New Roman" w:cs="Times New Roman"/>
                <w:sz w:val="24"/>
                <w:szCs w:val="24"/>
              </w:rPr>
            </w:pPr>
          </w:p>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795"/>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70</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Проверка вычитания сложением.</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72</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 Решение задач и уравнений.</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24"/>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73</w:t>
            </w:r>
          </w:p>
        </w:tc>
        <w:tc>
          <w:tcPr>
            <w:tcW w:w="774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iCs/>
                <w:sz w:val="24"/>
                <w:szCs w:val="24"/>
              </w:rPr>
            </w:pPr>
            <w:r w:rsidRPr="00956A60">
              <w:rPr>
                <w:rFonts w:ascii="Times New Roman" w:hAnsi="Times New Roman" w:cs="Times New Roman"/>
                <w:b/>
                <w:iCs/>
                <w:sz w:val="24"/>
                <w:szCs w:val="24"/>
              </w:rPr>
              <w:t>Контрольная работа №4</w:t>
            </w:r>
            <w:r w:rsidRPr="00956A60">
              <w:rPr>
                <w:rFonts w:ascii="Times New Roman" w:hAnsi="Times New Roman" w:cs="Times New Roman"/>
                <w:iCs/>
                <w:sz w:val="24"/>
                <w:szCs w:val="24"/>
              </w:rPr>
              <w:t xml:space="preserve"> (за первое полугодие).</w:t>
            </w:r>
          </w:p>
        </w:tc>
        <w:tc>
          <w:tcPr>
            <w:tcW w:w="237" w:type="dxa"/>
            <w:gridSpan w:val="2"/>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44"/>
        </w:trPr>
        <w:tc>
          <w:tcPr>
            <w:tcW w:w="568" w:type="dxa"/>
            <w:gridSpan w:val="2"/>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74</w:t>
            </w:r>
          </w:p>
        </w:tc>
        <w:tc>
          <w:tcPr>
            <w:tcW w:w="7748" w:type="dxa"/>
            <w:gridSpan w:val="2"/>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Анализ контрольной работы. </w:t>
            </w:r>
          </w:p>
        </w:tc>
        <w:tc>
          <w:tcPr>
            <w:tcW w:w="237" w:type="dxa"/>
            <w:gridSpan w:val="2"/>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80"/>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75</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Закрепление изученного.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60"/>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76</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Повторение пройденного материала</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72"/>
        </w:trPr>
        <w:tc>
          <w:tcPr>
            <w:tcW w:w="568"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77</w:t>
            </w:r>
          </w:p>
        </w:tc>
        <w:tc>
          <w:tcPr>
            <w:tcW w:w="774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Решение задач  уравнений.</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38"/>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78.</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Сложение вида 45+23.</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32"/>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79</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Вычитание вида 57 – 26.</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94"/>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Письменное сложение и вычитание без перехода через десяток..</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90"/>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81</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Проверка сложения и вычитания.</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15"/>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82</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ind w:right="120"/>
              <w:rPr>
                <w:rFonts w:ascii="Times New Roman" w:hAnsi="Times New Roman" w:cs="Times New Roman"/>
                <w:sz w:val="24"/>
                <w:szCs w:val="24"/>
              </w:rPr>
            </w:pPr>
            <w:r w:rsidRPr="00956A60">
              <w:rPr>
                <w:rFonts w:ascii="Times New Roman" w:hAnsi="Times New Roman" w:cs="Times New Roman"/>
                <w:sz w:val="24"/>
                <w:szCs w:val="24"/>
              </w:rPr>
              <w:t>Угол. Виды углов.</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hRule="exact" w:val="55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83.</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ind w:right="130"/>
              <w:rPr>
                <w:rFonts w:ascii="Times New Roman" w:hAnsi="Times New Roman" w:cs="Times New Roman"/>
                <w:sz w:val="24"/>
                <w:szCs w:val="24"/>
              </w:rPr>
            </w:pPr>
            <w:r w:rsidRPr="00956A60">
              <w:rPr>
                <w:rFonts w:ascii="Times New Roman" w:hAnsi="Times New Roman" w:cs="Times New Roman"/>
                <w:sz w:val="24"/>
                <w:szCs w:val="24"/>
              </w:rPr>
              <w:t>Виды углов Закрепление изученного.</w:t>
            </w:r>
          </w:p>
        </w:tc>
        <w:tc>
          <w:tcPr>
            <w:tcW w:w="237"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hRule="exact" w:val="462"/>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Сложение вида 37+48.</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267"/>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85</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ind w:right="130"/>
              <w:rPr>
                <w:rFonts w:ascii="Times New Roman" w:hAnsi="Times New Roman" w:cs="Times New Roman"/>
                <w:sz w:val="24"/>
                <w:szCs w:val="24"/>
              </w:rPr>
            </w:pPr>
            <w:r w:rsidRPr="00956A60">
              <w:rPr>
                <w:rFonts w:ascii="Times New Roman" w:hAnsi="Times New Roman" w:cs="Times New Roman"/>
                <w:sz w:val="24"/>
                <w:szCs w:val="24"/>
              </w:rPr>
              <w:t>Сложение вида 37+53.</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70"/>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86,</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roofErr w:type="spellStart"/>
            <w:r w:rsidRPr="00956A60">
              <w:rPr>
                <w:rFonts w:ascii="Times New Roman" w:hAnsi="Times New Roman" w:cs="Times New Roman"/>
                <w:sz w:val="24"/>
                <w:szCs w:val="24"/>
              </w:rPr>
              <w:t>Прямоугольник.Свойства</w:t>
            </w:r>
            <w:proofErr w:type="spellEnd"/>
            <w:r w:rsidRPr="00956A60">
              <w:rPr>
                <w:rFonts w:ascii="Times New Roman" w:hAnsi="Times New Roman" w:cs="Times New Roman"/>
                <w:sz w:val="24"/>
                <w:szCs w:val="24"/>
              </w:rPr>
              <w:t xml:space="preserve"> противоположных сторон прямоугольника.</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52"/>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87</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Решение задач.</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41"/>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88</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Сложение вида 87 + 13</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9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89</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 Решение задач</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11"/>
        </w:trPr>
        <w:tc>
          <w:tcPr>
            <w:tcW w:w="568" w:type="dxa"/>
            <w:gridSpan w:val="2"/>
            <w:tcBorders>
              <w:top w:val="single" w:sz="4"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91</w:t>
            </w:r>
          </w:p>
        </w:tc>
        <w:tc>
          <w:tcPr>
            <w:tcW w:w="7748" w:type="dxa"/>
            <w:gridSpan w:val="2"/>
            <w:tcBorders>
              <w:top w:val="single" w:sz="4"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Вычисления вида. 32+8, 40-8</w:t>
            </w:r>
          </w:p>
        </w:tc>
        <w:tc>
          <w:tcPr>
            <w:tcW w:w="237" w:type="dxa"/>
            <w:gridSpan w:val="2"/>
            <w:tcBorders>
              <w:top w:val="single" w:sz="4" w:space="0" w:color="auto"/>
              <w:left w:val="single" w:sz="6" w:space="0" w:color="auto"/>
              <w:bottom w:val="nil"/>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nil"/>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2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Вычитание вида 50 - 24</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22"/>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93</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Странички для любознательных.</w:t>
            </w:r>
            <w:r w:rsidRPr="00956A60">
              <w:rPr>
                <w:rFonts w:ascii="Times New Roman" w:hAnsi="Times New Roman" w:cs="Times New Roman"/>
                <w:b/>
                <w:sz w:val="24"/>
                <w:szCs w:val="24"/>
              </w:rPr>
              <w:t xml:space="preserve"> </w:t>
            </w:r>
          </w:p>
        </w:tc>
        <w:tc>
          <w:tcPr>
            <w:tcW w:w="237"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93"/>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94,</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95</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iCs/>
                <w:sz w:val="24"/>
                <w:szCs w:val="24"/>
              </w:rPr>
              <w:t>Что узнали. Чему</w:t>
            </w:r>
            <w:r w:rsidRPr="00956A60">
              <w:rPr>
                <w:rFonts w:ascii="Times New Roman" w:hAnsi="Times New Roman" w:cs="Times New Roman"/>
                <w:iCs/>
                <w:sz w:val="24"/>
                <w:szCs w:val="24"/>
              </w:rPr>
              <w:br/>
              <w:t>научились.</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604"/>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96</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Контрольная работа №5</w:t>
            </w:r>
            <w:r w:rsidRPr="00956A60">
              <w:rPr>
                <w:rFonts w:ascii="Times New Roman" w:hAnsi="Times New Roman" w:cs="Times New Roman"/>
                <w:sz w:val="24"/>
                <w:szCs w:val="24"/>
              </w:rPr>
              <w:t xml:space="preserve"> на тему: «Сложение и вычитание чисел от 1 до 100. Письменные вычисления».</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00"/>
        </w:trPr>
        <w:tc>
          <w:tcPr>
            <w:tcW w:w="56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97</w:t>
            </w:r>
          </w:p>
        </w:tc>
        <w:tc>
          <w:tcPr>
            <w:tcW w:w="7748"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Анализ контрольной работы. Странички  для любознательных.</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576"/>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98</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Вычитание вида 52 - 24</w:t>
            </w:r>
          </w:p>
        </w:tc>
        <w:tc>
          <w:tcPr>
            <w:tcW w:w="237"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80"/>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99</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382"/>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17"/>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Свойство противоположных сторон прямоугольника.</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1"/>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102</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709"/>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103</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104</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Квадрат.</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709"/>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105</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Наши проекты. </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Оригами.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31"/>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042E38" w:rsidP="00D264F1">
            <w:pPr>
              <w:spacing w:line="240" w:lineRule="auto"/>
              <w:rPr>
                <w:rFonts w:ascii="Times New Roman" w:hAnsi="Times New Roman" w:cs="Times New Roman"/>
                <w:sz w:val="24"/>
                <w:szCs w:val="24"/>
              </w:rPr>
            </w:pPr>
            <w:r>
              <w:rPr>
                <w:rFonts w:ascii="Times New Roman" w:hAnsi="Times New Roman" w:cs="Times New Roman"/>
                <w:sz w:val="24"/>
                <w:szCs w:val="24"/>
              </w:rPr>
              <w:t>106</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Странички для любознательных.</w:t>
            </w:r>
            <w:r w:rsidRPr="00956A60">
              <w:rPr>
                <w:rFonts w:ascii="Times New Roman" w:hAnsi="Times New Roman" w:cs="Times New Roman"/>
                <w:b/>
                <w:sz w:val="24"/>
                <w:szCs w:val="24"/>
              </w:rPr>
              <w:t xml:space="preserve"> </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3D661B">
        <w:trPr>
          <w:gridAfter w:val="3"/>
          <w:wAfter w:w="10272" w:type="dxa"/>
          <w:trHeight w:val="493"/>
        </w:trPr>
        <w:tc>
          <w:tcPr>
            <w:tcW w:w="568" w:type="dxa"/>
            <w:gridSpan w:val="2"/>
            <w:tcBorders>
              <w:top w:val="single" w:sz="4"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107</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Контрольная работа №6</w:t>
            </w:r>
            <w:r w:rsidRPr="00956A60">
              <w:rPr>
                <w:rFonts w:ascii="Times New Roman" w:hAnsi="Times New Roman" w:cs="Times New Roman"/>
                <w:sz w:val="24"/>
                <w:szCs w:val="24"/>
              </w:rPr>
              <w:t xml:space="preserve"> по теме «Сложение и вычитание чисел от 1 до 100»</w:t>
            </w:r>
          </w:p>
        </w:tc>
        <w:tc>
          <w:tcPr>
            <w:tcW w:w="237" w:type="dxa"/>
            <w:gridSpan w:val="2"/>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ind w:firstLine="708"/>
              <w:rPr>
                <w:rFonts w:ascii="Times New Roman" w:hAnsi="Times New Roman" w:cs="Times New Roman"/>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E50C8D">
        <w:trPr>
          <w:gridAfter w:val="3"/>
          <w:wAfter w:w="10272" w:type="dxa"/>
          <w:trHeight w:val="329"/>
        </w:trPr>
        <w:tc>
          <w:tcPr>
            <w:tcW w:w="10159" w:type="dxa"/>
            <w:gridSpan w:val="8"/>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УМНОЖЕНИЕ И ДЕЛЕНИЕ (49 ч)</w:t>
            </w:r>
          </w:p>
        </w:tc>
      </w:tr>
      <w:tr w:rsidR="00956A60" w:rsidRPr="00956A60" w:rsidTr="00042E38">
        <w:trPr>
          <w:gridAfter w:val="3"/>
          <w:wAfter w:w="10272" w:type="dxa"/>
          <w:trHeight w:val="507"/>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108</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Работа над ошибками Конкретный смысл действия умножения.</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69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109</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110</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iCs/>
                <w:sz w:val="24"/>
                <w:szCs w:val="24"/>
              </w:rPr>
            </w:pPr>
            <w:r w:rsidRPr="00956A60">
              <w:rPr>
                <w:rFonts w:ascii="Times New Roman" w:hAnsi="Times New Roman" w:cs="Times New Roman"/>
                <w:iCs/>
                <w:sz w:val="24"/>
                <w:szCs w:val="24"/>
              </w:rPr>
              <w:t>Вычисления результата умножения с помощью сложения.</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3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111</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умножение.</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05"/>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113</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Периметр прямоугольника.</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55"/>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Умножение нуля и единицы.</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795"/>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115</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Название компонентов и результата умножения.</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Закрепление изученного. Решение задач</w:t>
            </w:r>
          </w:p>
        </w:tc>
        <w:tc>
          <w:tcPr>
            <w:tcW w:w="142"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69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116</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b/>
                <w:sz w:val="24"/>
                <w:szCs w:val="24"/>
              </w:rPr>
              <w:t>Контрольная работа №7</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Работа над ошибками</w:t>
            </w:r>
            <w:r w:rsidRPr="00956A60">
              <w:rPr>
                <w:rFonts w:ascii="Times New Roman" w:hAnsi="Times New Roman" w:cs="Times New Roman"/>
                <w:b/>
                <w:sz w:val="24"/>
                <w:szCs w:val="24"/>
              </w:rPr>
              <w:t xml:space="preserve">. </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698"/>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117</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118</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Переместительное свойство умножения.</w:t>
            </w:r>
          </w:p>
          <w:p w:rsidR="00D264F1" w:rsidRPr="00956A60" w:rsidRDefault="00D264F1" w:rsidP="00D264F1">
            <w:pPr>
              <w:spacing w:line="240" w:lineRule="auto"/>
              <w:rPr>
                <w:rFonts w:ascii="Times New Roman" w:hAnsi="Times New Roman" w:cs="Times New Roman"/>
                <w:sz w:val="24"/>
                <w:szCs w:val="24"/>
              </w:rPr>
            </w:pP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71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119</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Конкретный смысл действия деления (решение задач на деление по содержанию).</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09"/>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120</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Конкретный смысл действия деления. Закрепление</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692"/>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121</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Конкретный смысл действия деления (решение задач на деление на равные части).</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6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123</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Названия компонентов и результата деления.</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Повторение.</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131"/>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125</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126</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127</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 .Чему научились.</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817"/>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128</w:t>
            </w:r>
          </w:p>
          <w:p w:rsidR="00D264F1" w:rsidRPr="00956A60" w:rsidRDefault="00042E38" w:rsidP="00D264F1">
            <w:pPr>
              <w:spacing w:line="240" w:lineRule="auto"/>
              <w:rPr>
                <w:rFonts w:ascii="Times New Roman" w:hAnsi="Times New Roman" w:cs="Times New Roman"/>
                <w:sz w:val="24"/>
                <w:szCs w:val="24"/>
              </w:rPr>
            </w:pPr>
            <w:r>
              <w:rPr>
                <w:rFonts w:ascii="Times New Roman" w:hAnsi="Times New Roman" w:cs="Times New Roman"/>
                <w:sz w:val="24"/>
                <w:szCs w:val="24"/>
              </w:rPr>
              <w:t>129</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Закрепление изученного.</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«Страничка для любознательных» Закрепление.</w:t>
            </w:r>
            <w:r w:rsidRPr="00956A60">
              <w:rPr>
                <w:rFonts w:ascii="Times New Roman" w:hAnsi="Times New Roman" w:cs="Times New Roman"/>
                <w:b/>
                <w:sz w:val="24"/>
                <w:szCs w:val="24"/>
              </w:rPr>
              <w:t xml:space="preserve"> </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6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130</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Связь между компонентами и результатом умножения.</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7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131</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 деления, основанный на связи между компонентами и результатом умножения.</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68"/>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Приёмы умножения и деления на 10.</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0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133</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с величинами «цена», «количество», «стоимость».</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нахождение неизвестного третьего слагаемого.</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5"/>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135</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изученного. Решение задач.</w:t>
            </w:r>
            <w:r w:rsidRPr="00956A60">
              <w:rPr>
                <w:rFonts w:ascii="Times New Roman" w:hAnsi="Times New Roman" w:cs="Times New Roman"/>
                <w:b/>
                <w:sz w:val="24"/>
                <w:szCs w:val="24"/>
              </w:rPr>
              <w:t xml:space="preserve"> </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744"/>
        </w:trPr>
        <w:tc>
          <w:tcPr>
            <w:tcW w:w="568" w:type="dxa"/>
            <w:gridSpan w:val="2"/>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136</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137</w:t>
            </w:r>
          </w:p>
        </w:tc>
        <w:tc>
          <w:tcPr>
            <w:tcW w:w="7748" w:type="dxa"/>
            <w:gridSpan w:val="2"/>
            <w:tcBorders>
              <w:top w:val="single" w:sz="6" w:space="0" w:color="auto"/>
              <w:left w:val="single" w:sz="4"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 xml:space="preserve">Контрольная работа №8 </w:t>
            </w:r>
            <w:r w:rsidRPr="00956A60">
              <w:rPr>
                <w:rFonts w:ascii="Times New Roman" w:hAnsi="Times New Roman" w:cs="Times New Roman"/>
                <w:sz w:val="24"/>
                <w:szCs w:val="24"/>
              </w:rPr>
              <w:t>по теме: «Умножение и деление.»</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Работа над ошибками .</w:t>
            </w:r>
          </w:p>
        </w:tc>
        <w:tc>
          <w:tcPr>
            <w:tcW w:w="142" w:type="dxa"/>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6"/>
          <w:wAfter w:w="11973" w:type="dxa"/>
          <w:trHeight w:val="90"/>
        </w:trPr>
        <w:tc>
          <w:tcPr>
            <w:tcW w:w="568" w:type="dxa"/>
            <w:gridSpan w:val="2"/>
            <w:tcBorders>
              <w:top w:val="single" w:sz="4" w:space="0" w:color="auto"/>
              <w:left w:val="single" w:sz="6" w:space="0" w:color="auto"/>
              <w:right w:val="single" w:sz="4" w:space="0" w:color="auto"/>
            </w:tcBorders>
            <w:shd w:val="clear" w:color="auto" w:fill="FFFFFF"/>
          </w:tcPr>
          <w:p w:rsidR="00956A60" w:rsidRDefault="00956A60" w:rsidP="00956A60">
            <w:pPr>
              <w:spacing w:line="240" w:lineRule="auto"/>
              <w:rPr>
                <w:rFonts w:ascii="Times New Roman" w:hAnsi="Times New Roman" w:cs="Times New Roman"/>
                <w:sz w:val="24"/>
                <w:szCs w:val="24"/>
              </w:rPr>
            </w:pPr>
            <w:r>
              <w:rPr>
                <w:rFonts w:ascii="Times New Roman" w:hAnsi="Times New Roman" w:cs="Times New Roman"/>
                <w:sz w:val="24"/>
                <w:szCs w:val="24"/>
              </w:rPr>
              <w:t>138</w:t>
            </w:r>
          </w:p>
          <w:p w:rsidR="00D264F1" w:rsidRPr="00956A60" w:rsidRDefault="00956A60" w:rsidP="00956A60">
            <w:pPr>
              <w:spacing w:line="240" w:lineRule="auto"/>
              <w:rPr>
                <w:rFonts w:ascii="Times New Roman" w:hAnsi="Times New Roman" w:cs="Times New Roman"/>
                <w:b/>
                <w:sz w:val="24"/>
                <w:szCs w:val="24"/>
              </w:rPr>
            </w:pPr>
            <w:r>
              <w:rPr>
                <w:rFonts w:ascii="Times New Roman" w:hAnsi="Times New Roman" w:cs="Times New Roman"/>
                <w:sz w:val="24"/>
                <w:szCs w:val="24"/>
              </w:rPr>
              <w:t>139</w:t>
            </w:r>
          </w:p>
        </w:tc>
        <w:tc>
          <w:tcPr>
            <w:tcW w:w="7748" w:type="dxa"/>
            <w:gridSpan w:val="2"/>
            <w:tcBorders>
              <w:top w:val="single" w:sz="4" w:space="0" w:color="auto"/>
              <w:left w:val="single" w:sz="4" w:space="0" w:color="auto"/>
              <w:right w:val="single" w:sz="4" w:space="0" w:color="auto"/>
            </w:tcBorders>
            <w:shd w:val="clear" w:color="auto" w:fill="FFFFFF"/>
          </w:tcPr>
          <w:p w:rsidR="00D264F1" w:rsidRPr="00956A60" w:rsidRDefault="00956A60" w:rsidP="00D264F1">
            <w:pPr>
              <w:spacing w:line="240" w:lineRule="auto"/>
              <w:rPr>
                <w:rFonts w:ascii="Times New Roman" w:hAnsi="Times New Roman" w:cs="Times New Roman"/>
                <w:b/>
                <w:sz w:val="24"/>
                <w:szCs w:val="24"/>
              </w:rPr>
            </w:pPr>
            <w:r>
              <w:rPr>
                <w:rFonts w:ascii="Times New Roman" w:hAnsi="Times New Roman" w:cs="Times New Roman"/>
                <w:sz w:val="24"/>
                <w:szCs w:val="24"/>
              </w:rPr>
              <w:t>Умножение числа  2 и на 2.</w:t>
            </w:r>
          </w:p>
        </w:tc>
        <w:tc>
          <w:tcPr>
            <w:tcW w:w="142" w:type="dxa"/>
            <w:vMerge w:val="restart"/>
            <w:tcBorders>
              <w:top w:val="single" w:sz="4" w:space="0" w:color="auto"/>
              <w:left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2"/>
          <w:wAfter w:w="8381" w:type="dxa"/>
          <w:trHeight w:val="82"/>
        </w:trPr>
        <w:tc>
          <w:tcPr>
            <w:tcW w:w="568" w:type="dxa"/>
            <w:gridSpan w:val="2"/>
            <w:tcBorders>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7748" w:type="dxa"/>
            <w:gridSpan w:val="2"/>
            <w:tcBorders>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142" w:type="dxa"/>
            <w:vMerge/>
            <w:tcBorders>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jc w:val="center"/>
              <w:rPr>
                <w:rFonts w:ascii="Times New Roman" w:hAnsi="Times New Roman" w:cs="Times New Roman"/>
                <w:sz w:val="24"/>
                <w:szCs w:val="24"/>
              </w:rPr>
            </w:pPr>
          </w:p>
        </w:tc>
        <w:tc>
          <w:tcPr>
            <w:tcW w:w="850" w:type="dxa"/>
            <w:gridSpan w:val="2"/>
            <w:tcBorders>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1891" w:type="dxa"/>
            <w:tcBorders>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556"/>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140</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Приёмы умножения числа 2.</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834"/>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141</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Деление на 2.</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нахождение третьего слагаемого.</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893"/>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143</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нахождение третьего слагаемого.</w:t>
            </w:r>
          </w:p>
          <w:p w:rsidR="00D264F1" w:rsidRPr="00956A60" w:rsidRDefault="00D264F1" w:rsidP="00D264F1">
            <w:pPr>
              <w:spacing w:line="240" w:lineRule="auto"/>
              <w:rPr>
                <w:rFonts w:ascii="Times New Roman" w:hAnsi="Times New Roman" w:cs="Times New Roman"/>
                <w:sz w:val="24"/>
                <w:szCs w:val="24"/>
              </w:rPr>
            </w:pPr>
            <w:proofErr w:type="gramStart"/>
            <w:r w:rsidRPr="00956A60">
              <w:rPr>
                <w:rFonts w:ascii="Times New Roman" w:hAnsi="Times New Roman" w:cs="Times New Roman"/>
                <w:sz w:val="24"/>
                <w:szCs w:val="24"/>
              </w:rPr>
              <w:t>Закрепление  изученного</w:t>
            </w:r>
            <w:proofErr w:type="gramEnd"/>
            <w:r w:rsidRPr="00956A60">
              <w:rPr>
                <w:rFonts w:ascii="Times New Roman" w:hAnsi="Times New Roman" w:cs="Times New Roman"/>
                <w:sz w:val="24"/>
                <w:szCs w:val="24"/>
              </w:rPr>
              <w:t>. Решение задач.</w:t>
            </w:r>
            <w:r w:rsidRPr="00956A60">
              <w:rPr>
                <w:rFonts w:ascii="Times New Roman" w:hAnsi="Times New Roman" w:cs="Times New Roman"/>
                <w:b/>
                <w:sz w:val="24"/>
                <w:szCs w:val="24"/>
              </w:rPr>
              <w:t xml:space="preserve"> </w:t>
            </w:r>
          </w:p>
        </w:tc>
        <w:tc>
          <w:tcPr>
            <w:tcW w:w="142" w:type="dxa"/>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352"/>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145</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Странички для любознательных</w:t>
            </w:r>
          </w:p>
        </w:tc>
        <w:tc>
          <w:tcPr>
            <w:tcW w:w="142"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982"/>
        </w:trPr>
        <w:tc>
          <w:tcPr>
            <w:tcW w:w="568" w:type="dxa"/>
            <w:gridSpan w:val="2"/>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146</w:t>
            </w:r>
          </w:p>
          <w:p w:rsid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147</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148</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sz w:val="24"/>
                <w:szCs w:val="24"/>
              </w:rPr>
              <w:t>Что узнали. Чему научились</w:t>
            </w:r>
            <w:r w:rsidRPr="00956A60">
              <w:rPr>
                <w:rFonts w:ascii="Times New Roman" w:hAnsi="Times New Roman" w:cs="Times New Roman"/>
                <w:b/>
                <w:sz w:val="24"/>
                <w:szCs w:val="24"/>
              </w:rPr>
              <w:t>.</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 Решение задач в 1 действие на умножение и деление.</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680"/>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lastRenderedPageBreak/>
              <w:t>149</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150</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Умножение числа 3 и на 3.</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1"/>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151</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Деление на 3.</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927"/>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152</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sz w:val="24"/>
                <w:szCs w:val="24"/>
              </w:rPr>
              <w:t>Закрепление изученного.</w:t>
            </w:r>
            <w:r w:rsidRPr="00956A60">
              <w:rPr>
                <w:rFonts w:ascii="Times New Roman" w:hAnsi="Times New Roman" w:cs="Times New Roman"/>
                <w:b/>
                <w:sz w:val="24"/>
                <w:szCs w:val="24"/>
              </w:rPr>
              <w:t xml:space="preserve"> </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Контрольная работа</w:t>
            </w:r>
            <w:r w:rsidRPr="00956A60">
              <w:rPr>
                <w:rFonts w:ascii="Times New Roman" w:hAnsi="Times New Roman" w:cs="Times New Roman"/>
                <w:sz w:val="24"/>
                <w:szCs w:val="24"/>
              </w:rPr>
              <w:t xml:space="preserve"> №9</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76"/>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153</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Работа над ошибками</w:t>
            </w:r>
            <w:r w:rsidR="00956A60">
              <w:rPr>
                <w:rFonts w:ascii="Times New Roman" w:hAnsi="Times New Roman" w:cs="Times New Roman"/>
                <w:sz w:val="24"/>
                <w:szCs w:val="24"/>
              </w:rPr>
              <w:t>.</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398"/>
        </w:trPr>
        <w:tc>
          <w:tcPr>
            <w:tcW w:w="56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154</w:t>
            </w:r>
          </w:p>
        </w:tc>
        <w:tc>
          <w:tcPr>
            <w:tcW w:w="7748" w:type="dxa"/>
            <w:gridSpan w:val="2"/>
            <w:tcBorders>
              <w:top w:val="single" w:sz="6"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Странички для любознательных</w:t>
            </w:r>
          </w:p>
        </w:tc>
        <w:tc>
          <w:tcPr>
            <w:tcW w:w="142"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6"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844"/>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155</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156</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b/>
                <w:sz w:val="24"/>
                <w:szCs w:val="24"/>
              </w:rPr>
              <w:t xml:space="preserve"> </w:t>
            </w:r>
            <w:r w:rsidRPr="00956A60">
              <w:rPr>
                <w:rFonts w:ascii="Times New Roman" w:hAnsi="Times New Roman" w:cs="Times New Roman"/>
                <w:sz w:val="24"/>
                <w:szCs w:val="24"/>
              </w:rPr>
              <w:t>Странички для любознательных</w:t>
            </w:r>
          </w:p>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 Чему научились</w:t>
            </w:r>
          </w:p>
        </w:tc>
        <w:tc>
          <w:tcPr>
            <w:tcW w:w="142"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E50C8D">
        <w:trPr>
          <w:gridAfter w:val="3"/>
          <w:wAfter w:w="10272" w:type="dxa"/>
          <w:trHeight w:val="380"/>
        </w:trPr>
        <w:tc>
          <w:tcPr>
            <w:tcW w:w="10159" w:type="dxa"/>
            <w:gridSpan w:val="8"/>
            <w:tcBorders>
              <w:top w:val="single" w:sz="4" w:space="0" w:color="auto"/>
              <w:left w:val="single" w:sz="6" w:space="0" w:color="auto"/>
              <w:bottom w:val="single" w:sz="6" w:space="0" w:color="auto"/>
              <w:right w:val="single" w:sz="6" w:space="0" w:color="auto"/>
            </w:tcBorders>
            <w:shd w:val="clear" w:color="auto" w:fill="FFFFFF"/>
          </w:tcPr>
          <w:p w:rsidR="00D264F1" w:rsidRPr="00956A60" w:rsidRDefault="00D264F1" w:rsidP="00D264F1">
            <w:pPr>
              <w:spacing w:line="240" w:lineRule="auto"/>
              <w:jc w:val="center"/>
              <w:rPr>
                <w:rFonts w:ascii="Times New Roman" w:hAnsi="Times New Roman" w:cs="Times New Roman"/>
                <w:b/>
                <w:sz w:val="24"/>
                <w:szCs w:val="24"/>
              </w:rPr>
            </w:pPr>
            <w:r w:rsidRPr="00956A60">
              <w:rPr>
                <w:rFonts w:ascii="Times New Roman" w:hAnsi="Times New Roman" w:cs="Times New Roman"/>
                <w:b/>
                <w:sz w:val="24"/>
                <w:szCs w:val="24"/>
              </w:rPr>
              <w:t>Повторение (14 ч.)</w:t>
            </w:r>
          </w:p>
        </w:tc>
      </w:tr>
      <w:tr w:rsidR="00956A60" w:rsidRPr="00956A60" w:rsidTr="00042E38">
        <w:trPr>
          <w:gridAfter w:val="3"/>
          <w:wAfter w:w="10272" w:type="dxa"/>
          <w:trHeight w:val="390"/>
        </w:trPr>
        <w:tc>
          <w:tcPr>
            <w:tcW w:w="56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157</w:t>
            </w:r>
          </w:p>
        </w:tc>
        <w:tc>
          <w:tcPr>
            <w:tcW w:w="7748" w:type="dxa"/>
            <w:gridSpan w:val="2"/>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Что узнали, чему научились во 2 классе? </w:t>
            </w:r>
          </w:p>
        </w:tc>
        <w:tc>
          <w:tcPr>
            <w:tcW w:w="142" w:type="dxa"/>
            <w:tcBorders>
              <w:top w:val="single" w:sz="6"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6"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6"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412"/>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158</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Повторение и обобщение</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367"/>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159</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Нахождение периметра многоугольник</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2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Соотношение между единицами времени.</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6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161</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Задачи на соотношение между единицами времени.</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32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162</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Порядок выполнения действий в числовых выражениях.</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163</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Сложение и вычитание в пределах 100. </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164</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 xml:space="preserve"> Сложение и вычитание в пределах 100</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165</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Запись решения задач в виде выражения</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166</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Запись решения задач в виде выражения</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167</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Закрепление</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168</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b/>
                <w:sz w:val="24"/>
                <w:szCs w:val="24"/>
              </w:rPr>
            </w:pPr>
            <w:r w:rsidRPr="00956A60">
              <w:rPr>
                <w:rFonts w:ascii="Times New Roman" w:hAnsi="Times New Roman" w:cs="Times New Roman"/>
                <w:b/>
                <w:sz w:val="24"/>
                <w:szCs w:val="24"/>
              </w:rPr>
              <w:t>Итоговая контрольная работа за год.</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169</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w:t>
            </w:r>
            <w:r w:rsidRPr="00956A60">
              <w:rPr>
                <w:rFonts w:ascii="Times New Roman" w:hAnsi="Times New Roman" w:cs="Times New Roman"/>
                <w:sz w:val="24"/>
                <w:szCs w:val="24"/>
                <w:lang w:val="en-US"/>
              </w:rPr>
              <w:t xml:space="preserve">? </w:t>
            </w:r>
            <w:r w:rsidRPr="00956A60">
              <w:rPr>
                <w:rFonts w:ascii="Times New Roman" w:hAnsi="Times New Roman" w:cs="Times New Roman"/>
                <w:sz w:val="24"/>
                <w:szCs w:val="24"/>
              </w:rPr>
              <w:t>Чему научились</w:t>
            </w:r>
            <w:r w:rsidRPr="00956A60">
              <w:rPr>
                <w:rFonts w:ascii="Times New Roman" w:hAnsi="Times New Roman" w:cs="Times New Roman"/>
                <w:sz w:val="24"/>
                <w:szCs w:val="24"/>
                <w:lang w:val="en-US"/>
              </w:rPr>
              <w:t>?</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r w:rsidR="00956A60" w:rsidRPr="00956A60" w:rsidTr="00042E38">
        <w:trPr>
          <w:gridAfter w:val="3"/>
          <w:wAfter w:w="10272" w:type="dxa"/>
          <w:trHeight w:val="280"/>
        </w:trPr>
        <w:tc>
          <w:tcPr>
            <w:tcW w:w="56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170</w:t>
            </w:r>
          </w:p>
        </w:tc>
        <w:tc>
          <w:tcPr>
            <w:tcW w:w="7748" w:type="dxa"/>
            <w:gridSpan w:val="2"/>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r w:rsidRPr="00956A60">
              <w:rPr>
                <w:rFonts w:ascii="Times New Roman" w:hAnsi="Times New Roman" w:cs="Times New Roman"/>
                <w:sz w:val="24"/>
                <w:szCs w:val="24"/>
              </w:rPr>
              <w:t>Что узнали</w:t>
            </w:r>
            <w:r w:rsidRPr="00956A60">
              <w:rPr>
                <w:rFonts w:ascii="Times New Roman" w:hAnsi="Times New Roman" w:cs="Times New Roman"/>
                <w:sz w:val="24"/>
                <w:szCs w:val="24"/>
                <w:lang w:val="en-US"/>
              </w:rPr>
              <w:t xml:space="preserve">? </w:t>
            </w:r>
            <w:r w:rsidRPr="00956A60">
              <w:rPr>
                <w:rFonts w:ascii="Times New Roman" w:hAnsi="Times New Roman" w:cs="Times New Roman"/>
                <w:sz w:val="24"/>
                <w:szCs w:val="24"/>
              </w:rPr>
              <w:t>Чему научились</w:t>
            </w:r>
            <w:r w:rsidRPr="00956A60">
              <w:rPr>
                <w:rFonts w:ascii="Times New Roman" w:hAnsi="Times New Roman" w:cs="Times New Roman"/>
                <w:sz w:val="24"/>
                <w:szCs w:val="24"/>
                <w:lang w:val="en-US"/>
              </w:rPr>
              <w:t>?</w:t>
            </w:r>
          </w:p>
        </w:tc>
        <w:tc>
          <w:tcPr>
            <w:tcW w:w="142" w:type="dxa"/>
            <w:tcBorders>
              <w:top w:val="single" w:sz="4" w:space="0" w:color="auto"/>
              <w:left w:val="single" w:sz="6" w:space="0" w:color="auto"/>
              <w:bottom w:val="single" w:sz="4" w:space="0" w:color="auto"/>
              <w:right w:val="single" w:sz="6"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0" w:type="dxa"/>
            <w:gridSpan w:val="2"/>
            <w:tcBorders>
              <w:top w:val="single" w:sz="4" w:space="0" w:color="auto"/>
              <w:left w:val="single" w:sz="6"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D264F1" w:rsidRPr="00956A60" w:rsidRDefault="00D264F1" w:rsidP="00D264F1">
            <w:pPr>
              <w:spacing w:line="240" w:lineRule="auto"/>
              <w:rPr>
                <w:rFonts w:ascii="Times New Roman" w:hAnsi="Times New Roman" w:cs="Times New Roman"/>
                <w:sz w:val="24"/>
                <w:szCs w:val="24"/>
              </w:rPr>
            </w:pPr>
          </w:p>
        </w:tc>
      </w:tr>
    </w:tbl>
    <w:p w:rsidR="00D264F1" w:rsidRPr="00956A60" w:rsidRDefault="00D264F1" w:rsidP="00D264F1">
      <w:pPr>
        <w:spacing w:line="240" w:lineRule="auto"/>
        <w:jc w:val="center"/>
        <w:rPr>
          <w:rFonts w:ascii="Times New Roman" w:hAnsi="Times New Roman" w:cs="Times New Roman"/>
          <w:sz w:val="24"/>
          <w:szCs w:val="24"/>
        </w:rPr>
      </w:pPr>
    </w:p>
    <w:p w:rsidR="00D264F1" w:rsidRPr="00956A60" w:rsidRDefault="00D264F1" w:rsidP="00D264F1">
      <w:pPr>
        <w:spacing w:line="240" w:lineRule="auto"/>
        <w:jc w:val="center"/>
        <w:rPr>
          <w:rFonts w:ascii="Times New Roman" w:hAnsi="Times New Roman" w:cs="Times New Roman"/>
          <w:sz w:val="24"/>
          <w:szCs w:val="24"/>
        </w:rPr>
      </w:pPr>
    </w:p>
    <w:p w:rsidR="00D264F1" w:rsidRPr="00956A60" w:rsidRDefault="00D264F1" w:rsidP="00D264F1">
      <w:pPr>
        <w:spacing w:line="240" w:lineRule="auto"/>
        <w:jc w:val="center"/>
        <w:rPr>
          <w:rFonts w:ascii="Times New Roman" w:hAnsi="Times New Roman" w:cs="Times New Roman"/>
          <w:sz w:val="24"/>
          <w:szCs w:val="24"/>
        </w:rPr>
      </w:pPr>
    </w:p>
    <w:p w:rsidR="00D264F1" w:rsidRPr="00956A60" w:rsidRDefault="00D264F1" w:rsidP="00D264F1">
      <w:pPr>
        <w:spacing w:line="240" w:lineRule="auto"/>
        <w:jc w:val="center"/>
        <w:rPr>
          <w:rFonts w:ascii="Times New Roman" w:hAnsi="Times New Roman" w:cs="Times New Roman"/>
          <w:sz w:val="24"/>
          <w:szCs w:val="24"/>
        </w:rPr>
      </w:pPr>
    </w:p>
    <w:p w:rsidR="00D264F1" w:rsidRPr="00956A60" w:rsidRDefault="00D264F1" w:rsidP="00D264F1">
      <w:pPr>
        <w:spacing w:line="240" w:lineRule="auto"/>
        <w:jc w:val="center"/>
        <w:rPr>
          <w:rFonts w:ascii="Times New Roman" w:hAnsi="Times New Roman" w:cs="Times New Roman"/>
          <w:sz w:val="24"/>
          <w:szCs w:val="24"/>
        </w:rPr>
      </w:pPr>
    </w:p>
    <w:p w:rsidR="00E50C8D" w:rsidRPr="00956A60" w:rsidRDefault="00E50C8D" w:rsidP="00E50C8D">
      <w:pPr>
        <w:spacing w:after="0"/>
        <w:rPr>
          <w:rFonts w:ascii="Times New Roman" w:hAnsi="Times New Roman" w:cs="Times New Roman"/>
          <w:sz w:val="24"/>
          <w:szCs w:val="24"/>
        </w:rPr>
      </w:pPr>
    </w:p>
    <w:p w:rsidR="00042E38" w:rsidRDefault="00042E38" w:rsidP="00E50C8D">
      <w:pPr>
        <w:spacing w:after="0"/>
        <w:rPr>
          <w:rFonts w:ascii="Times New Roman" w:hAnsi="Times New Roman" w:cs="Times New Roman"/>
          <w:sz w:val="24"/>
          <w:szCs w:val="24"/>
        </w:rPr>
      </w:pPr>
    </w:p>
    <w:p w:rsidR="00D1365B" w:rsidRPr="00956A60" w:rsidRDefault="00E50C8D" w:rsidP="00E50C8D">
      <w:pPr>
        <w:spacing w:after="0"/>
        <w:rPr>
          <w:b/>
          <w:bCs/>
          <w:sz w:val="28"/>
          <w:szCs w:val="28"/>
        </w:rPr>
      </w:pPr>
      <w:r w:rsidRPr="00956A60">
        <w:rPr>
          <w:rFonts w:ascii="Times New Roman" w:hAnsi="Times New Roman" w:cs="Times New Roman"/>
          <w:sz w:val="24"/>
          <w:szCs w:val="24"/>
        </w:rPr>
        <w:lastRenderedPageBreak/>
        <w:t xml:space="preserve">  </w:t>
      </w:r>
      <w:r w:rsidR="00D1365B" w:rsidRPr="00956A60">
        <w:rPr>
          <w:b/>
          <w:bCs/>
          <w:sz w:val="28"/>
          <w:szCs w:val="28"/>
        </w:rPr>
        <w:t>Материально-техническое обеспечение образовательного процесса</w:t>
      </w:r>
    </w:p>
    <w:p w:rsidR="00D1365B" w:rsidRPr="00042E38" w:rsidRDefault="00042E38" w:rsidP="00042E38">
      <w:pPr>
        <w:spacing w:after="0"/>
        <w:jc w:val="center"/>
        <w:rPr>
          <w:b/>
          <w:bCs/>
          <w:sz w:val="28"/>
          <w:szCs w:val="28"/>
        </w:rPr>
      </w:pPr>
      <w:r>
        <w:rPr>
          <w:b/>
          <w:bCs/>
          <w:sz w:val="28"/>
          <w:szCs w:val="28"/>
        </w:rPr>
        <w:t>Математика</w:t>
      </w: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3"/>
      </w:tblGrid>
      <w:tr w:rsidR="00956A60" w:rsidRPr="00956A60" w:rsidTr="00E50C8D">
        <w:trPr>
          <w:trHeight w:val="306"/>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r w:rsidRPr="00956A60">
              <w:rPr>
                <w:b/>
                <w:bCs/>
              </w:rPr>
              <w:t>Наименование  объектов и  средств материально-технического  обеспечения</w:t>
            </w:r>
          </w:p>
        </w:tc>
      </w:tr>
      <w:tr w:rsidR="00956A60" w:rsidRPr="00956A60" w:rsidTr="00E50C8D">
        <w:trPr>
          <w:trHeight w:val="306"/>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rPr>
                <w:b/>
                <w:bCs/>
              </w:rPr>
            </w:pPr>
            <w:r w:rsidRPr="00956A60">
              <w:rPr>
                <w:b/>
                <w:bCs/>
              </w:rPr>
              <w:t>Книгопечатная продукция</w:t>
            </w:r>
          </w:p>
        </w:tc>
      </w:tr>
      <w:tr w:rsidR="00956A60" w:rsidRPr="00956A60" w:rsidTr="00E50C8D">
        <w:trPr>
          <w:trHeight w:val="395"/>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r w:rsidRPr="00956A60">
              <w:t xml:space="preserve"> 1.Примерные программы начального общего образования. – </w:t>
            </w:r>
            <w:proofErr w:type="gramStart"/>
            <w:r w:rsidRPr="00956A60">
              <w:t>М. :</w:t>
            </w:r>
            <w:proofErr w:type="gramEnd"/>
            <w:r w:rsidRPr="00956A60">
              <w:t xml:space="preserve"> Просвещение, 2011. – 328 с. </w:t>
            </w:r>
          </w:p>
          <w:p w:rsidR="00D1365B" w:rsidRPr="00956A60" w:rsidRDefault="00D1365B">
            <w:r w:rsidRPr="00956A60">
              <w:t xml:space="preserve">(Стандарты второго поколения). – </w:t>
            </w:r>
            <w:r w:rsidRPr="00956A60">
              <w:rPr>
                <w:lang w:val="en-US"/>
              </w:rPr>
              <w:t>ISBN</w:t>
            </w:r>
            <w:r w:rsidRPr="00956A60">
              <w:t xml:space="preserve"> 978-5-09-021421-6.</w:t>
            </w:r>
          </w:p>
          <w:p w:rsidR="00D1365B" w:rsidRPr="00956A60" w:rsidRDefault="00D1365B">
            <w:r w:rsidRPr="00956A60">
              <w:t>«Школа России.» Сборник рабочих программ Москва. «Просвещение 2011 528с.</w:t>
            </w:r>
          </w:p>
        </w:tc>
      </w:tr>
      <w:tr w:rsidR="00956A60" w:rsidRPr="00956A60" w:rsidTr="00E50C8D">
        <w:trPr>
          <w:trHeight w:val="841"/>
        </w:trPr>
        <w:tc>
          <w:tcPr>
            <w:tcW w:w="10453" w:type="dxa"/>
            <w:tcBorders>
              <w:top w:val="single" w:sz="4" w:space="0" w:color="auto"/>
              <w:left w:val="single" w:sz="4" w:space="0" w:color="auto"/>
              <w:bottom w:val="single" w:sz="4" w:space="0" w:color="auto"/>
              <w:right w:val="single" w:sz="4" w:space="0" w:color="auto"/>
            </w:tcBorders>
          </w:tcPr>
          <w:p w:rsidR="00D1365B" w:rsidRPr="00956A60" w:rsidRDefault="00D1365B">
            <w:pPr>
              <w:rPr>
                <w:b/>
                <w:bCs/>
                <w:iCs/>
              </w:rPr>
            </w:pPr>
            <w:r w:rsidRPr="00956A60">
              <w:rPr>
                <w:b/>
                <w:bCs/>
                <w:iCs/>
              </w:rPr>
              <w:t xml:space="preserve">                 Учебники </w:t>
            </w:r>
          </w:p>
          <w:p w:rsidR="00D1365B" w:rsidRPr="00956A60" w:rsidRDefault="00D1365B" w:rsidP="00E50C8D">
            <w:pPr>
              <w:numPr>
                <w:ilvl w:val="0"/>
                <w:numId w:val="2"/>
              </w:numPr>
              <w:spacing w:after="0"/>
            </w:pPr>
            <w:r w:rsidRPr="00956A60">
              <w:t>М.И. Моро, М.А. Бантовой, Г.В. Бельтюковой, С.И. Волковой, С.В. Степановой. Учебник «Математика» (в двух частях) М.: Просвещение, 2012</w:t>
            </w:r>
          </w:p>
        </w:tc>
      </w:tr>
      <w:tr w:rsidR="00956A60" w:rsidRPr="00956A60" w:rsidTr="00E50C8D">
        <w:trPr>
          <w:trHeight w:val="940"/>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ind w:firstLine="1026"/>
              <w:rPr>
                <w:b/>
              </w:rPr>
            </w:pPr>
            <w:r w:rsidRPr="00956A60">
              <w:rPr>
                <w:b/>
              </w:rPr>
              <w:t xml:space="preserve">Рабочие тетради </w:t>
            </w:r>
          </w:p>
          <w:p w:rsidR="00D1365B" w:rsidRPr="00956A60" w:rsidRDefault="00D1365B" w:rsidP="00D1365B">
            <w:pPr>
              <w:numPr>
                <w:ilvl w:val="0"/>
                <w:numId w:val="3"/>
              </w:numPr>
              <w:spacing w:after="0"/>
            </w:pPr>
            <w:r w:rsidRPr="00956A60">
              <w:t>Моро М. И., Волкова С. И. Рабочая тетрадь (в двух частях) М.: Просвещение, 2012</w:t>
            </w:r>
          </w:p>
          <w:p w:rsidR="00D1365B" w:rsidRPr="00956A60" w:rsidRDefault="00D1365B" w:rsidP="00D1365B">
            <w:pPr>
              <w:numPr>
                <w:ilvl w:val="0"/>
                <w:numId w:val="3"/>
              </w:numPr>
              <w:spacing w:after="0"/>
            </w:pPr>
            <w:r w:rsidRPr="00956A60">
              <w:t>Волкова С. И. Проверочные работы М.: Просвещение, 2012..</w:t>
            </w:r>
          </w:p>
        </w:tc>
      </w:tr>
      <w:tr w:rsidR="00956A60" w:rsidRPr="00956A60" w:rsidTr="00E50C8D">
        <w:trPr>
          <w:trHeight w:val="1127"/>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rPr>
                <w:b/>
              </w:rPr>
            </w:pPr>
            <w:r w:rsidRPr="00956A60">
              <w:t xml:space="preserve">             </w:t>
            </w:r>
            <w:r w:rsidRPr="00956A60">
              <w:rPr>
                <w:b/>
                <w:bCs/>
                <w:iCs/>
              </w:rPr>
              <w:t xml:space="preserve"> </w:t>
            </w:r>
            <w:r w:rsidRPr="00956A60">
              <w:rPr>
                <w:b/>
              </w:rPr>
              <w:t>Методические пособия для учителя:</w:t>
            </w:r>
          </w:p>
          <w:p w:rsidR="00D1365B" w:rsidRPr="00956A60" w:rsidRDefault="00D1365B" w:rsidP="00D1365B">
            <w:pPr>
              <w:numPr>
                <w:ilvl w:val="0"/>
                <w:numId w:val="4"/>
              </w:numPr>
              <w:spacing w:after="0"/>
            </w:pPr>
            <w:proofErr w:type="spellStart"/>
            <w:r w:rsidRPr="00956A60">
              <w:t>Е.П.Фефилова</w:t>
            </w:r>
            <w:proofErr w:type="spellEnd"/>
            <w:r w:rsidRPr="00956A60">
              <w:t xml:space="preserve">, О.А. </w:t>
            </w:r>
            <w:proofErr w:type="gramStart"/>
            <w:r w:rsidRPr="00956A60">
              <w:t>Мокрушина  Методическое</w:t>
            </w:r>
            <w:proofErr w:type="gramEnd"/>
            <w:r w:rsidRPr="00956A60">
              <w:t xml:space="preserve"> пособие для учителя. 2 класс Москва.  </w:t>
            </w:r>
            <w:proofErr w:type="gramStart"/>
            <w:r w:rsidRPr="00956A60">
              <w:t xml:space="preserve">« </w:t>
            </w:r>
            <w:proofErr w:type="spellStart"/>
            <w:r w:rsidRPr="00956A60">
              <w:t>Вако</w:t>
            </w:r>
            <w:proofErr w:type="spellEnd"/>
            <w:proofErr w:type="gramEnd"/>
            <w:r w:rsidRPr="00956A60">
              <w:t>». 2012</w:t>
            </w:r>
          </w:p>
          <w:p w:rsidR="00D1365B" w:rsidRPr="00956A60" w:rsidRDefault="00D1365B" w:rsidP="00D1365B">
            <w:pPr>
              <w:numPr>
                <w:ilvl w:val="0"/>
                <w:numId w:val="4"/>
              </w:numPr>
              <w:spacing w:after="0"/>
            </w:pPr>
            <w:proofErr w:type="spellStart"/>
            <w:r w:rsidRPr="00956A60">
              <w:t>Т.Н.Ситникова</w:t>
            </w:r>
            <w:proofErr w:type="spellEnd"/>
            <w:r w:rsidRPr="00956A60">
              <w:t xml:space="preserve">, </w:t>
            </w:r>
            <w:proofErr w:type="spellStart"/>
            <w:r w:rsidRPr="00956A60">
              <w:t>И.Ф.Яценко</w:t>
            </w:r>
            <w:proofErr w:type="spellEnd"/>
            <w:r w:rsidRPr="00956A60">
              <w:t xml:space="preserve"> Поурочные разработки по математике Москва.   «</w:t>
            </w:r>
            <w:proofErr w:type="spellStart"/>
            <w:r w:rsidRPr="00956A60">
              <w:t>Вако</w:t>
            </w:r>
            <w:proofErr w:type="spellEnd"/>
            <w:r w:rsidRPr="00956A60">
              <w:t>». 2011</w:t>
            </w:r>
          </w:p>
          <w:p w:rsidR="00D1365B" w:rsidRPr="00956A60" w:rsidRDefault="00D1365B" w:rsidP="00D1365B">
            <w:pPr>
              <w:numPr>
                <w:ilvl w:val="0"/>
                <w:numId w:val="4"/>
              </w:numPr>
              <w:spacing w:after="0"/>
            </w:pPr>
            <w:r w:rsidRPr="00956A60">
              <w:rPr>
                <w:bCs/>
                <w:iCs/>
              </w:rPr>
              <w:t xml:space="preserve"> </w:t>
            </w:r>
            <w:r w:rsidRPr="00956A60">
              <w:t xml:space="preserve">Волкова С. И. Контрольные работы.2 </w:t>
            </w:r>
            <w:proofErr w:type="gramStart"/>
            <w:r w:rsidRPr="00956A60">
              <w:t>класс  Москва</w:t>
            </w:r>
            <w:proofErr w:type="gramEnd"/>
            <w:r w:rsidRPr="00956A60">
              <w:t xml:space="preserve">. </w:t>
            </w:r>
            <w:proofErr w:type="gramStart"/>
            <w:r w:rsidRPr="00956A60">
              <w:t xml:space="preserve">« </w:t>
            </w:r>
            <w:proofErr w:type="spellStart"/>
            <w:r w:rsidRPr="00956A60">
              <w:t>Вако</w:t>
            </w:r>
            <w:proofErr w:type="spellEnd"/>
            <w:proofErr w:type="gramEnd"/>
            <w:r w:rsidRPr="00956A60">
              <w:t>». 2011</w:t>
            </w:r>
          </w:p>
          <w:p w:rsidR="00D1365B" w:rsidRPr="00956A60" w:rsidRDefault="00D1365B" w:rsidP="00D1365B">
            <w:pPr>
              <w:numPr>
                <w:ilvl w:val="0"/>
                <w:numId w:val="4"/>
              </w:numPr>
              <w:spacing w:after="0"/>
            </w:pPr>
            <w:r w:rsidRPr="00956A60">
              <w:t>Волкова С. И. Устные упражнения</w:t>
            </w:r>
          </w:p>
          <w:p w:rsidR="00D1365B" w:rsidRPr="00956A60" w:rsidRDefault="00D1365B" w:rsidP="00D1365B">
            <w:pPr>
              <w:numPr>
                <w:ilvl w:val="0"/>
                <w:numId w:val="4"/>
              </w:numPr>
              <w:spacing w:after="0"/>
            </w:pPr>
            <w:r w:rsidRPr="00956A60">
              <w:t xml:space="preserve">О. В. </w:t>
            </w:r>
            <w:proofErr w:type="spellStart"/>
            <w:r w:rsidRPr="00956A60">
              <w:t>Узорова</w:t>
            </w:r>
            <w:proofErr w:type="spellEnd"/>
            <w:r w:rsidRPr="00956A60">
              <w:t xml:space="preserve"> «Тесты по математике 2 класс» Москва. </w:t>
            </w:r>
            <w:proofErr w:type="gramStart"/>
            <w:r w:rsidRPr="00956A60">
              <w:t xml:space="preserve">« </w:t>
            </w:r>
            <w:proofErr w:type="spellStart"/>
            <w:r w:rsidRPr="00956A60">
              <w:t>Вако</w:t>
            </w:r>
            <w:proofErr w:type="spellEnd"/>
            <w:proofErr w:type="gramEnd"/>
            <w:r w:rsidRPr="00956A60">
              <w:t>». 2010</w:t>
            </w:r>
          </w:p>
          <w:p w:rsidR="00D1365B" w:rsidRPr="00956A60" w:rsidRDefault="00D1365B" w:rsidP="00D1365B">
            <w:pPr>
              <w:numPr>
                <w:ilvl w:val="0"/>
                <w:numId w:val="4"/>
              </w:numPr>
              <w:spacing w:after="0"/>
            </w:pPr>
            <w:proofErr w:type="spellStart"/>
            <w:r w:rsidRPr="00956A60">
              <w:t>Т.Н.Ситникова</w:t>
            </w:r>
            <w:proofErr w:type="spellEnd"/>
            <w:r w:rsidRPr="00956A60">
              <w:t xml:space="preserve"> Контрольно-измерительные материалы 2 </w:t>
            </w:r>
            <w:proofErr w:type="gramStart"/>
            <w:r w:rsidRPr="00956A60">
              <w:t>класс  Москва</w:t>
            </w:r>
            <w:proofErr w:type="gramEnd"/>
            <w:r w:rsidRPr="00956A60">
              <w:t xml:space="preserve">. </w:t>
            </w:r>
            <w:proofErr w:type="gramStart"/>
            <w:r w:rsidRPr="00956A60">
              <w:t xml:space="preserve">« </w:t>
            </w:r>
            <w:proofErr w:type="spellStart"/>
            <w:r w:rsidRPr="00956A60">
              <w:t>Вако</w:t>
            </w:r>
            <w:proofErr w:type="spellEnd"/>
            <w:proofErr w:type="gramEnd"/>
            <w:r w:rsidRPr="00956A60">
              <w:t>». 2011</w:t>
            </w:r>
          </w:p>
        </w:tc>
      </w:tr>
      <w:tr w:rsidR="00956A60" w:rsidRPr="00956A60" w:rsidTr="00E50C8D">
        <w:trPr>
          <w:trHeight w:val="1603"/>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ind w:left="743"/>
              <w:rPr>
                <w:b/>
              </w:rPr>
            </w:pPr>
            <w:r w:rsidRPr="00956A60">
              <w:rPr>
                <w:b/>
              </w:rPr>
              <w:t>Технические средства обучения:</w:t>
            </w:r>
          </w:p>
          <w:p w:rsidR="00D1365B" w:rsidRPr="00956A60" w:rsidRDefault="00D1365B" w:rsidP="00D1365B">
            <w:pPr>
              <w:numPr>
                <w:ilvl w:val="0"/>
                <w:numId w:val="5"/>
              </w:numPr>
              <w:spacing w:after="0"/>
              <w:ind w:left="743" w:hanging="425"/>
            </w:pPr>
            <w:r w:rsidRPr="00956A60">
              <w:t>Классная доска</w:t>
            </w:r>
          </w:p>
          <w:p w:rsidR="00D1365B" w:rsidRPr="00956A60" w:rsidRDefault="00D1365B" w:rsidP="00D1365B">
            <w:pPr>
              <w:numPr>
                <w:ilvl w:val="0"/>
                <w:numId w:val="5"/>
              </w:numPr>
              <w:spacing w:after="0"/>
              <w:ind w:left="743" w:hanging="425"/>
            </w:pPr>
            <w:r w:rsidRPr="00956A60">
              <w:t>Мультимедийный проектор</w:t>
            </w:r>
          </w:p>
          <w:p w:rsidR="00D1365B" w:rsidRPr="00956A60" w:rsidRDefault="00D1365B" w:rsidP="00D1365B">
            <w:pPr>
              <w:numPr>
                <w:ilvl w:val="0"/>
                <w:numId w:val="5"/>
              </w:numPr>
              <w:spacing w:after="0"/>
              <w:ind w:left="743" w:hanging="425"/>
            </w:pPr>
            <w:r w:rsidRPr="00956A60">
              <w:t>Экспозиционный экран</w:t>
            </w:r>
          </w:p>
          <w:p w:rsidR="00D1365B" w:rsidRPr="00956A60" w:rsidRDefault="00D1365B" w:rsidP="00D1365B">
            <w:pPr>
              <w:numPr>
                <w:ilvl w:val="0"/>
                <w:numId w:val="5"/>
              </w:numPr>
              <w:spacing w:after="0"/>
              <w:ind w:left="743" w:hanging="425"/>
            </w:pPr>
            <w:r w:rsidRPr="00956A60">
              <w:t>Компьютер</w:t>
            </w:r>
          </w:p>
        </w:tc>
      </w:tr>
      <w:tr w:rsidR="00956A60" w:rsidRPr="00956A60" w:rsidTr="00E50C8D">
        <w:trPr>
          <w:trHeight w:val="1266"/>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ind w:left="743"/>
              <w:rPr>
                <w:b/>
              </w:rPr>
            </w:pPr>
            <w:r w:rsidRPr="00956A60">
              <w:rPr>
                <w:b/>
              </w:rPr>
              <w:t>Компьютерные и информационно-коммуникативные средства:</w:t>
            </w:r>
          </w:p>
          <w:p w:rsidR="00D1365B" w:rsidRPr="00956A60" w:rsidRDefault="00D1365B" w:rsidP="00D1365B">
            <w:pPr>
              <w:numPr>
                <w:ilvl w:val="0"/>
                <w:numId w:val="6"/>
              </w:numPr>
              <w:spacing w:after="0"/>
              <w:ind w:left="743"/>
            </w:pPr>
            <w:r w:rsidRPr="00956A60">
              <w:rPr>
                <w:bCs/>
                <w:iCs/>
              </w:rPr>
              <w:t>Видеофильмы, соответствующие тематике программы по математике (по возможности)</w:t>
            </w:r>
          </w:p>
          <w:p w:rsidR="00D1365B" w:rsidRPr="00956A60" w:rsidRDefault="00D1365B" w:rsidP="00D1365B">
            <w:pPr>
              <w:numPr>
                <w:ilvl w:val="0"/>
                <w:numId w:val="6"/>
              </w:numPr>
              <w:spacing w:after="0"/>
              <w:ind w:left="743"/>
            </w:pPr>
            <w:r w:rsidRPr="00956A60">
              <w:rPr>
                <w:bCs/>
                <w:iCs/>
              </w:rPr>
              <w:t>Слайды (диапозитивы), соответствующие тематике программы по математике (по возможности)</w:t>
            </w:r>
          </w:p>
          <w:p w:rsidR="00D1365B" w:rsidRPr="00956A60" w:rsidRDefault="00D1365B" w:rsidP="00D1365B">
            <w:pPr>
              <w:numPr>
                <w:ilvl w:val="0"/>
                <w:numId w:val="6"/>
              </w:numPr>
              <w:spacing w:after="0"/>
              <w:ind w:left="743"/>
            </w:pPr>
            <w:r w:rsidRPr="00956A60">
              <w:t xml:space="preserve">Мультимедийные (цифровые) образовательные ресурсы, </w:t>
            </w:r>
            <w:r w:rsidRPr="00956A60">
              <w:rPr>
                <w:bCs/>
                <w:iCs/>
              </w:rPr>
              <w:t xml:space="preserve">соответствующие тематике программы по математике </w:t>
            </w:r>
          </w:p>
        </w:tc>
      </w:tr>
      <w:tr w:rsidR="00956A60" w:rsidRPr="00956A60" w:rsidTr="00E50C8D">
        <w:trPr>
          <w:trHeight w:val="1407"/>
        </w:trPr>
        <w:tc>
          <w:tcPr>
            <w:tcW w:w="10453" w:type="dxa"/>
            <w:tcBorders>
              <w:top w:val="single" w:sz="4" w:space="0" w:color="auto"/>
              <w:left w:val="single" w:sz="4" w:space="0" w:color="auto"/>
              <w:bottom w:val="single" w:sz="4" w:space="0" w:color="auto"/>
              <w:right w:val="single" w:sz="4" w:space="0" w:color="auto"/>
            </w:tcBorders>
            <w:hideMark/>
          </w:tcPr>
          <w:p w:rsidR="00D1365B" w:rsidRPr="00956A60" w:rsidRDefault="00D1365B">
            <w:pPr>
              <w:ind w:left="743"/>
              <w:rPr>
                <w:b/>
              </w:rPr>
            </w:pPr>
            <w:r w:rsidRPr="00956A60">
              <w:rPr>
                <w:b/>
              </w:rPr>
              <w:t>Учебно-практическое и учебно-лабораторное оборудование:</w:t>
            </w:r>
          </w:p>
          <w:p w:rsidR="00D1365B" w:rsidRPr="00956A60" w:rsidRDefault="00D1365B" w:rsidP="00D1365B">
            <w:pPr>
              <w:numPr>
                <w:ilvl w:val="0"/>
                <w:numId w:val="7"/>
              </w:numPr>
              <w:spacing w:after="0"/>
              <w:ind w:left="743"/>
            </w:pPr>
            <w:r w:rsidRPr="00956A60">
              <w:t>Набор счетных палочек</w:t>
            </w:r>
          </w:p>
          <w:p w:rsidR="00D1365B" w:rsidRPr="00956A60" w:rsidRDefault="00D1365B" w:rsidP="00D1365B">
            <w:pPr>
              <w:numPr>
                <w:ilvl w:val="0"/>
                <w:numId w:val="7"/>
              </w:numPr>
              <w:spacing w:after="0"/>
              <w:ind w:left="743"/>
            </w:pPr>
            <w:r w:rsidRPr="00956A60">
              <w:t>Набор цифр</w:t>
            </w:r>
          </w:p>
          <w:p w:rsidR="00D1365B" w:rsidRPr="00956A60" w:rsidRDefault="00D1365B" w:rsidP="00D1365B">
            <w:pPr>
              <w:numPr>
                <w:ilvl w:val="0"/>
                <w:numId w:val="7"/>
              </w:numPr>
              <w:spacing w:after="0"/>
              <w:ind w:left="743"/>
            </w:pPr>
            <w:r w:rsidRPr="00956A60">
              <w:t>Набор муляжей овощей и фруктов</w:t>
            </w:r>
          </w:p>
          <w:p w:rsidR="00D1365B" w:rsidRPr="00956A60" w:rsidRDefault="00D1365B" w:rsidP="00D1365B">
            <w:pPr>
              <w:numPr>
                <w:ilvl w:val="0"/>
                <w:numId w:val="7"/>
              </w:numPr>
              <w:spacing w:after="0"/>
              <w:ind w:left="743"/>
            </w:pPr>
            <w:r w:rsidRPr="00956A60">
              <w:t>Набор предметных картинок</w:t>
            </w:r>
          </w:p>
          <w:p w:rsidR="00D1365B" w:rsidRPr="00956A60" w:rsidRDefault="00D1365B" w:rsidP="00D1365B">
            <w:pPr>
              <w:numPr>
                <w:ilvl w:val="0"/>
                <w:numId w:val="7"/>
              </w:numPr>
              <w:spacing w:after="0"/>
              <w:ind w:left="743"/>
            </w:pPr>
            <w:r w:rsidRPr="00956A60">
              <w:t>Наборное полотно</w:t>
            </w:r>
          </w:p>
          <w:p w:rsidR="00D1365B" w:rsidRPr="00956A60" w:rsidRDefault="00D1365B" w:rsidP="00D1365B">
            <w:pPr>
              <w:numPr>
                <w:ilvl w:val="0"/>
                <w:numId w:val="7"/>
              </w:numPr>
              <w:spacing w:after="0"/>
              <w:ind w:left="743"/>
            </w:pPr>
            <w:r w:rsidRPr="00956A60">
              <w:t>Демонстрационная оцифрованная линейка</w:t>
            </w:r>
          </w:p>
          <w:p w:rsidR="00D1365B" w:rsidRPr="00956A60" w:rsidRDefault="00D1365B" w:rsidP="00D1365B">
            <w:pPr>
              <w:numPr>
                <w:ilvl w:val="0"/>
                <w:numId w:val="7"/>
              </w:numPr>
              <w:spacing w:after="0"/>
              <w:ind w:left="743"/>
            </w:pPr>
            <w:r w:rsidRPr="00956A60">
              <w:t>Демонстрационный  чертежный треугольник</w:t>
            </w:r>
          </w:p>
        </w:tc>
      </w:tr>
    </w:tbl>
    <w:p w:rsidR="004776DC" w:rsidRPr="00956A60" w:rsidRDefault="004776DC"/>
    <w:sectPr w:rsidR="004776DC" w:rsidRPr="00956A60" w:rsidSect="00E50C8D">
      <w:pgSz w:w="11906" w:h="16838"/>
      <w:pgMar w:top="567" w:right="567" w:bottom="79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04D7" w:rsidRDefault="000904D7">
      <w:pPr>
        <w:spacing w:after="0" w:line="240" w:lineRule="auto"/>
      </w:pPr>
      <w:r>
        <w:separator/>
      </w:r>
    </w:p>
  </w:endnote>
  <w:endnote w:type="continuationSeparator" w:id="0">
    <w:p w:rsidR="000904D7" w:rsidRDefault="00090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04D7" w:rsidRDefault="000904D7">
      <w:pPr>
        <w:spacing w:after="0" w:line="240" w:lineRule="auto"/>
      </w:pPr>
      <w:r>
        <w:separator/>
      </w:r>
    </w:p>
  </w:footnote>
  <w:footnote w:type="continuationSeparator" w:id="0">
    <w:p w:rsidR="000904D7" w:rsidRDefault="00090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6A60" w:rsidRDefault="00956A60">
    <w:pPr>
      <w:pStyle w:val="a7"/>
      <w:jc w:val="center"/>
    </w:pPr>
  </w:p>
  <w:p w:rsidR="00956A60" w:rsidRDefault="00956A6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985630"/>
    <w:lvl w:ilvl="0">
      <w:numFmt w:val="bullet"/>
      <w:lvlText w:val="*"/>
      <w:lvlJc w:val="left"/>
    </w:lvl>
  </w:abstractNum>
  <w:abstractNum w:abstractNumId="1" w15:restartNumberingAfterBreak="0">
    <w:nsid w:val="04394006"/>
    <w:multiLevelType w:val="hybridMultilevel"/>
    <w:tmpl w:val="C12A13F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07015F26"/>
    <w:multiLevelType w:val="hybridMultilevel"/>
    <w:tmpl w:val="FDA655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07D05853"/>
    <w:multiLevelType w:val="hybridMultilevel"/>
    <w:tmpl w:val="5028704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15:restartNumberingAfterBreak="0">
    <w:nsid w:val="07D23BC1"/>
    <w:multiLevelType w:val="hybridMultilevel"/>
    <w:tmpl w:val="5100C7CC"/>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15:restartNumberingAfterBreak="0">
    <w:nsid w:val="14D4471E"/>
    <w:multiLevelType w:val="hybridMultilevel"/>
    <w:tmpl w:val="2C0C322A"/>
    <w:lvl w:ilvl="0" w:tplc="0419000F">
      <w:start w:val="1"/>
      <w:numFmt w:val="decimal"/>
      <w:lvlText w:val="%1."/>
      <w:lvlJc w:val="left"/>
      <w:pPr>
        <w:ind w:left="1463" w:hanging="360"/>
      </w:p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6" w15:restartNumberingAfterBreak="0">
    <w:nsid w:val="1AA73B6B"/>
    <w:multiLevelType w:val="multilevel"/>
    <w:tmpl w:val="92E24C5C"/>
    <w:lvl w:ilvl="0">
      <w:start w:val="1"/>
      <w:numFmt w:val="decimal"/>
      <w:lvlText w:val="%1."/>
      <w:lvlJc w:val="left"/>
      <w:pPr>
        <w:ind w:left="720" w:hanging="360"/>
      </w:pPr>
      <w:rPr>
        <w:b/>
      </w:rPr>
    </w:lvl>
    <w:lvl w:ilvl="1">
      <w:start w:val="9"/>
      <w:numFmt w:val="decimal"/>
      <w:isLgl/>
      <w:lvlText w:val="%1.%2."/>
      <w:lvlJc w:val="left"/>
      <w:pPr>
        <w:ind w:left="810" w:hanging="450"/>
      </w:pPr>
      <w:rPr>
        <w:rFonts w:ascii="Cambria" w:eastAsia="Times New Roman" w:hAnsi="Cambria" w:cs="Times New Roman" w:hint="default"/>
        <w:b w:val="0"/>
        <w:sz w:val="24"/>
      </w:rPr>
    </w:lvl>
    <w:lvl w:ilvl="2">
      <w:start w:val="1"/>
      <w:numFmt w:val="decimal"/>
      <w:isLgl/>
      <w:lvlText w:val="%1.%2.%3."/>
      <w:lvlJc w:val="left"/>
      <w:pPr>
        <w:ind w:left="1080" w:hanging="720"/>
      </w:pPr>
      <w:rPr>
        <w:rFonts w:ascii="Cambria" w:eastAsia="Times New Roman" w:hAnsi="Cambria" w:cs="Times New Roman" w:hint="default"/>
        <w:b/>
        <w:sz w:val="28"/>
      </w:rPr>
    </w:lvl>
    <w:lvl w:ilvl="3">
      <w:start w:val="1"/>
      <w:numFmt w:val="decimal"/>
      <w:isLgl/>
      <w:lvlText w:val="%1.%2.%3.%4."/>
      <w:lvlJc w:val="left"/>
      <w:pPr>
        <w:ind w:left="1080" w:hanging="720"/>
      </w:pPr>
      <w:rPr>
        <w:rFonts w:ascii="Cambria" w:eastAsia="Times New Roman" w:hAnsi="Cambria" w:cs="Times New Roman" w:hint="default"/>
        <w:b/>
        <w:sz w:val="28"/>
      </w:rPr>
    </w:lvl>
    <w:lvl w:ilvl="4">
      <w:start w:val="1"/>
      <w:numFmt w:val="decimal"/>
      <w:isLgl/>
      <w:lvlText w:val="%1.%2.%3.%4.%5."/>
      <w:lvlJc w:val="left"/>
      <w:pPr>
        <w:ind w:left="1440" w:hanging="1080"/>
      </w:pPr>
      <w:rPr>
        <w:rFonts w:ascii="Cambria" w:eastAsia="Times New Roman" w:hAnsi="Cambria" w:cs="Times New Roman" w:hint="default"/>
        <w:b/>
        <w:sz w:val="28"/>
      </w:rPr>
    </w:lvl>
    <w:lvl w:ilvl="5">
      <w:start w:val="1"/>
      <w:numFmt w:val="decimal"/>
      <w:isLgl/>
      <w:lvlText w:val="%1.%2.%3.%4.%5.%6."/>
      <w:lvlJc w:val="left"/>
      <w:pPr>
        <w:ind w:left="1440" w:hanging="1080"/>
      </w:pPr>
      <w:rPr>
        <w:rFonts w:ascii="Cambria" w:eastAsia="Times New Roman" w:hAnsi="Cambria" w:cs="Times New Roman" w:hint="default"/>
        <w:b/>
        <w:sz w:val="28"/>
      </w:rPr>
    </w:lvl>
    <w:lvl w:ilvl="6">
      <w:start w:val="1"/>
      <w:numFmt w:val="decimal"/>
      <w:isLgl/>
      <w:lvlText w:val="%1.%2.%3.%4.%5.%6.%7."/>
      <w:lvlJc w:val="left"/>
      <w:pPr>
        <w:ind w:left="1800" w:hanging="1440"/>
      </w:pPr>
      <w:rPr>
        <w:rFonts w:ascii="Cambria" w:eastAsia="Times New Roman" w:hAnsi="Cambria" w:cs="Times New Roman" w:hint="default"/>
        <w:b/>
        <w:sz w:val="28"/>
      </w:rPr>
    </w:lvl>
    <w:lvl w:ilvl="7">
      <w:start w:val="1"/>
      <w:numFmt w:val="decimal"/>
      <w:isLgl/>
      <w:lvlText w:val="%1.%2.%3.%4.%5.%6.%7.%8."/>
      <w:lvlJc w:val="left"/>
      <w:pPr>
        <w:ind w:left="1800" w:hanging="1440"/>
      </w:pPr>
      <w:rPr>
        <w:rFonts w:ascii="Cambria" w:eastAsia="Times New Roman" w:hAnsi="Cambria" w:cs="Times New Roman" w:hint="default"/>
        <w:b/>
        <w:sz w:val="28"/>
      </w:rPr>
    </w:lvl>
    <w:lvl w:ilvl="8">
      <w:start w:val="1"/>
      <w:numFmt w:val="decimal"/>
      <w:isLgl/>
      <w:lvlText w:val="%1.%2.%3.%4.%5.%6.%7.%8.%9."/>
      <w:lvlJc w:val="left"/>
      <w:pPr>
        <w:ind w:left="2160" w:hanging="1800"/>
      </w:pPr>
      <w:rPr>
        <w:rFonts w:ascii="Cambria" w:eastAsia="Times New Roman" w:hAnsi="Cambria" w:cs="Times New Roman" w:hint="default"/>
        <w:b/>
        <w:sz w:val="28"/>
      </w:rPr>
    </w:lvl>
  </w:abstractNum>
  <w:abstractNum w:abstractNumId="7" w15:restartNumberingAfterBreak="0">
    <w:nsid w:val="1FD151D4"/>
    <w:multiLevelType w:val="hybridMultilevel"/>
    <w:tmpl w:val="FCCCD42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15:restartNumberingAfterBreak="0">
    <w:nsid w:val="201D25CB"/>
    <w:multiLevelType w:val="hybridMultilevel"/>
    <w:tmpl w:val="508C62EA"/>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2777A5E"/>
    <w:multiLevelType w:val="hybridMultilevel"/>
    <w:tmpl w:val="6DB404D6"/>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302E053F"/>
    <w:multiLevelType w:val="hybridMultilevel"/>
    <w:tmpl w:val="FB243724"/>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345C6FC7"/>
    <w:multiLevelType w:val="hybridMultilevel"/>
    <w:tmpl w:val="FBB27B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15:restartNumberingAfterBreak="0">
    <w:nsid w:val="36A80803"/>
    <w:multiLevelType w:val="hybridMultilevel"/>
    <w:tmpl w:val="230C06FC"/>
    <w:lvl w:ilvl="0" w:tplc="0419000F">
      <w:start w:val="1"/>
      <w:numFmt w:val="decimal"/>
      <w:lvlText w:val="%1."/>
      <w:lvlJc w:val="left"/>
      <w:pPr>
        <w:ind w:left="1463" w:hanging="360"/>
      </w:p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13" w15:restartNumberingAfterBreak="0">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8C1704"/>
    <w:multiLevelType w:val="hybridMultilevel"/>
    <w:tmpl w:val="314EDD3C"/>
    <w:lvl w:ilvl="0" w:tplc="0419000F">
      <w:start w:val="1"/>
      <w:numFmt w:val="decimal"/>
      <w:lvlText w:val="%1."/>
      <w:lvlJc w:val="left"/>
      <w:pPr>
        <w:ind w:left="1463" w:hanging="360"/>
      </w:p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15" w15:restartNumberingAfterBreak="0">
    <w:nsid w:val="3DE402E6"/>
    <w:multiLevelType w:val="hybridMultilevel"/>
    <w:tmpl w:val="BF385630"/>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5F7E2539"/>
    <w:multiLevelType w:val="hybridMultilevel"/>
    <w:tmpl w:val="831C549C"/>
    <w:lvl w:ilvl="0" w:tplc="2B0CFA08">
      <w:start w:val="1"/>
      <w:numFmt w:val="bullet"/>
      <w:lvlText w:val=""/>
      <w:lvlJc w:val="left"/>
      <w:pPr>
        <w:tabs>
          <w:tab w:val="num" w:pos="1004"/>
        </w:tabs>
        <w:ind w:left="1004" w:hanging="360"/>
      </w:pPr>
      <w:rPr>
        <w:rFonts w:ascii="Symbol" w:hAnsi="Symbol" w:hint="default"/>
      </w:rPr>
    </w:lvl>
    <w:lvl w:ilvl="1" w:tplc="51D0FAFC">
      <w:start w:val="1"/>
      <w:numFmt w:val="decimal"/>
      <w:lvlText w:val="%2."/>
      <w:lvlJc w:val="left"/>
      <w:pPr>
        <w:tabs>
          <w:tab w:val="num" w:pos="1440"/>
        </w:tabs>
        <w:ind w:left="1440" w:hanging="360"/>
      </w:pPr>
      <w:rPr>
        <w:rFonts w:cs="Times New Roman"/>
        <w:sz w:val="28"/>
        <w:szCs w:val="28"/>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15:restartNumberingAfterBreak="0">
    <w:nsid w:val="5FD77E0B"/>
    <w:multiLevelType w:val="hybridMultilevel"/>
    <w:tmpl w:val="9C90D7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A84216B"/>
    <w:multiLevelType w:val="hybridMultilevel"/>
    <w:tmpl w:val="66983E8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15:restartNumberingAfterBreak="0">
    <w:nsid w:val="6E823639"/>
    <w:multiLevelType w:val="hybridMultilevel"/>
    <w:tmpl w:val="BA8887B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0" w15:restartNumberingAfterBreak="0">
    <w:nsid w:val="75603C3C"/>
    <w:multiLevelType w:val="hybridMultilevel"/>
    <w:tmpl w:val="394EDD18"/>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15:restartNumberingAfterBreak="0">
    <w:nsid w:val="78900F7B"/>
    <w:multiLevelType w:val="hybridMultilevel"/>
    <w:tmpl w:val="2960D700"/>
    <w:lvl w:ilvl="0" w:tplc="0419000F">
      <w:start w:val="1"/>
      <w:numFmt w:val="decimal"/>
      <w:lvlText w:val="%1."/>
      <w:lvlJc w:val="left"/>
      <w:pPr>
        <w:ind w:left="8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7FB33DC8"/>
    <w:multiLevelType w:val="hybridMultilevel"/>
    <w:tmpl w:val="CCE29572"/>
    <w:lvl w:ilvl="0" w:tplc="2B0CFA08">
      <w:start w:val="1"/>
      <w:numFmt w:val="bullet"/>
      <w:lvlText w:val=""/>
      <w:lvlJc w:val="left"/>
      <w:pPr>
        <w:tabs>
          <w:tab w:val="num" w:pos="1004"/>
        </w:tabs>
        <w:ind w:left="1004"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192"/>
        <w:lvlJc w:val="left"/>
        <w:rPr>
          <w:rFonts w:ascii="Times New Roman" w:hAnsi="Times New Roman" w:hint="default"/>
        </w:rPr>
      </w:lvl>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lvl w:ilvl="0">
        <w:numFmt w:val="bullet"/>
        <w:lvlText w:val="-"/>
        <w:legacy w:legacy="1" w:legacySpace="0" w:legacyIndent="193"/>
        <w:lvlJc w:val="left"/>
        <w:rPr>
          <w:rFonts w:ascii="Times New Roman" w:hAnsi="Times New Roman" w:hint="default"/>
        </w:rPr>
      </w:lvl>
    </w:lvlOverride>
  </w:num>
  <w:num w:numId="25">
    <w:abstractNumId w:val="0"/>
    <w:lvlOverride w:ilvl="0">
      <w:lvl w:ilvl="0">
        <w:numFmt w:val="bullet"/>
        <w:lvlText w:val="-"/>
        <w:legacy w:legacy="1" w:legacySpace="0" w:legacyIndent="197"/>
        <w:lvlJc w:val="left"/>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D2"/>
    <w:rsid w:val="00032841"/>
    <w:rsid w:val="00042E38"/>
    <w:rsid w:val="000904D7"/>
    <w:rsid w:val="000B2010"/>
    <w:rsid w:val="003D661B"/>
    <w:rsid w:val="003F5D37"/>
    <w:rsid w:val="00447C33"/>
    <w:rsid w:val="004776DC"/>
    <w:rsid w:val="004A3A25"/>
    <w:rsid w:val="005658DA"/>
    <w:rsid w:val="00582FD2"/>
    <w:rsid w:val="005D7C76"/>
    <w:rsid w:val="006251B8"/>
    <w:rsid w:val="00956A60"/>
    <w:rsid w:val="00D1365B"/>
    <w:rsid w:val="00D23D9E"/>
    <w:rsid w:val="00D264F1"/>
    <w:rsid w:val="00E50C8D"/>
    <w:rsid w:val="00F47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71E84"/>
  <w15:chartTrackingRefBased/>
  <w15:docId w15:val="{C98C009C-91A3-454D-B211-087FD3BC8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3D9E"/>
    <w:pPr>
      <w:spacing w:after="200" w:line="276" w:lineRule="auto"/>
    </w:pPr>
  </w:style>
  <w:style w:type="paragraph" w:styleId="8">
    <w:name w:val="heading 8"/>
    <w:basedOn w:val="a"/>
    <w:next w:val="a"/>
    <w:link w:val="80"/>
    <w:semiHidden/>
    <w:unhideWhenUsed/>
    <w:qFormat/>
    <w:rsid w:val="00D264F1"/>
    <w:pPr>
      <w:keepNext/>
      <w:spacing w:after="0" w:line="240" w:lineRule="auto"/>
      <w:jc w:val="both"/>
      <w:outlineLvl w:val="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23D9E"/>
    <w:pPr>
      <w:spacing w:after="0" w:line="240" w:lineRule="auto"/>
    </w:pPr>
  </w:style>
  <w:style w:type="character" w:customStyle="1" w:styleId="a4">
    <w:name w:val="Без интервала Знак"/>
    <w:link w:val="a3"/>
    <w:uiPriority w:val="1"/>
    <w:locked/>
    <w:rsid w:val="00D264F1"/>
  </w:style>
  <w:style w:type="table" w:styleId="a5">
    <w:name w:val="Table Grid"/>
    <w:basedOn w:val="a1"/>
    <w:uiPriority w:val="59"/>
    <w:rsid w:val="00D23D9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1365B"/>
    <w:pPr>
      <w:ind w:left="720"/>
      <w:contextualSpacing/>
      <w:jc w:val="center"/>
    </w:pPr>
    <w:rPr>
      <w:rFonts w:ascii="Calibri" w:eastAsia="Calibri" w:hAnsi="Calibri" w:cs="Times New Roman"/>
    </w:rPr>
  </w:style>
  <w:style w:type="character" w:customStyle="1" w:styleId="1">
    <w:name w:val="Заголовок №1"/>
    <w:rsid w:val="00D1365B"/>
    <w:rPr>
      <w:rFonts w:ascii="Trebuchet MS" w:eastAsia="Trebuchet MS" w:hAnsi="Trebuchet MS" w:cs="Trebuchet MS" w:hint="default"/>
      <w:b w:val="0"/>
      <w:bCs w:val="0"/>
      <w:i w:val="0"/>
      <w:iCs w:val="0"/>
      <w:smallCaps w:val="0"/>
      <w:strike w:val="0"/>
      <w:dstrike w:val="0"/>
      <w:spacing w:val="10"/>
      <w:sz w:val="26"/>
      <w:szCs w:val="26"/>
      <w:u w:val="none"/>
      <w:effect w:val="none"/>
    </w:rPr>
  </w:style>
  <w:style w:type="character" w:customStyle="1" w:styleId="2">
    <w:name w:val="Основной текст (2)"/>
    <w:rsid w:val="00D1365B"/>
    <w:rPr>
      <w:rFonts w:ascii="Trebuchet MS" w:eastAsia="Trebuchet MS" w:hAnsi="Trebuchet MS" w:cs="Trebuchet MS" w:hint="default"/>
      <w:b w:val="0"/>
      <w:bCs w:val="0"/>
      <w:i w:val="0"/>
      <w:iCs w:val="0"/>
      <w:smallCaps w:val="0"/>
      <w:strike w:val="0"/>
      <w:dstrike w:val="0"/>
      <w:spacing w:val="0"/>
      <w:sz w:val="20"/>
      <w:szCs w:val="20"/>
      <w:u w:val="none"/>
      <w:effect w:val="none"/>
    </w:rPr>
  </w:style>
  <w:style w:type="character" w:customStyle="1" w:styleId="20">
    <w:name w:val="Основной текст (2) + Полужирный"/>
    <w:rsid w:val="00D1365B"/>
    <w:rPr>
      <w:rFonts w:ascii="Trebuchet MS" w:eastAsia="Trebuchet MS" w:hAnsi="Trebuchet MS" w:cs="Trebuchet MS" w:hint="default"/>
      <w:b/>
      <w:bCs/>
      <w:i w:val="0"/>
      <w:iCs w:val="0"/>
      <w:smallCaps w:val="0"/>
      <w:strike w:val="0"/>
      <w:dstrike w:val="0"/>
      <w:spacing w:val="0"/>
      <w:sz w:val="20"/>
      <w:szCs w:val="20"/>
      <w:u w:val="none"/>
      <w:effect w:val="none"/>
    </w:rPr>
  </w:style>
  <w:style w:type="character" w:customStyle="1" w:styleId="c28">
    <w:name w:val="c28"/>
    <w:basedOn w:val="a0"/>
    <w:rsid w:val="00D264F1"/>
  </w:style>
  <w:style w:type="character" w:customStyle="1" w:styleId="80">
    <w:name w:val="Заголовок 8 Знак"/>
    <w:basedOn w:val="a0"/>
    <w:link w:val="8"/>
    <w:semiHidden/>
    <w:rsid w:val="00D264F1"/>
    <w:rPr>
      <w:rFonts w:ascii="Times New Roman" w:eastAsia="Times New Roman" w:hAnsi="Times New Roman" w:cs="Times New Roman"/>
      <w:sz w:val="28"/>
      <w:szCs w:val="20"/>
      <w:lang w:eastAsia="ru-RU"/>
    </w:rPr>
  </w:style>
  <w:style w:type="character" w:customStyle="1" w:styleId="c1">
    <w:name w:val="c1"/>
    <w:basedOn w:val="a0"/>
    <w:rsid w:val="00D264F1"/>
  </w:style>
  <w:style w:type="paragraph" w:styleId="a7">
    <w:name w:val="header"/>
    <w:basedOn w:val="a"/>
    <w:link w:val="a8"/>
    <w:uiPriority w:val="99"/>
    <w:unhideWhenUsed/>
    <w:rsid w:val="00D264F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264F1"/>
  </w:style>
  <w:style w:type="paragraph" w:styleId="a9">
    <w:name w:val="footer"/>
    <w:basedOn w:val="a"/>
    <w:link w:val="aa"/>
    <w:uiPriority w:val="99"/>
    <w:unhideWhenUsed/>
    <w:rsid w:val="00D264F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264F1"/>
  </w:style>
  <w:style w:type="paragraph" w:customStyle="1" w:styleId="Standard">
    <w:name w:val="Standard"/>
    <w:rsid w:val="00D264F1"/>
    <w:pPr>
      <w:suppressAutoHyphens/>
      <w:autoSpaceDN w:val="0"/>
      <w:spacing w:after="0" w:line="240" w:lineRule="auto"/>
      <w:textAlignment w:val="baseline"/>
    </w:pPr>
    <w:rPr>
      <w:rFonts w:ascii="Times New Roman" w:eastAsia="Times New Roman" w:hAnsi="Times New Roman" w:cs="Times New Roman"/>
      <w:kern w:val="3"/>
      <w:sz w:val="24"/>
      <w:szCs w:val="24"/>
      <w:lang w:eastAsia="ru-RU" w:bidi="hi-IN"/>
    </w:rPr>
  </w:style>
  <w:style w:type="paragraph" w:customStyle="1" w:styleId="ParagraphStyle">
    <w:name w:val="Paragraph Style"/>
    <w:rsid w:val="00D264F1"/>
    <w:pPr>
      <w:suppressAutoHyphens/>
      <w:autoSpaceDN w:val="0"/>
      <w:spacing w:after="0" w:line="240" w:lineRule="auto"/>
      <w:textAlignment w:val="baseline"/>
    </w:pPr>
    <w:rPr>
      <w:rFonts w:ascii="Arial" w:eastAsia="SimSun" w:hAnsi="Arial" w:cs="Arial"/>
      <w:kern w:val="3"/>
      <w:sz w:val="24"/>
      <w:szCs w:val="24"/>
      <w:lang w:val="en-US" w:eastAsia="zh-CN" w:bidi="hi-IN"/>
    </w:rPr>
  </w:style>
  <w:style w:type="character" w:customStyle="1" w:styleId="ab">
    <w:name w:val="Текст примечания Знак"/>
    <w:basedOn w:val="a0"/>
    <w:link w:val="ac"/>
    <w:semiHidden/>
    <w:rsid w:val="00D264F1"/>
    <w:rPr>
      <w:rFonts w:ascii="Times New Roman" w:eastAsia="Times New Roman" w:hAnsi="Times New Roman" w:cs="Times New Roman"/>
      <w:sz w:val="20"/>
      <w:szCs w:val="20"/>
      <w:lang w:eastAsia="ru-RU"/>
    </w:rPr>
  </w:style>
  <w:style w:type="paragraph" w:styleId="ac">
    <w:name w:val="annotation text"/>
    <w:basedOn w:val="a"/>
    <w:link w:val="ab"/>
    <w:semiHidden/>
    <w:unhideWhenUsed/>
    <w:rsid w:val="00D264F1"/>
    <w:pPr>
      <w:spacing w:after="0" w:line="240" w:lineRule="auto"/>
    </w:pPr>
    <w:rPr>
      <w:rFonts w:ascii="Times New Roman" w:eastAsia="Times New Roman" w:hAnsi="Times New Roman" w:cs="Times New Roman"/>
      <w:sz w:val="20"/>
      <w:szCs w:val="20"/>
      <w:lang w:eastAsia="ru-RU"/>
    </w:rPr>
  </w:style>
  <w:style w:type="paragraph" w:styleId="ad">
    <w:name w:val="Title"/>
    <w:basedOn w:val="a"/>
    <w:link w:val="ae"/>
    <w:qFormat/>
    <w:rsid w:val="00D264F1"/>
    <w:pPr>
      <w:spacing w:before="240" w:after="60" w:line="240" w:lineRule="auto"/>
      <w:jc w:val="center"/>
      <w:outlineLvl w:val="0"/>
    </w:pPr>
    <w:rPr>
      <w:rFonts w:ascii="Arial" w:eastAsia="Calibri" w:hAnsi="Arial" w:cs="Arial"/>
      <w:b/>
      <w:bCs/>
      <w:kern w:val="28"/>
      <w:sz w:val="32"/>
      <w:szCs w:val="32"/>
      <w:lang w:eastAsia="ru-RU"/>
    </w:rPr>
  </w:style>
  <w:style w:type="character" w:customStyle="1" w:styleId="ae">
    <w:name w:val="Заголовок Знак"/>
    <w:basedOn w:val="a0"/>
    <w:link w:val="ad"/>
    <w:rsid w:val="00D264F1"/>
    <w:rPr>
      <w:rFonts w:ascii="Arial" w:eastAsia="Calibri" w:hAnsi="Arial" w:cs="Arial"/>
      <w:b/>
      <w:bCs/>
      <w:kern w:val="28"/>
      <w:sz w:val="32"/>
      <w:szCs w:val="32"/>
      <w:lang w:eastAsia="ru-RU"/>
    </w:rPr>
  </w:style>
  <w:style w:type="paragraph" w:customStyle="1" w:styleId="3">
    <w:name w:val="Заголовок 3+"/>
    <w:basedOn w:val="a"/>
    <w:rsid w:val="00D264F1"/>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character" w:customStyle="1" w:styleId="af">
    <w:name w:val="Текст выноски Знак"/>
    <w:basedOn w:val="a0"/>
    <w:link w:val="af0"/>
    <w:uiPriority w:val="99"/>
    <w:semiHidden/>
    <w:rsid w:val="00D264F1"/>
    <w:rPr>
      <w:rFonts w:ascii="Tahoma" w:hAnsi="Tahoma" w:cs="Tahoma"/>
      <w:sz w:val="16"/>
      <w:szCs w:val="16"/>
    </w:rPr>
  </w:style>
  <w:style w:type="paragraph" w:styleId="af0">
    <w:name w:val="Balloon Text"/>
    <w:basedOn w:val="a"/>
    <w:link w:val="af"/>
    <w:uiPriority w:val="99"/>
    <w:semiHidden/>
    <w:unhideWhenUsed/>
    <w:rsid w:val="00D264F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67166">
      <w:bodyDiv w:val="1"/>
      <w:marLeft w:val="0"/>
      <w:marRight w:val="0"/>
      <w:marTop w:val="0"/>
      <w:marBottom w:val="0"/>
      <w:divBdr>
        <w:top w:val="none" w:sz="0" w:space="0" w:color="auto"/>
        <w:left w:val="none" w:sz="0" w:space="0" w:color="auto"/>
        <w:bottom w:val="none" w:sz="0" w:space="0" w:color="auto"/>
        <w:right w:val="none" w:sz="0" w:space="0" w:color="auto"/>
      </w:divBdr>
    </w:div>
    <w:div w:id="466818749">
      <w:bodyDiv w:val="1"/>
      <w:marLeft w:val="0"/>
      <w:marRight w:val="0"/>
      <w:marTop w:val="0"/>
      <w:marBottom w:val="0"/>
      <w:divBdr>
        <w:top w:val="none" w:sz="0" w:space="0" w:color="auto"/>
        <w:left w:val="none" w:sz="0" w:space="0" w:color="auto"/>
        <w:bottom w:val="none" w:sz="0" w:space="0" w:color="auto"/>
        <w:right w:val="none" w:sz="0" w:space="0" w:color="auto"/>
      </w:divBdr>
    </w:div>
    <w:div w:id="1234193462">
      <w:bodyDiv w:val="1"/>
      <w:marLeft w:val="0"/>
      <w:marRight w:val="0"/>
      <w:marTop w:val="0"/>
      <w:marBottom w:val="0"/>
      <w:divBdr>
        <w:top w:val="none" w:sz="0" w:space="0" w:color="auto"/>
        <w:left w:val="none" w:sz="0" w:space="0" w:color="auto"/>
        <w:bottom w:val="none" w:sz="0" w:space="0" w:color="auto"/>
        <w:right w:val="none" w:sz="0" w:space="0" w:color="auto"/>
      </w:divBdr>
    </w:div>
    <w:div w:id="1887911109">
      <w:bodyDiv w:val="1"/>
      <w:marLeft w:val="0"/>
      <w:marRight w:val="0"/>
      <w:marTop w:val="0"/>
      <w:marBottom w:val="0"/>
      <w:divBdr>
        <w:top w:val="none" w:sz="0" w:space="0" w:color="auto"/>
        <w:left w:val="none" w:sz="0" w:space="0" w:color="auto"/>
        <w:bottom w:val="none" w:sz="0" w:space="0" w:color="auto"/>
        <w:right w:val="none" w:sz="0" w:space="0" w:color="auto"/>
      </w:divBdr>
    </w:div>
    <w:div w:id="208964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15</Pages>
  <Words>3923</Words>
  <Characters>22367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 № 1</cp:lastModifiedBy>
  <cp:revision>13</cp:revision>
  <cp:lastPrinted>2022-09-21T11:31:00Z</cp:lastPrinted>
  <dcterms:created xsi:type="dcterms:W3CDTF">2022-08-26T07:26:00Z</dcterms:created>
  <dcterms:modified xsi:type="dcterms:W3CDTF">2023-01-30T10:17:00Z</dcterms:modified>
</cp:coreProperties>
</file>