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C5C" w:rsidRDefault="00353C5C" w:rsidP="00353C5C">
      <w:pPr>
        <w:pStyle w:val="a3"/>
        <w:jc w:val="center"/>
      </w:pPr>
      <w:r>
        <w:rPr>
          <w:b/>
          <w:sz w:val="28"/>
          <w:szCs w:val="28"/>
        </w:rPr>
        <w:t xml:space="preserve">      </w:t>
      </w:r>
      <w:r>
        <w:rPr>
          <w:b/>
          <w:bCs/>
          <w:sz w:val="28"/>
          <w:szCs w:val="28"/>
        </w:rPr>
        <w:t>Муниципальное казенное</w:t>
      </w:r>
      <w:r>
        <w:rPr>
          <w:b/>
          <w:bCs/>
          <w:color w:val="FF0000"/>
          <w:sz w:val="28"/>
          <w:szCs w:val="28"/>
        </w:rPr>
        <w:t xml:space="preserve"> </w:t>
      </w:r>
      <w:r>
        <w:rPr>
          <w:b/>
          <w:bCs/>
          <w:sz w:val="28"/>
          <w:szCs w:val="28"/>
        </w:rPr>
        <w:t>общеобразовательное учреждение</w:t>
      </w:r>
      <w:r>
        <w:rPr>
          <w:b/>
          <w:sz w:val="28"/>
          <w:szCs w:val="28"/>
        </w:rPr>
        <w:t xml:space="preserve"> </w:t>
      </w:r>
    </w:p>
    <w:tbl>
      <w:tblPr>
        <w:tblpPr w:leftFromText="180" w:rightFromText="180" w:vertAnchor="text" w:horzAnchor="margin" w:tblpXSpec="center" w:tblpY="386"/>
        <w:tblW w:w="10490" w:type="dxa"/>
        <w:tblCellMar>
          <w:left w:w="10" w:type="dxa"/>
          <w:right w:w="10" w:type="dxa"/>
        </w:tblCellMar>
        <w:tblLook w:val="04A0" w:firstRow="1" w:lastRow="0" w:firstColumn="1" w:lastColumn="0" w:noHBand="0" w:noVBand="1"/>
      </w:tblPr>
      <w:tblGrid>
        <w:gridCol w:w="3686"/>
        <w:gridCol w:w="3260"/>
        <w:gridCol w:w="3544"/>
      </w:tblGrid>
      <w:tr w:rsidR="00353C5C" w:rsidTr="00353C5C">
        <w:trPr>
          <w:trHeight w:val="2755"/>
        </w:trPr>
        <w:tc>
          <w:tcPr>
            <w:tcW w:w="3686"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353C5C" w:rsidRDefault="00353C5C" w:rsidP="00353C5C">
            <w:pPr>
              <w:spacing w:line="240" w:lineRule="auto"/>
            </w:pPr>
            <w:r>
              <w:rPr>
                <w:rFonts w:ascii="Times New Roman" w:hAnsi="Times New Roman" w:cs="Times New Roman"/>
                <w:b/>
                <w:bCs/>
                <w:color w:val="000000"/>
                <w:sz w:val="24"/>
                <w:szCs w:val="24"/>
              </w:rPr>
              <w:t>РАССМОТРЕНО</w:t>
            </w:r>
            <w:r>
              <w:rPr>
                <w:rFonts w:ascii="Times New Roman" w:hAnsi="Times New Roman" w:cs="Times New Roman"/>
                <w:color w:val="000000"/>
                <w:sz w:val="24"/>
                <w:szCs w:val="24"/>
              </w:rPr>
              <w:t xml:space="preserve"> </w:t>
            </w:r>
          </w:p>
          <w:p w:rsidR="00353C5C" w:rsidRDefault="00353C5C" w:rsidP="00353C5C">
            <w:pPr>
              <w:spacing w:line="240" w:lineRule="auto"/>
            </w:pPr>
            <w:r>
              <w:rPr>
                <w:rFonts w:ascii="Times New Roman" w:hAnsi="Times New Roman" w:cs="Times New Roman"/>
                <w:color w:val="000000"/>
                <w:sz w:val="24"/>
                <w:szCs w:val="24"/>
              </w:rPr>
              <w:t xml:space="preserve">на заседании </w:t>
            </w:r>
          </w:p>
          <w:p w:rsidR="00353C5C" w:rsidRDefault="00353C5C" w:rsidP="00353C5C">
            <w:pPr>
              <w:spacing w:line="240" w:lineRule="auto"/>
            </w:pPr>
            <w:r>
              <w:rPr>
                <w:rFonts w:ascii="Times New Roman" w:hAnsi="Times New Roman" w:cs="Times New Roman"/>
                <w:color w:val="000000"/>
                <w:sz w:val="24"/>
                <w:szCs w:val="24"/>
              </w:rPr>
              <w:t>ШМО ____________________</w:t>
            </w:r>
          </w:p>
          <w:p w:rsidR="00353C5C" w:rsidRDefault="00353C5C" w:rsidP="00353C5C">
            <w:pPr>
              <w:spacing w:line="240" w:lineRule="auto"/>
            </w:pPr>
            <w:r>
              <w:rPr>
                <w:rFonts w:ascii="Times New Roman" w:hAnsi="Times New Roman" w:cs="Times New Roman"/>
                <w:color w:val="000000"/>
                <w:sz w:val="24"/>
                <w:szCs w:val="24"/>
              </w:rPr>
              <w:t xml:space="preserve">Руководитель ШМО </w:t>
            </w:r>
          </w:p>
          <w:p w:rsidR="00353C5C" w:rsidRDefault="009323F8" w:rsidP="00353C5C">
            <w:pPr>
              <w:spacing w:line="240" w:lineRule="auto"/>
            </w:pPr>
            <w:r>
              <w:rPr>
                <w:rFonts w:ascii="Times New Roman" w:hAnsi="Times New Roman" w:cs="Times New Roman"/>
                <w:color w:val="000000"/>
                <w:sz w:val="24"/>
                <w:szCs w:val="24"/>
              </w:rPr>
              <w:t xml:space="preserve">Подпись___     </w:t>
            </w:r>
            <w:proofErr w:type="spellStart"/>
            <w:r>
              <w:rPr>
                <w:rFonts w:ascii="Times New Roman" w:hAnsi="Times New Roman" w:cs="Times New Roman"/>
                <w:color w:val="000000"/>
                <w:sz w:val="24"/>
                <w:szCs w:val="24"/>
              </w:rPr>
              <w:t>Алибекова</w:t>
            </w:r>
            <w:proofErr w:type="spellEnd"/>
            <w:r>
              <w:rPr>
                <w:rFonts w:ascii="Times New Roman" w:hAnsi="Times New Roman" w:cs="Times New Roman"/>
                <w:color w:val="000000"/>
                <w:sz w:val="24"/>
                <w:szCs w:val="24"/>
              </w:rPr>
              <w:t xml:space="preserve"> М.М.</w:t>
            </w:r>
          </w:p>
          <w:p w:rsidR="00353C5C" w:rsidRDefault="00353C5C" w:rsidP="00353C5C">
            <w:pPr>
              <w:spacing w:line="240" w:lineRule="auto"/>
            </w:pPr>
            <w:r>
              <w:rPr>
                <w:rFonts w:ascii="Times New Roman" w:hAnsi="Times New Roman" w:cs="Times New Roman"/>
                <w:color w:val="000000"/>
                <w:sz w:val="24"/>
                <w:szCs w:val="24"/>
              </w:rPr>
              <w:t xml:space="preserve">Протокол №____________ </w:t>
            </w:r>
          </w:p>
          <w:p w:rsidR="00353C5C" w:rsidRDefault="00353C5C" w:rsidP="00353C5C">
            <w:pPr>
              <w:spacing w:line="240" w:lineRule="auto"/>
            </w:pPr>
            <w:r>
              <w:rPr>
                <w:rFonts w:ascii="Times New Roman" w:hAnsi="Times New Roman" w:cs="Times New Roman"/>
                <w:color w:val="000000"/>
                <w:sz w:val="24"/>
                <w:szCs w:val="24"/>
              </w:rPr>
              <w:t xml:space="preserve">от   «____»_________2022  г. </w:t>
            </w:r>
          </w:p>
        </w:tc>
        <w:tc>
          <w:tcPr>
            <w:tcW w:w="3260"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353C5C" w:rsidRDefault="00353C5C" w:rsidP="00353C5C">
            <w:pPr>
              <w:spacing w:line="240" w:lineRule="auto"/>
            </w:pPr>
            <w:r>
              <w:rPr>
                <w:rFonts w:ascii="Times New Roman" w:hAnsi="Times New Roman" w:cs="Times New Roman"/>
                <w:b/>
                <w:bCs/>
                <w:color w:val="000000"/>
                <w:sz w:val="24"/>
                <w:szCs w:val="24"/>
              </w:rPr>
              <w:t>СОГЛАСОВАНО</w:t>
            </w:r>
            <w:r>
              <w:rPr>
                <w:rFonts w:ascii="Times New Roman" w:hAnsi="Times New Roman" w:cs="Times New Roman"/>
                <w:color w:val="000000"/>
                <w:sz w:val="24"/>
                <w:szCs w:val="24"/>
              </w:rPr>
              <w:t xml:space="preserve"> </w:t>
            </w:r>
          </w:p>
          <w:p w:rsidR="00353C5C" w:rsidRDefault="00353C5C" w:rsidP="00353C5C">
            <w:pPr>
              <w:spacing w:line="240" w:lineRule="auto"/>
            </w:pPr>
            <w:r>
              <w:rPr>
                <w:rFonts w:ascii="Times New Roman" w:hAnsi="Times New Roman" w:cs="Times New Roman"/>
                <w:color w:val="000000"/>
                <w:sz w:val="24"/>
                <w:szCs w:val="24"/>
              </w:rPr>
              <w:t xml:space="preserve">Заместитель директора по УВР </w:t>
            </w:r>
          </w:p>
          <w:p w:rsidR="00353C5C" w:rsidRDefault="00353C5C" w:rsidP="00353C5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roofErr w:type="spellStart"/>
            <w:r>
              <w:rPr>
                <w:rFonts w:ascii="Times New Roman" w:hAnsi="Times New Roman" w:cs="Times New Roman"/>
                <w:color w:val="000000"/>
                <w:sz w:val="24"/>
                <w:szCs w:val="24"/>
              </w:rPr>
              <w:t>Х.М.Чаиева</w:t>
            </w:r>
            <w:proofErr w:type="spellEnd"/>
          </w:p>
          <w:p w:rsidR="00353C5C" w:rsidRDefault="00353C5C" w:rsidP="00353C5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53C5C" w:rsidRDefault="00353C5C" w:rsidP="00353C5C">
            <w:pPr>
              <w:spacing w:line="240" w:lineRule="auto"/>
              <w:rPr>
                <w:rFonts w:ascii="Times New Roman" w:hAnsi="Times New Roman" w:cs="Times New Roman"/>
                <w:sz w:val="24"/>
                <w:szCs w:val="24"/>
              </w:rPr>
            </w:pPr>
          </w:p>
          <w:p w:rsidR="00353C5C" w:rsidRDefault="00353C5C" w:rsidP="00353C5C">
            <w:pPr>
              <w:spacing w:line="240" w:lineRule="auto"/>
              <w:rPr>
                <w:rFonts w:ascii="Calibri" w:hAnsi="Calibri" w:cs="Tahoma"/>
              </w:rPr>
            </w:pPr>
            <w:r>
              <w:rPr>
                <w:rFonts w:ascii="Times New Roman" w:hAnsi="Times New Roman" w:cs="Times New Roman"/>
                <w:color w:val="000000"/>
                <w:sz w:val="24"/>
                <w:szCs w:val="24"/>
              </w:rPr>
              <w:t xml:space="preserve">«_____»___________2022 г. </w:t>
            </w:r>
          </w:p>
        </w:tc>
        <w:tc>
          <w:tcPr>
            <w:tcW w:w="3544"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353C5C" w:rsidRDefault="00353C5C" w:rsidP="00353C5C">
            <w:pPr>
              <w:spacing w:line="240" w:lineRule="auto"/>
            </w:pPr>
            <w:r>
              <w:rPr>
                <w:rFonts w:ascii="Times New Roman" w:hAnsi="Times New Roman" w:cs="Times New Roman"/>
                <w:b/>
                <w:bCs/>
                <w:color w:val="000000"/>
                <w:sz w:val="24"/>
                <w:szCs w:val="24"/>
              </w:rPr>
              <w:t>УТВЕРЖДЕНО</w:t>
            </w:r>
            <w:r>
              <w:rPr>
                <w:rFonts w:ascii="Times New Roman" w:hAnsi="Times New Roman" w:cs="Times New Roman"/>
                <w:color w:val="000000"/>
                <w:sz w:val="24"/>
                <w:szCs w:val="24"/>
              </w:rPr>
              <w:t xml:space="preserve"> </w:t>
            </w:r>
          </w:p>
          <w:p w:rsidR="00353C5C" w:rsidRDefault="00353C5C" w:rsidP="00353C5C">
            <w:pPr>
              <w:spacing w:line="240" w:lineRule="auto"/>
            </w:pPr>
            <w:r>
              <w:rPr>
                <w:rFonts w:ascii="Times New Roman" w:hAnsi="Times New Roman" w:cs="Times New Roman"/>
                <w:color w:val="000000"/>
                <w:sz w:val="24"/>
                <w:szCs w:val="24"/>
              </w:rPr>
              <w:t xml:space="preserve">Директор </w:t>
            </w:r>
          </w:p>
          <w:p w:rsidR="00353C5C" w:rsidRDefault="00353C5C" w:rsidP="00353C5C">
            <w:pPr>
              <w:spacing w:line="240" w:lineRule="auto"/>
            </w:pPr>
            <w:r>
              <w:rPr>
                <w:rFonts w:ascii="Times New Roman" w:hAnsi="Times New Roman" w:cs="Times New Roman"/>
                <w:color w:val="000000"/>
                <w:sz w:val="24"/>
                <w:szCs w:val="24"/>
              </w:rPr>
              <w:t xml:space="preserve"> __________   </w:t>
            </w:r>
            <w:proofErr w:type="spellStart"/>
            <w:r>
              <w:rPr>
                <w:rFonts w:ascii="Times New Roman" w:hAnsi="Times New Roman" w:cs="Times New Roman"/>
                <w:color w:val="000000"/>
                <w:sz w:val="24"/>
                <w:szCs w:val="24"/>
              </w:rPr>
              <w:t>Б.Г.Абакаров</w:t>
            </w:r>
            <w:proofErr w:type="spellEnd"/>
            <w:r>
              <w:rPr>
                <w:rFonts w:ascii="Times New Roman" w:hAnsi="Times New Roman" w:cs="Times New Roman"/>
                <w:color w:val="000000"/>
                <w:sz w:val="24"/>
                <w:szCs w:val="24"/>
              </w:rPr>
              <w:t xml:space="preserve"> </w:t>
            </w:r>
          </w:p>
          <w:p w:rsidR="00353C5C" w:rsidRDefault="00353C5C" w:rsidP="00353C5C">
            <w:pPr>
              <w:spacing w:line="240" w:lineRule="auto"/>
              <w:rPr>
                <w:rFonts w:ascii="Times New Roman" w:hAnsi="Times New Roman" w:cs="Times New Roman"/>
                <w:color w:val="000000"/>
                <w:sz w:val="24"/>
                <w:szCs w:val="24"/>
              </w:rPr>
            </w:pPr>
          </w:p>
          <w:p w:rsidR="00353C5C" w:rsidRDefault="00353C5C" w:rsidP="00353C5C">
            <w:pPr>
              <w:spacing w:line="240" w:lineRule="auto"/>
              <w:rPr>
                <w:rFonts w:ascii="Times New Roman" w:hAnsi="Times New Roman" w:cs="Times New Roman"/>
                <w:color w:val="000000"/>
                <w:sz w:val="24"/>
                <w:szCs w:val="24"/>
              </w:rPr>
            </w:pPr>
          </w:p>
          <w:p w:rsidR="00353C5C" w:rsidRDefault="00353C5C" w:rsidP="00353C5C">
            <w:pPr>
              <w:spacing w:line="240" w:lineRule="auto"/>
              <w:rPr>
                <w:rFonts w:ascii="Calibri" w:hAnsi="Calibri" w:cs="Tahoma"/>
              </w:rPr>
            </w:pPr>
            <w:r>
              <w:rPr>
                <w:rFonts w:ascii="Times New Roman" w:hAnsi="Times New Roman" w:cs="Times New Roman"/>
                <w:color w:val="000000"/>
                <w:sz w:val="24"/>
                <w:szCs w:val="24"/>
              </w:rPr>
              <w:t xml:space="preserve">Приказ №_____ </w:t>
            </w:r>
          </w:p>
          <w:p w:rsidR="00353C5C" w:rsidRDefault="00353C5C" w:rsidP="00353C5C">
            <w:pPr>
              <w:spacing w:line="240" w:lineRule="auto"/>
            </w:pPr>
            <w:r>
              <w:rPr>
                <w:rFonts w:ascii="Times New Roman" w:hAnsi="Times New Roman" w:cs="Times New Roman"/>
                <w:color w:val="000000"/>
                <w:sz w:val="24"/>
                <w:szCs w:val="24"/>
              </w:rPr>
              <w:t xml:space="preserve">от  «_____»________2022 г. </w:t>
            </w:r>
          </w:p>
        </w:tc>
      </w:tr>
    </w:tbl>
    <w:p w:rsidR="00353C5C" w:rsidRDefault="00353C5C" w:rsidP="009323F8">
      <w:pPr>
        <w:tabs>
          <w:tab w:val="left" w:pos="0"/>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Кардоновская</w:t>
      </w:r>
      <w:proofErr w:type="spellEnd"/>
      <w:r>
        <w:rPr>
          <w:rFonts w:ascii="Times New Roman" w:hAnsi="Times New Roman" w:cs="Times New Roman"/>
          <w:b/>
          <w:bCs/>
          <w:sz w:val="28"/>
          <w:szCs w:val="28"/>
        </w:rPr>
        <w:t xml:space="preserve"> средняя общеобразовательная школа»  </w:t>
      </w:r>
      <w:r>
        <w:rPr>
          <w:rFonts w:ascii="Times New Roman" w:hAnsi="Times New Roman" w:cs="Times New Roman"/>
          <w:b/>
          <w:sz w:val="28"/>
          <w:szCs w:val="28"/>
        </w:rPr>
        <w:t xml:space="preserve"> </w:t>
      </w:r>
      <w:r>
        <w:rPr>
          <w:rFonts w:ascii="Times New Roman" w:hAnsi="Times New Roman" w:cs="Times New Roman"/>
          <w:b/>
          <w:bCs/>
          <w:sz w:val="28"/>
          <w:szCs w:val="28"/>
        </w:rPr>
        <w:t> </w:t>
      </w:r>
    </w:p>
    <w:p w:rsidR="009323F8" w:rsidRDefault="009323F8" w:rsidP="00353C5C">
      <w:pPr>
        <w:tabs>
          <w:tab w:val="left" w:pos="0"/>
        </w:tabs>
        <w:spacing w:line="240" w:lineRule="auto"/>
        <w:jc w:val="center"/>
        <w:rPr>
          <w:rFonts w:ascii="Times New Roman" w:hAnsi="Times New Roman" w:cs="Times New Roman"/>
          <w:b/>
          <w:bCs/>
          <w:sz w:val="28"/>
          <w:szCs w:val="28"/>
        </w:rPr>
      </w:pPr>
    </w:p>
    <w:p w:rsidR="00353C5C" w:rsidRDefault="00353C5C" w:rsidP="009323F8">
      <w:pPr>
        <w:tabs>
          <w:tab w:val="left" w:pos="0"/>
        </w:tabs>
        <w:spacing w:line="240" w:lineRule="auto"/>
        <w:rPr>
          <w:rFonts w:ascii="Times New Roman" w:hAnsi="Times New Roman" w:cs="Times New Roman"/>
          <w:b/>
          <w:kern w:val="3"/>
          <w:sz w:val="24"/>
          <w:szCs w:val="24"/>
        </w:rPr>
      </w:pPr>
    </w:p>
    <w:p w:rsidR="00353C5C" w:rsidRPr="00D73D68" w:rsidRDefault="00353C5C" w:rsidP="00353C5C">
      <w:pPr>
        <w:tabs>
          <w:tab w:val="left" w:pos="0"/>
        </w:tabs>
        <w:spacing w:line="240" w:lineRule="auto"/>
        <w:jc w:val="center"/>
        <w:rPr>
          <w:rFonts w:ascii="Calibri" w:hAnsi="Calibri" w:cs="Tahoma"/>
          <w:color w:val="FF0000"/>
        </w:rPr>
      </w:pPr>
      <w:r w:rsidRPr="00D73D68">
        <w:rPr>
          <w:rFonts w:ascii="Times New Roman" w:hAnsi="Times New Roman" w:cs="Times New Roman"/>
          <w:b/>
          <w:color w:val="FF0000"/>
          <w:sz w:val="28"/>
          <w:szCs w:val="28"/>
        </w:rPr>
        <w:t>РАБОЧАЯ ПРОГРАММА</w:t>
      </w:r>
    </w:p>
    <w:p w:rsidR="00353C5C" w:rsidRPr="00D73D68" w:rsidRDefault="00353C5C" w:rsidP="00353C5C">
      <w:pPr>
        <w:tabs>
          <w:tab w:val="left" w:pos="0"/>
        </w:tabs>
        <w:spacing w:line="240" w:lineRule="auto"/>
        <w:jc w:val="center"/>
        <w:rPr>
          <w:rFonts w:ascii="Times New Roman" w:hAnsi="Times New Roman" w:cs="Times New Roman"/>
          <w:b/>
          <w:bCs/>
          <w:color w:val="FF0000"/>
          <w:sz w:val="28"/>
          <w:szCs w:val="28"/>
        </w:rPr>
      </w:pPr>
      <w:r w:rsidRPr="00D73D68">
        <w:rPr>
          <w:rFonts w:ascii="Times New Roman" w:hAnsi="Times New Roman" w:cs="Times New Roman"/>
          <w:b/>
          <w:bCs/>
          <w:color w:val="FF0000"/>
          <w:sz w:val="28"/>
          <w:szCs w:val="28"/>
        </w:rPr>
        <w:t>по литературному чтению</w:t>
      </w:r>
    </w:p>
    <w:p w:rsidR="00353C5C" w:rsidRPr="008945A3" w:rsidRDefault="00353C5C" w:rsidP="00353C5C">
      <w:pPr>
        <w:tabs>
          <w:tab w:val="left" w:pos="0"/>
        </w:tabs>
        <w:spacing w:line="240" w:lineRule="auto"/>
        <w:jc w:val="center"/>
        <w:rPr>
          <w:rFonts w:ascii="Calibri" w:hAnsi="Calibri" w:cs="Tahoma"/>
        </w:rPr>
      </w:pPr>
      <w:r w:rsidRPr="008945A3">
        <w:rPr>
          <w:rFonts w:ascii="Times New Roman" w:hAnsi="Times New Roman" w:cs="Times New Roman"/>
          <w:b/>
          <w:bCs/>
          <w:sz w:val="28"/>
          <w:szCs w:val="28"/>
        </w:rPr>
        <w:t>2</w:t>
      </w:r>
      <w:r w:rsidR="00D73D68">
        <w:rPr>
          <w:rFonts w:ascii="Times New Roman" w:hAnsi="Times New Roman" w:cs="Times New Roman"/>
          <w:b/>
          <w:bCs/>
          <w:sz w:val="28"/>
          <w:szCs w:val="28"/>
        </w:rPr>
        <w:t xml:space="preserve"> «</w:t>
      </w:r>
      <w:proofErr w:type="gramStart"/>
      <w:r w:rsidR="00D73D68">
        <w:rPr>
          <w:rFonts w:ascii="Times New Roman" w:hAnsi="Times New Roman" w:cs="Times New Roman"/>
          <w:b/>
          <w:bCs/>
          <w:sz w:val="28"/>
          <w:szCs w:val="28"/>
        </w:rPr>
        <w:t>б»</w:t>
      </w:r>
      <w:r w:rsidRPr="008945A3">
        <w:rPr>
          <w:rFonts w:ascii="Times New Roman" w:hAnsi="Times New Roman" w:cs="Times New Roman"/>
          <w:b/>
          <w:bCs/>
          <w:sz w:val="28"/>
          <w:szCs w:val="28"/>
        </w:rPr>
        <w:t xml:space="preserve"> </w:t>
      </w:r>
      <w:r w:rsidR="00274C5D">
        <w:rPr>
          <w:rFonts w:ascii="Times New Roman" w:hAnsi="Times New Roman" w:cs="Times New Roman"/>
          <w:b/>
          <w:bCs/>
          <w:sz w:val="28"/>
          <w:szCs w:val="28"/>
        </w:rPr>
        <w:t xml:space="preserve"> </w:t>
      </w:r>
      <w:r w:rsidRPr="008945A3">
        <w:rPr>
          <w:rFonts w:ascii="Times New Roman" w:hAnsi="Times New Roman" w:cs="Times New Roman"/>
          <w:b/>
          <w:bCs/>
          <w:sz w:val="28"/>
          <w:szCs w:val="28"/>
        </w:rPr>
        <w:t>класс</w:t>
      </w:r>
      <w:proofErr w:type="gramEnd"/>
    </w:p>
    <w:p w:rsidR="00353C5C" w:rsidRPr="008945A3" w:rsidRDefault="00353C5C" w:rsidP="00353C5C">
      <w:pPr>
        <w:tabs>
          <w:tab w:val="left" w:pos="0"/>
        </w:tabs>
        <w:spacing w:line="240" w:lineRule="auto"/>
        <w:jc w:val="center"/>
      </w:pPr>
      <w:r w:rsidRPr="008945A3">
        <w:rPr>
          <w:rFonts w:ascii="Times New Roman" w:hAnsi="Times New Roman" w:cs="Times New Roman"/>
          <w:b/>
          <w:sz w:val="28"/>
          <w:szCs w:val="28"/>
        </w:rPr>
        <w:t xml:space="preserve"> </w:t>
      </w:r>
      <w:r w:rsidRPr="008945A3">
        <w:rPr>
          <w:rFonts w:ascii="Times New Roman" w:hAnsi="Times New Roman" w:cs="Times New Roman"/>
          <w:b/>
          <w:i/>
          <w:sz w:val="28"/>
          <w:szCs w:val="28"/>
        </w:rPr>
        <w:t>ФГОС НОО</w:t>
      </w:r>
    </w:p>
    <w:p w:rsidR="00353C5C" w:rsidRDefault="00353C5C" w:rsidP="00353C5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 2022 - </w:t>
      </w:r>
      <w:proofErr w:type="gramStart"/>
      <w:r>
        <w:rPr>
          <w:rFonts w:ascii="Times New Roman" w:hAnsi="Times New Roman" w:cs="Times New Roman"/>
          <w:b/>
          <w:sz w:val="28"/>
          <w:szCs w:val="28"/>
        </w:rPr>
        <w:t>2023  УЧЕБНЫЙ</w:t>
      </w:r>
      <w:proofErr w:type="gramEnd"/>
      <w:r>
        <w:rPr>
          <w:rFonts w:ascii="Times New Roman" w:hAnsi="Times New Roman" w:cs="Times New Roman"/>
          <w:b/>
          <w:sz w:val="28"/>
          <w:szCs w:val="28"/>
        </w:rPr>
        <w:t xml:space="preserve"> ГОД</w:t>
      </w:r>
    </w:p>
    <w:p w:rsidR="00353C5C" w:rsidRDefault="00353C5C" w:rsidP="00353C5C">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УЧЕБНЫЙ  ПРЕДМЕТ</w:t>
      </w:r>
      <w:proofErr w:type="gramEnd"/>
      <w:r>
        <w:rPr>
          <w:rFonts w:ascii="Times New Roman" w:hAnsi="Times New Roman" w:cs="Times New Roman"/>
          <w:b/>
          <w:sz w:val="28"/>
          <w:szCs w:val="28"/>
        </w:rPr>
        <w:t>:  Литературное чтение .</w:t>
      </w:r>
    </w:p>
    <w:p w:rsidR="00353C5C" w:rsidRDefault="00353C5C" w:rsidP="00353C5C">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КОЛИЧЕСТВО  ЧАСОВ</w:t>
      </w:r>
      <w:proofErr w:type="gramEnd"/>
      <w:r>
        <w:rPr>
          <w:rFonts w:ascii="Times New Roman" w:hAnsi="Times New Roman" w:cs="Times New Roman"/>
          <w:b/>
          <w:sz w:val="28"/>
          <w:szCs w:val="28"/>
        </w:rPr>
        <w:t>:    в неделю - 4 ч.;      всего за год -136 ч.</w:t>
      </w:r>
    </w:p>
    <w:p w:rsidR="00353C5C" w:rsidRDefault="00353C5C" w:rsidP="00353C5C">
      <w:pPr>
        <w:spacing w:line="240" w:lineRule="auto"/>
        <w:rPr>
          <w:rFonts w:ascii="Times New Roman" w:hAnsi="Times New Roman" w:cs="Times New Roman"/>
          <w:b/>
          <w:sz w:val="28"/>
          <w:szCs w:val="28"/>
        </w:rPr>
      </w:pPr>
      <w:r>
        <w:rPr>
          <w:rFonts w:ascii="Times New Roman" w:hAnsi="Times New Roman" w:cs="Times New Roman"/>
          <w:b/>
          <w:sz w:val="28"/>
          <w:szCs w:val="28"/>
        </w:rPr>
        <w:t>УЧИТЕЛЬ</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ФИО): </w:t>
      </w:r>
      <w:proofErr w:type="spellStart"/>
      <w:r w:rsidR="00D73D68">
        <w:rPr>
          <w:rFonts w:ascii="Times New Roman" w:hAnsi="Times New Roman" w:cs="Times New Roman"/>
          <w:b/>
          <w:sz w:val="28"/>
          <w:szCs w:val="28"/>
        </w:rPr>
        <w:t>Саламова</w:t>
      </w:r>
      <w:proofErr w:type="spellEnd"/>
      <w:r w:rsidR="00D73D68">
        <w:rPr>
          <w:rFonts w:ascii="Times New Roman" w:hAnsi="Times New Roman" w:cs="Times New Roman"/>
          <w:b/>
          <w:sz w:val="28"/>
          <w:szCs w:val="28"/>
        </w:rPr>
        <w:t xml:space="preserve"> </w:t>
      </w:r>
      <w:proofErr w:type="spellStart"/>
      <w:r w:rsidR="00D73D68">
        <w:rPr>
          <w:rFonts w:ascii="Times New Roman" w:hAnsi="Times New Roman" w:cs="Times New Roman"/>
          <w:b/>
          <w:sz w:val="28"/>
          <w:szCs w:val="28"/>
        </w:rPr>
        <w:t>Розвита</w:t>
      </w:r>
      <w:proofErr w:type="spellEnd"/>
      <w:r w:rsidR="00D73D68">
        <w:rPr>
          <w:rFonts w:ascii="Times New Roman" w:hAnsi="Times New Roman" w:cs="Times New Roman"/>
          <w:b/>
          <w:sz w:val="28"/>
          <w:szCs w:val="28"/>
        </w:rPr>
        <w:t xml:space="preserve"> </w:t>
      </w:r>
      <w:proofErr w:type="spellStart"/>
      <w:r w:rsidR="00D73D68">
        <w:rPr>
          <w:rFonts w:ascii="Times New Roman" w:hAnsi="Times New Roman" w:cs="Times New Roman"/>
          <w:b/>
          <w:sz w:val="28"/>
          <w:szCs w:val="28"/>
        </w:rPr>
        <w:t>Абдуразаковна</w:t>
      </w:r>
      <w:proofErr w:type="spellEnd"/>
    </w:p>
    <w:p w:rsidR="00353C5C" w:rsidRDefault="00353C5C" w:rsidP="00353C5C">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КАТЕГОРИЯ :</w:t>
      </w:r>
      <w:proofErr w:type="gramEnd"/>
      <w:r>
        <w:rPr>
          <w:rFonts w:ascii="Times New Roman" w:hAnsi="Times New Roman" w:cs="Times New Roman"/>
          <w:b/>
          <w:sz w:val="28"/>
          <w:szCs w:val="28"/>
        </w:rPr>
        <w:t xml:space="preserve"> соответствие</w:t>
      </w:r>
    </w:p>
    <w:p w:rsidR="00353C5C" w:rsidRDefault="00353C5C" w:rsidP="00353C5C">
      <w:pPr>
        <w:spacing w:line="240" w:lineRule="auto"/>
        <w:rPr>
          <w:rFonts w:ascii="Calibri" w:hAnsi="Calibri" w:cs="Tahoma"/>
        </w:rPr>
      </w:pPr>
      <w:r>
        <w:rPr>
          <w:rFonts w:ascii="Times New Roman" w:hAnsi="Times New Roman" w:cs="Times New Roman"/>
          <w:b/>
          <w:sz w:val="28"/>
          <w:szCs w:val="28"/>
        </w:rPr>
        <w:t>СОСТАВЛЕНО НА ОСНОВЕ ПРОГРАММЫ (название, авторы</w:t>
      </w:r>
      <w:proofErr w:type="gramStart"/>
      <w:r>
        <w:rPr>
          <w:rFonts w:ascii="Times New Roman" w:hAnsi="Times New Roman" w:cs="Times New Roman"/>
          <w:b/>
          <w:sz w:val="28"/>
          <w:szCs w:val="28"/>
        </w:rPr>
        <w:t>) :</w:t>
      </w:r>
      <w:proofErr w:type="gramEnd"/>
      <w:r>
        <w:rPr>
          <w:rFonts w:ascii="Times New Roman" w:eastAsia="Calibri" w:hAnsi="Times New Roman" w:cs="Times New Roman"/>
          <w:color w:val="000000"/>
          <w:sz w:val="28"/>
          <w:szCs w:val="28"/>
          <w:lang w:eastAsia="ru-RU"/>
        </w:rPr>
        <w:t xml:space="preserve"> "Литературное чтение . 2 </w:t>
      </w:r>
      <w:proofErr w:type="spellStart"/>
      <w:r>
        <w:rPr>
          <w:rFonts w:ascii="Times New Roman" w:eastAsia="Calibri" w:hAnsi="Times New Roman" w:cs="Times New Roman"/>
          <w:color w:val="000000"/>
          <w:sz w:val="28"/>
          <w:szCs w:val="28"/>
          <w:lang w:eastAsia="ru-RU"/>
        </w:rPr>
        <w:t>кл</w:t>
      </w:r>
      <w:proofErr w:type="spellEnd"/>
      <w:r>
        <w:rPr>
          <w:rFonts w:ascii="Times New Roman" w:eastAsia="Calibri" w:hAnsi="Times New Roman" w:cs="Times New Roman"/>
          <w:color w:val="000000"/>
          <w:sz w:val="28"/>
          <w:szCs w:val="28"/>
          <w:lang w:eastAsia="ru-RU"/>
        </w:rPr>
        <w:t xml:space="preserve">". Авторская </w:t>
      </w:r>
      <w:proofErr w:type="gramStart"/>
      <w:r>
        <w:rPr>
          <w:rFonts w:ascii="Times New Roman" w:eastAsia="Calibri" w:hAnsi="Times New Roman" w:cs="Times New Roman"/>
          <w:color w:val="000000"/>
          <w:sz w:val="28"/>
          <w:szCs w:val="28"/>
          <w:lang w:eastAsia="ru-RU"/>
        </w:rPr>
        <w:t>программа  Л.</w:t>
      </w:r>
      <w:proofErr w:type="gramEnd"/>
      <w:r>
        <w:rPr>
          <w:rFonts w:ascii="Times New Roman" w:eastAsia="Calibri" w:hAnsi="Times New Roman" w:cs="Times New Roman"/>
          <w:color w:val="000000"/>
          <w:sz w:val="28"/>
          <w:szCs w:val="28"/>
          <w:lang w:eastAsia="ru-RU"/>
        </w:rPr>
        <w:t xml:space="preserve"> Ф. Климанова, В. Г. Горецкий, М. В. Голованова, Л. А. Виноградская</w:t>
      </w:r>
      <w:r>
        <w:rPr>
          <w:rFonts w:ascii="Times New Roman" w:hAnsi="Times New Roman" w:cs="Times New Roman"/>
          <w:iCs/>
          <w:sz w:val="28"/>
          <w:szCs w:val="28"/>
        </w:rPr>
        <w:t xml:space="preserve"> </w:t>
      </w:r>
    </w:p>
    <w:p w:rsidR="00353C5C" w:rsidRDefault="00353C5C" w:rsidP="00353C5C">
      <w:pPr>
        <w:spacing w:line="240" w:lineRule="auto"/>
      </w:pPr>
      <w:r>
        <w:rPr>
          <w:rFonts w:ascii="Times New Roman" w:hAnsi="Times New Roman" w:cs="Times New Roman"/>
          <w:b/>
          <w:sz w:val="28"/>
          <w:szCs w:val="28"/>
        </w:rPr>
        <w:t>ИСПОЛЬЗУЕМЫЙ УЧЕБНИК (название, авторы, выходные данные):</w:t>
      </w:r>
      <w:r>
        <w:rPr>
          <w:rFonts w:ascii="Times New Roman" w:eastAsia="Calibri" w:hAnsi="Times New Roman" w:cs="Times New Roman"/>
          <w:color w:val="000000"/>
          <w:sz w:val="28"/>
          <w:szCs w:val="28"/>
          <w:lang w:eastAsia="ru-RU"/>
        </w:rPr>
        <w:t xml:space="preserve"> Литературное чтение. Учебник. 2 </w:t>
      </w:r>
      <w:proofErr w:type="gramStart"/>
      <w:r>
        <w:rPr>
          <w:rFonts w:ascii="Times New Roman" w:eastAsia="Calibri" w:hAnsi="Times New Roman" w:cs="Times New Roman"/>
          <w:color w:val="000000"/>
          <w:sz w:val="28"/>
          <w:szCs w:val="28"/>
          <w:lang w:eastAsia="ru-RU"/>
        </w:rPr>
        <w:t>класс..</w:t>
      </w:r>
      <w:proofErr w:type="gramEnd"/>
      <w:r>
        <w:rPr>
          <w:rFonts w:ascii="Times New Roman" w:eastAsia="Calibri" w:hAnsi="Times New Roman" w:cs="Times New Roman"/>
          <w:color w:val="000000"/>
          <w:sz w:val="28"/>
          <w:szCs w:val="28"/>
          <w:lang w:eastAsia="ru-RU"/>
        </w:rPr>
        <w:t xml:space="preserve"> Л. Ф. Климанова, В. Г. Горецкий, М. В. Голованова, Л. А. </w:t>
      </w:r>
      <w:proofErr w:type="gramStart"/>
      <w:r>
        <w:rPr>
          <w:rFonts w:ascii="Times New Roman" w:eastAsia="Calibri" w:hAnsi="Times New Roman" w:cs="Times New Roman"/>
          <w:color w:val="000000"/>
          <w:sz w:val="28"/>
          <w:szCs w:val="28"/>
          <w:lang w:eastAsia="ru-RU"/>
        </w:rPr>
        <w:t>Виноградская</w:t>
      </w:r>
      <w:r>
        <w:rPr>
          <w:rStyle w:val="c28"/>
          <w:rFonts w:ascii="Times New Roman" w:hAnsi="Times New Roman" w:cs="Times New Roman"/>
          <w:sz w:val="28"/>
          <w:szCs w:val="28"/>
        </w:rPr>
        <w:t xml:space="preserve"> .</w:t>
      </w:r>
      <w:proofErr w:type="gramEnd"/>
      <w:r>
        <w:rPr>
          <w:rStyle w:val="c28"/>
          <w:rFonts w:ascii="Times New Roman" w:hAnsi="Times New Roman" w:cs="Times New Roman"/>
          <w:sz w:val="28"/>
          <w:szCs w:val="28"/>
        </w:rPr>
        <w:t xml:space="preserve"> в 2-х ч.- М.:  Просвещение , 2013 г.</w:t>
      </w: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с. </w:t>
      </w:r>
      <w:proofErr w:type="spellStart"/>
      <w:r>
        <w:rPr>
          <w:rFonts w:ascii="Times New Roman" w:hAnsi="Times New Roman" w:cs="Times New Roman"/>
          <w:b/>
          <w:sz w:val="28"/>
          <w:szCs w:val="28"/>
        </w:rPr>
        <w:t>Кардоновка</w:t>
      </w:r>
      <w:proofErr w:type="spellEnd"/>
      <w:r>
        <w:rPr>
          <w:rFonts w:ascii="Times New Roman" w:hAnsi="Times New Roman" w:cs="Times New Roman"/>
          <w:b/>
          <w:sz w:val="28"/>
          <w:szCs w:val="28"/>
        </w:rPr>
        <w:t>, 2022</w:t>
      </w:r>
    </w:p>
    <w:p w:rsidR="00353C5C" w:rsidRPr="00353C5C" w:rsidRDefault="00353C5C" w:rsidP="00353C5C">
      <w:pPr>
        <w:tabs>
          <w:tab w:val="left" w:pos="0"/>
        </w:tabs>
        <w:spacing w:line="240" w:lineRule="auto"/>
        <w:rPr>
          <w:rFonts w:ascii="Calibri" w:hAnsi="Calibri" w:cs="Tahoma"/>
        </w:rPr>
      </w:pP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bCs/>
          <w:sz w:val="24"/>
          <w:szCs w:val="24"/>
        </w:rPr>
      </w:pPr>
      <w:proofErr w:type="gramStart"/>
      <w:r w:rsidRPr="008945A3">
        <w:rPr>
          <w:rFonts w:ascii="Times New Roman" w:hAnsi="Times New Roman" w:cs="Times New Roman"/>
          <w:b/>
          <w:bCs/>
          <w:sz w:val="24"/>
          <w:szCs w:val="24"/>
        </w:rPr>
        <w:t>Пояснительная  записка</w:t>
      </w:r>
      <w:proofErr w:type="gramEnd"/>
      <w:r w:rsidRPr="008945A3">
        <w:rPr>
          <w:rFonts w:ascii="Times New Roman" w:hAnsi="Times New Roman" w:cs="Times New Roman"/>
          <w:b/>
          <w:bCs/>
          <w:sz w:val="24"/>
          <w:szCs w:val="24"/>
        </w:rPr>
        <w:t xml:space="preserve">  к  курсу  «Литературное  чтение»</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Рабочая </w:t>
      </w:r>
      <w:proofErr w:type="gramStart"/>
      <w:r w:rsidRPr="008945A3">
        <w:rPr>
          <w:rFonts w:ascii="Times New Roman" w:hAnsi="Times New Roman" w:cs="Times New Roman"/>
          <w:sz w:val="24"/>
          <w:szCs w:val="24"/>
        </w:rPr>
        <w:t>программа  создана</w:t>
      </w:r>
      <w:proofErr w:type="gramEnd"/>
      <w:r w:rsidRPr="008945A3">
        <w:rPr>
          <w:rFonts w:ascii="Times New Roman" w:hAnsi="Times New Roman" w:cs="Times New Roman"/>
          <w:sz w:val="24"/>
          <w:szCs w:val="24"/>
        </w:rPr>
        <w:t xml:space="preserve"> на основе Примерной программы начального общего образования по русскому языку и Федерального компонента Государственного стандарта начального общего образования. Учебный курс «Литературное чтение» 1 – 4 классы по программе УМК «Школа России» занимает особое место среди учебных предметов начальной школы, так как познание детьми литературного чтения не ограничивается рамками урока. </w:t>
      </w:r>
    </w:p>
    <w:p w:rsidR="00E64543" w:rsidRPr="008945A3" w:rsidRDefault="00E64543" w:rsidP="00E64543">
      <w:pPr>
        <w:spacing w:after="0" w:line="240" w:lineRule="auto"/>
        <w:ind w:firstLine="567"/>
        <w:rPr>
          <w:rFonts w:ascii="Times New Roman" w:hAnsi="Times New Roman" w:cs="Times New Roman"/>
          <w:sz w:val="24"/>
          <w:szCs w:val="24"/>
        </w:rPr>
      </w:pPr>
      <w:r w:rsidRPr="008945A3">
        <w:rPr>
          <w:rFonts w:ascii="Times New Roman" w:hAnsi="Times New Roman" w:cs="Times New Roman"/>
          <w:sz w:val="24"/>
          <w:szCs w:val="24"/>
        </w:rPr>
        <w:t>      </w:t>
      </w:r>
    </w:p>
    <w:p w:rsidR="00E64543" w:rsidRPr="008945A3" w:rsidRDefault="00E64543" w:rsidP="00E64543">
      <w:pPr>
        <w:widowControl w:val="0"/>
        <w:tabs>
          <w:tab w:val="left" w:pos="284"/>
          <w:tab w:val="num" w:pos="1026"/>
        </w:tabs>
        <w:autoSpaceDE w:val="0"/>
        <w:autoSpaceDN w:val="0"/>
        <w:adjustRightInd w:val="0"/>
        <w:spacing w:after="0" w:line="240" w:lineRule="auto"/>
        <w:ind w:left="284" w:right="-31" w:firstLine="567"/>
        <w:jc w:val="center"/>
        <w:rPr>
          <w:rFonts w:ascii="Times New Roman" w:hAnsi="Times New Roman" w:cs="Times New Roman"/>
          <w:b/>
          <w:iCs/>
          <w:sz w:val="24"/>
          <w:szCs w:val="24"/>
        </w:rPr>
      </w:pPr>
      <w:r w:rsidRPr="008945A3">
        <w:rPr>
          <w:rFonts w:ascii="Times New Roman" w:hAnsi="Times New Roman" w:cs="Times New Roman"/>
          <w:b/>
          <w:iCs/>
          <w:sz w:val="24"/>
          <w:szCs w:val="24"/>
        </w:rPr>
        <w:t>Рабочая программа реализует следующие цели обучения:</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 </w:t>
      </w:r>
      <w:r w:rsidRPr="008945A3">
        <w:rPr>
          <w:rFonts w:ascii="Times New Roman" w:hAnsi="Times New Roman" w:cs="Times New Roman"/>
          <w:b/>
          <w:bCs/>
          <w:iCs/>
          <w:sz w:val="24"/>
          <w:szCs w:val="24"/>
        </w:rPr>
        <w:t xml:space="preserve">развитие </w:t>
      </w:r>
      <w:r w:rsidRPr="008945A3">
        <w:rPr>
          <w:rFonts w:ascii="Times New Roman" w:hAnsi="Times New Roman" w:cs="Times New Roman"/>
          <w:iCs/>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 </w:t>
      </w:r>
      <w:r w:rsidRPr="008945A3">
        <w:rPr>
          <w:rFonts w:ascii="Times New Roman" w:hAnsi="Times New Roman" w:cs="Times New Roman"/>
          <w:b/>
          <w:bCs/>
          <w:iCs/>
          <w:sz w:val="24"/>
          <w:szCs w:val="24"/>
        </w:rPr>
        <w:t xml:space="preserve">овладение </w:t>
      </w:r>
      <w:r w:rsidRPr="008945A3">
        <w:rPr>
          <w:rFonts w:ascii="Times New Roman" w:hAnsi="Times New Roman" w:cs="Times New Roman"/>
          <w:iCs/>
          <w:sz w:val="24"/>
          <w:szCs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 </w:t>
      </w:r>
      <w:r w:rsidRPr="008945A3">
        <w:rPr>
          <w:rFonts w:ascii="Times New Roman" w:hAnsi="Times New Roman" w:cs="Times New Roman"/>
          <w:b/>
          <w:bCs/>
          <w:iCs/>
          <w:sz w:val="24"/>
          <w:szCs w:val="24"/>
        </w:rPr>
        <w:t xml:space="preserve">воспитание </w:t>
      </w:r>
      <w:r w:rsidRPr="008945A3">
        <w:rPr>
          <w:rFonts w:ascii="Times New Roman" w:hAnsi="Times New Roman" w:cs="Times New Roman"/>
          <w:iCs/>
          <w:sz w:val="24"/>
          <w:szCs w:val="24"/>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зле, справедливости и честности; развитие нравственных чувств, уважения к культуре народов многонациональной России.</w:t>
      </w:r>
    </w:p>
    <w:p w:rsidR="00E64543" w:rsidRPr="008945A3" w:rsidRDefault="00E64543" w:rsidP="00E64543">
      <w:pPr>
        <w:spacing w:after="0" w:line="240" w:lineRule="auto"/>
        <w:ind w:firstLine="567"/>
        <w:jc w:val="both"/>
        <w:rPr>
          <w:rFonts w:ascii="Times New Roman" w:hAnsi="Times New Roman" w:cs="Times New Roman"/>
          <w:iCs/>
          <w:sz w:val="24"/>
          <w:szCs w:val="24"/>
        </w:rPr>
      </w:pPr>
    </w:p>
    <w:p w:rsidR="00E64543" w:rsidRPr="008945A3" w:rsidRDefault="00E64543" w:rsidP="00E64543">
      <w:pPr>
        <w:widowControl w:val="0"/>
        <w:tabs>
          <w:tab w:val="left" w:pos="284"/>
          <w:tab w:val="num" w:pos="1026"/>
        </w:tabs>
        <w:autoSpaceDE w:val="0"/>
        <w:autoSpaceDN w:val="0"/>
        <w:adjustRightInd w:val="0"/>
        <w:spacing w:after="0" w:line="240" w:lineRule="auto"/>
        <w:ind w:left="284" w:right="-31" w:firstLine="567"/>
        <w:jc w:val="center"/>
        <w:rPr>
          <w:rFonts w:ascii="Times New Roman" w:hAnsi="Times New Roman" w:cs="Times New Roman"/>
          <w:iCs/>
          <w:sz w:val="24"/>
          <w:szCs w:val="24"/>
        </w:rPr>
      </w:pPr>
      <w:r w:rsidRPr="008945A3">
        <w:rPr>
          <w:rFonts w:ascii="Times New Roman" w:hAnsi="Times New Roman" w:cs="Times New Roman"/>
          <w:b/>
          <w:iCs/>
          <w:sz w:val="24"/>
          <w:szCs w:val="24"/>
        </w:rPr>
        <w:t>Изучение предмета способствует решению следующих задач:</w:t>
      </w:r>
    </w:p>
    <w:p w:rsidR="000A470C" w:rsidRDefault="00E64543" w:rsidP="00E64543">
      <w:pPr>
        <w:pStyle w:val="a5"/>
        <w:spacing w:before="0" w:beforeAutospacing="0" w:after="0" w:afterAutospacing="0"/>
        <w:ind w:firstLine="567"/>
      </w:pPr>
      <w:r w:rsidRPr="008945A3">
        <w:t> — развивать у детей способность полноценно воспринимать художественное произведение, сопереживать героям, эмоционально откликаться на прочитанное;</w:t>
      </w:r>
      <w:r w:rsidRPr="008945A3">
        <w:br/>
        <w:t>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r w:rsidRPr="008945A3">
        <w:br/>
        <w:t>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r w:rsidRPr="008945A3">
        <w:br/>
        <w:t>      — развивать поэтический слух детей, накапливать эстетический опыт слушания произведений изящной словесности, воспитывать художественный вкус;</w:t>
      </w:r>
      <w:r w:rsidRPr="008945A3">
        <w:br/>
        <w:t>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r w:rsidRPr="008945A3">
        <w:br/>
        <w:t>      — обогащать чувственный опыт ребенка, его реальные представления об окружающем мире и природе;</w:t>
      </w:r>
      <w:r w:rsidRPr="008945A3">
        <w:br/>
        <w:t>      — формировать эстетическое отношение ребенка к жизни, приобщая его к классике художественной литературы;</w:t>
      </w:r>
      <w:r w:rsidRPr="008945A3">
        <w:br/>
        <w:t>      — обеспечивать достаточно глубокое понимание содержания произведений различного уровня сложности;</w:t>
      </w:r>
      <w:r w:rsidRPr="008945A3">
        <w:br/>
        <w:t>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r w:rsidRPr="008945A3">
        <w:br/>
        <w:t>      — обеспечивать развитие речи школьников и активно формировать навык чтения и речевые умения;</w:t>
      </w:r>
      <w:r w:rsidRPr="008945A3">
        <w:br/>
        <w:t>      — работать с различными типами текстов;</w:t>
      </w:r>
      <w:r w:rsidRPr="008945A3">
        <w:br/>
        <w:t>      —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0A470C" w:rsidRPr="000301E8" w:rsidRDefault="000A470C" w:rsidP="000A470C">
      <w:pPr>
        <w:suppressAutoHyphens/>
        <w:ind w:firstLine="567"/>
        <w:jc w:val="both"/>
        <w:rPr>
          <w:rFonts w:ascii="Times New Roman" w:hAnsi="Times New Roman" w:cs="Times New Roman"/>
          <w:sz w:val="24"/>
          <w:szCs w:val="24"/>
        </w:rPr>
      </w:pPr>
      <w:r w:rsidRPr="000301E8">
        <w:rPr>
          <w:rFonts w:ascii="Times New Roman" w:hAnsi="Times New Roman" w:cs="Times New Roman"/>
          <w:sz w:val="24"/>
          <w:szCs w:val="24"/>
        </w:rPr>
        <w:lastRenderedPageBreak/>
        <w:t>Также на уроках</w:t>
      </w:r>
      <w:r>
        <w:rPr>
          <w:rFonts w:ascii="Times New Roman" w:hAnsi="Times New Roman" w:cs="Times New Roman"/>
          <w:sz w:val="24"/>
          <w:szCs w:val="24"/>
        </w:rPr>
        <w:t xml:space="preserve"> </w:t>
      </w:r>
      <w:r w:rsidRPr="000A470C">
        <w:rPr>
          <w:rStyle w:val="c1"/>
          <w:rFonts w:ascii="Times New Roman" w:hAnsi="Times New Roman" w:cs="Times New Roman"/>
          <w:color w:val="000000"/>
          <w:sz w:val="24"/>
          <w:szCs w:val="24"/>
        </w:rPr>
        <w:t>чтения</w:t>
      </w:r>
      <w:r w:rsidRPr="000301E8">
        <w:rPr>
          <w:rFonts w:ascii="Times New Roman" w:hAnsi="Times New Roman" w:cs="Times New Roman"/>
          <w:sz w:val="24"/>
          <w:szCs w:val="24"/>
        </w:rPr>
        <w:t xml:space="preserve"> используются ресурсы Центра образования цифрового и гуманитарного профилей «Точка роста».</w:t>
      </w:r>
    </w:p>
    <w:p w:rsidR="00E64543" w:rsidRPr="008945A3" w:rsidRDefault="00E64543" w:rsidP="00E64543">
      <w:pPr>
        <w:pStyle w:val="a5"/>
        <w:spacing w:before="0" w:beforeAutospacing="0" w:after="0" w:afterAutospacing="0"/>
        <w:ind w:firstLine="567"/>
        <w:rPr>
          <w:b/>
          <w:bCs/>
        </w:rPr>
      </w:pPr>
      <w:r w:rsidRPr="008945A3">
        <w:br/>
      </w:r>
      <w:bookmarkStart w:id="0" w:name="_GoBack"/>
      <w:bookmarkEnd w:id="0"/>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r w:rsidRPr="008945A3">
        <w:rPr>
          <w:rFonts w:ascii="Times New Roman" w:hAnsi="Times New Roman" w:cs="Times New Roman"/>
          <w:b/>
          <w:sz w:val="24"/>
          <w:szCs w:val="24"/>
        </w:rPr>
        <w:t>Место курса в учебном плане</w:t>
      </w:r>
    </w:p>
    <w:p w:rsidR="00E64543" w:rsidRPr="008945A3" w:rsidRDefault="00E64543" w:rsidP="00E64543">
      <w:pPr>
        <w:spacing w:after="0" w:line="240" w:lineRule="auto"/>
        <w:ind w:firstLine="567"/>
        <w:rPr>
          <w:rFonts w:ascii="Times New Roman" w:hAnsi="Times New Roman" w:cs="Times New Roman"/>
          <w:iCs/>
          <w:sz w:val="24"/>
          <w:szCs w:val="24"/>
        </w:rPr>
      </w:pPr>
      <w:r w:rsidRPr="008945A3">
        <w:rPr>
          <w:rFonts w:ascii="Times New Roman" w:hAnsi="Times New Roman" w:cs="Times New Roman"/>
          <w:iCs/>
          <w:sz w:val="24"/>
          <w:szCs w:val="24"/>
        </w:rPr>
        <w:t>На изучение литературного чтения отводится 472 часа.</w:t>
      </w:r>
    </w:p>
    <w:p w:rsidR="00E64543" w:rsidRPr="008945A3" w:rsidRDefault="00E64543" w:rsidP="00E64543">
      <w:pPr>
        <w:spacing w:after="0" w:line="240" w:lineRule="auto"/>
        <w:ind w:firstLine="567"/>
        <w:rPr>
          <w:rFonts w:ascii="Times New Roman" w:hAnsi="Times New Roman" w:cs="Times New Roman"/>
          <w:sz w:val="24"/>
          <w:szCs w:val="24"/>
        </w:rPr>
      </w:pPr>
      <w:r w:rsidRPr="008945A3">
        <w:rPr>
          <w:rFonts w:ascii="Times New Roman" w:hAnsi="Times New Roman" w:cs="Times New Roman"/>
          <w:b/>
          <w:bCs/>
          <w:sz w:val="24"/>
          <w:szCs w:val="24"/>
        </w:rPr>
        <w:t>Рабочая программа рассчитана:</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 1 классе - </w:t>
      </w:r>
      <w:r w:rsidRPr="008945A3">
        <w:rPr>
          <w:rFonts w:ascii="Times New Roman" w:hAnsi="Times New Roman" w:cs="Times New Roman"/>
          <w:b/>
          <w:bCs/>
          <w:sz w:val="24"/>
          <w:szCs w:val="24"/>
        </w:rPr>
        <w:t xml:space="preserve">96 </w:t>
      </w:r>
      <w:r w:rsidRPr="008945A3">
        <w:rPr>
          <w:rFonts w:ascii="Times New Roman" w:hAnsi="Times New Roman" w:cs="Times New Roman"/>
          <w:bCs/>
          <w:sz w:val="24"/>
          <w:szCs w:val="24"/>
        </w:rPr>
        <w:t xml:space="preserve">учебных часов (в период обучения грамоте), </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w:t>
      </w:r>
      <w:r w:rsidRPr="008945A3">
        <w:rPr>
          <w:rFonts w:ascii="Times New Roman" w:hAnsi="Times New Roman" w:cs="Times New Roman"/>
          <w:b/>
          <w:bCs/>
          <w:sz w:val="24"/>
          <w:szCs w:val="24"/>
        </w:rPr>
        <w:t>36</w:t>
      </w:r>
      <w:r w:rsidRPr="008945A3">
        <w:rPr>
          <w:rFonts w:ascii="Times New Roman" w:hAnsi="Times New Roman" w:cs="Times New Roman"/>
          <w:bCs/>
          <w:sz w:val="24"/>
          <w:szCs w:val="24"/>
        </w:rPr>
        <w:t xml:space="preserve"> учебных часов (литературное чтение) в год, 4 </w:t>
      </w:r>
      <w:proofErr w:type="gramStart"/>
      <w:r w:rsidRPr="008945A3">
        <w:rPr>
          <w:rFonts w:ascii="Times New Roman" w:hAnsi="Times New Roman" w:cs="Times New Roman"/>
          <w:bCs/>
          <w:sz w:val="24"/>
          <w:szCs w:val="24"/>
        </w:rPr>
        <w:t>часа  в</w:t>
      </w:r>
      <w:proofErr w:type="gramEnd"/>
      <w:r w:rsidRPr="008945A3">
        <w:rPr>
          <w:rFonts w:ascii="Times New Roman" w:hAnsi="Times New Roman" w:cs="Times New Roman"/>
          <w:bCs/>
          <w:sz w:val="24"/>
          <w:szCs w:val="24"/>
        </w:rPr>
        <w:t xml:space="preserve"> неделю,</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во 2 классе – </w:t>
      </w:r>
      <w:r w:rsidRPr="008945A3">
        <w:rPr>
          <w:rFonts w:ascii="Times New Roman" w:hAnsi="Times New Roman" w:cs="Times New Roman"/>
          <w:b/>
          <w:bCs/>
          <w:sz w:val="24"/>
          <w:szCs w:val="24"/>
        </w:rPr>
        <w:t xml:space="preserve">136 </w:t>
      </w:r>
      <w:r w:rsidRPr="008945A3">
        <w:rPr>
          <w:rFonts w:ascii="Times New Roman" w:hAnsi="Times New Roman" w:cs="Times New Roman"/>
          <w:bCs/>
          <w:sz w:val="24"/>
          <w:szCs w:val="24"/>
        </w:rPr>
        <w:t xml:space="preserve">учебных часов в </w:t>
      </w:r>
      <w:proofErr w:type="gramStart"/>
      <w:r w:rsidRPr="008945A3">
        <w:rPr>
          <w:rFonts w:ascii="Times New Roman" w:hAnsi="Times New Roman" w:cs="Times New Roman"/>
          <w:bCs/>
          <w:sz w:val="24"/>
          <w:szCs w:val="24"/>
        </w:rPr>
        <w:t>год,  4</w:t>
      </w:r>
      <w:proofErr w:type="gramEnd"/>
      <w:r w:rsidRPr="008945A3">
        <w:rPr>
          <w:rFonts w:ascii="Times New Roman" w:hAnsi="Times New Roman" w:cs="Times New Roman"/>
          <w:bCs/>
          <w:sz w:val="24"/>
          <w:szCs w:val="24"/>
        </w:rPr>
        <w:t xml:space="preserve"> часа  в неделю,</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 3 классе –   </w:t>
      </w:r>
      <w:r w:rsidRPr="008945A3">
        <w:rPr>
          <w:rFonts w:ascii="Times New Roman" w:hAnsi="Times New Roman" w:cs="Times New Roman"/>
          <w:b/>
          <w:bCs/>
          <w:sz w:val="24"/>
          <w:szCs w:val="24"/>
        </w:rPr>
        <w:t xml:space="preserve">102 </w:t>
      </w:r>
      <w:r w:rsidRPr="008945A3">
        <w:rPr>
          <w:rFonts w:ascii="Times New Roman" w:hAnsi="Times New Roman" w:cs="Times New Roman"/>
          <w:bCs/>
          <w:sz w:val="24"/>
          <w:szCs w:val="24"/>
        </w:rPr>
        <w:t xml:space="preserve">учебных часов в </w:t>
      </w:r>
      <w:proofErr w:type="gramStart"/>
      <w:r w:rsidRPr="008945A3">
        <w:rPr>
          <w:rFonts w:ascii="Times New Roman" w:hAnsi="Times New Roman" w:cs="Times New Roman"/>
          <w:bCs/>
          <w:sz w:val="24"/>
          <w:szCs w:val="24"/>
        </w:rPr>
        <w:t>год,  3</w:t>
      </w:r>
      <w:proofErr w:type="gramEnd"/>
      <w:r w:rsidRPr="008945A3">
        <w:rPr>
          <w:rFonts w:ascii="Times New Roman" w:hAnsi="Times New Roman" w:cs="Times New Roman"/>
          <w:bCs/>
          <w:sz w:val="24"/>
          <w:szCs w:val="24"/>
        </w:rPr>
        <w:t xml:space="preserve"> часа  в неделю,</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 4 классе –   </w:t>
      </w:r>
      <w:r w:rsidRPr="008945A3">
        <w:rPr>
          <w:rFonts w:ascii="Times New Roman" w:hAnsi="Times New Roman" w:cs="Times New Roman"/>
          <w:b/>
          <w:bCs/>
          <w:sz w:val="24"/>
          <w:szCs w:val="24"/>
        </w:rPr>
        <w:t xml:space="preserve">102 </w:t>
      </w:r>
      <w:r w:rsidRPr="008945A3">
        <w:rPr>
          <w:rFonts w:ascii="Times New Roman" w:hAnsi="Times New Roman" w:cs="Times New Roman"/>
          <w:bCs/>
          <w:sz w:val="24"/>
          <w:szCs w:val="24"/>
        </w:rPr>
        <w:t xml:space="preserve">учебных часов в </w:t>
      </w:r>
      <w:proofErr w:type="gramStart"/>
      <w:r w:rsidRPr="008945A3">
        <w:rPr>
          <w:rFonts w:ascii="Times New Roman" w:hAnsi="Times New Roman" w:cs="Times New Roman"/>
          <w:bCs/>
          <w:sz w:val="24"/>
          <w:szCs w:val="24"/>
        </w:rPr>
        <w:t>год,  3</w:t>
      </w:r>
      <w:proofErr w:type="gramEnd"/>
      <w:r w:rsidRPr="008945A3">
        <w:rPr>
          <w:rFonts w:ascii="Times New Roman" w:hAnsi="Times New Roman" w:cs="Times New Roman"/>
          <w:bCs/>
          <w:sz w:val="24"/>
          <w:szCs w:val="24"/>
        </w:rPr>
        <w:t xml:space="preserve"> часа  в неделю.</w:t>
      </w:r>
    </w:p>
    <w:p w:rsidR="00E64543" w:rsidRPr="008945A3" w:rsidRDefault="00E64543" w:rsidP="00E64543">
      <w:pPr>
        <w:autoSpaceDE w:val="0"/>
        <w:autoSpaceDN w:val="0"/>
        <w:adjustRightInd w:val="0"/>
        <w:spacing w:after="0" w:line="240" w:lineRule="auto"/>
        <w:ind w:firstLine="567"/>
        <w:jc w:val="center"/>
        <w:rPr>
          <w:rFonts w:ascii="Times New Roman" w:hAnsi="Times New Roman" w:cs="Times New Roman"/>
          <w:b/>
          <w:spacing w:val="-3"/>
          <w:sz w:val="24"/>
          <w:szCs w:val="24"/>
        </w:rPr>
      </w:pPr>
    </w:p>
    <w:p w:rsidR="00E64543" w:rsidRPr="008945A3" w:rsidRDefault="00E64543" w:rsidP="00E64543">
      <w:pPr>
        <w:autoSpaceDE w:val="0"/>
        <w:autoSpaceDN w:val="0"/>
        <w:adjustRightInd w:val="0"/>
        <w:spacing w:after="0" w:line="240" w:lineRule="auto"/>
        <w:ind w:firstLine="567"/>
        <w:jc w:val="center"/>
        <w:rPr>
          <w:rFonts w:ascii="Times New Roman" w:hAnsi="Times New Roman" w:cs="Times New Roman"/>
          <w:b/>
          <w:bCs/>
          <w:sz w:val="24"/>
          <w:szCs w:val="24"/>
        </w:rPr>
      </w:pPr>
      <w:r w:rsidRPr="008945A3">
        <w:rPr>
          <w:rFonts w:ascii="Times New Roman" w:hAnsi="Times New Roman" w:cs="Times New Roman"/>
          <w:b/>
          <w:spacing w:val="-3"/>
          <w:sz w:val="24"/>
          <w:szCs w:val="24"/>
        </w:rPr>
        <w:t>Общая характеристика учебного предмета</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w:t>
      </w:r>
      <w:proofErr w:type="gramStart"/>
      <w:r w:rsidRPr="008945A3">
        <w:rPr>
          <w:rFonts w:ascii="Times New Roman" w:hAnsi="Times New Roman" w:cs="Times New Roman"/>
          <w:sz w:val="24"/>
          <w:szCs w:val="24"/>
        </w:rPr>
        <w:t>Собственно</w:t>
      </w:r>
      <w:proofErr w:type="gramEnd"/>
      <w:r w:rsidRPr="008945A3">
        <w:rPr>
          <w:rFonts w:ascii="Times New Roman" w:hAnsi="Times New Roman" w:cs="Times New Roman"/>
          <w:sz w:val="24"/>
          <w:szCs w:val="24"/>
        </w:rPr>
        <w:t xml:space="preserve">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Изучение литературного чтения и русского языка в первом классе начинается интегрированным курсом «</w:t>
      </w:r>
      <w:r w:rsidRPr="008945A3">
        <w:rPr>
          <w:rFonts w:ascii="Times New Roman" w:hAnsi="Times New Roman" w:cs="Times New Roman"/>
          <w:b/>
          <w:sz w:val="24"/>
          <w:szCs w:val="24"/>
        </w:rPr>
        <w:t>Обучение грамоте</w:t>
      </w:r>
      <w:r w:rsidRPr="008945A3">
        <w:rPr>
          <w:rFonts w:ascii="Times New Roman" w:hAnsi="Times New Roman" w:cs="Times New Roman"/>
          <w:sz w:val="24"/>
          <w:szCs w:val="24"/>
        </w:rPr>
        <w:t xml:space="preserve">». В </w:t>
      </w:r>
      <w:proofErr w:type="gramStart"/>
      <w:r w:rsidRPr="008945A3">
        <w:rPr>
          <w:rFonts w:ascii="Times New Roman" w:hAnsi="Times New Roman" w:cs="Times New Roman"/>
          <w:sz w:val="24"/>
          <w:szCs w:val="24"/>
        </w:rPr>
        <w:t>курсе  различаются</w:t>
      </w:r>
      <w:proofErr w:type="gramEnd"/>
      <w:r w:rsidRPr="008945A3">
        <w:rPr>
          <w:rFonts w:ascii="Times New Roman" w:hAnsi="Times New Roman" w:cs="Times New Roman"/>
          <w:sz w:val="24"/>
          <w:szCs w:val="24"/>
        </w:rPr>
        <w:t xml:space="preserve"> три периода: </w:t>
      </w:r>
      <w:proofErr w:type="spellStart"/>
      <w:r w:rsidRPr="008945A3">
        <w:rPr>
          <w:rFonts w:ascii="Times New Roman" w:hAnsi="Times New Roman" w:cs="Times New Roman"/>
          <w:sz w:val="24"/>
          <w:szCs w:val="24"/>
        </w:rPr>
        <w:t>добуквенный</w:t>
      </w:r>
      <w:proofErr w:type="spellEnd"/>
      <w:r w:rsidRPr="008945A3">
        <w:rPr>
          <w:rFonts w:ascii="Times New Roman" w:hAnsi="Times New Roman" w:cs="Times New Roman"/>
          <w:sz w:val="24"/>
          <w:szCs w:val="24"/>
        </w:rPr>
        <w:t xml:space="preserve"> – подготовительный; букварный – основной, </w:t>
      </w:r>
      <w:proofErr w:type="spellStart"/>
      <w:r w:rsidRPr="008945A3">
        <w:rPr>
          <w:rFonts w:ascii="Times New Roman" w:hAnsi="Times New Roman" w:cs="Times New Roman"/>
          <w:sz w:val="24"/>
          <w:szCs w:val="24"/>
        </w:rPr>
        <w:t>послебукварный</w:t>
      </w:r>
      <w:proofErr w:type="spellEnd"/>
      <w:r w:rsidRPr="008945A3">
        <w:rPr>
          <w:rFonts w:ascii="Times New Roman" w:hAnsi="Times New Roman" w:cs="Times New Roman"/>
          <w:sz w:val="24"/>
          <w:szCs w:val="24"/>
        </w:rPr>
        <w:t xml:space="preserve"> – завершающий. После курса «Обучение грамоте» начинается </w:t>
      </w:r>
      <w:r w:rsidRPr="008945A3">
        <w:rPr>
          <w:rFonts w:ascii="Times New Roman" w:hAnsi="Times New Roman" w:cs="Times New Roman"/>
          <w:b/>
          <w:sz w:val="24"/>
          <w:szCs w:val="24"/>
        </w:rPr>
        <w:t>дифференцированное изучение</w:t>
      </w:r>
      <w:r w:rsidRPr="008945A3">
        <w:rPr>
          <w:rFonts w:ascii="Times New Roman" w:hAnsi="Times New Roman" w:cs="Times New Roman"/>
          <w:sz w:val="24"/>
          <w:szCs w:val="24"/>
        </w:rPr>
        <w:t xml:space="preserve"> русского языка и литературного чтения.</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w:t>
      </w:r>
      <w:proofErr w:type="gramStart"/>
      <w:r w:rsidRPr="008945A3">
        <w:rPr>
          <w:rFonts w:ascii="Times New Roman" w:hAnsi="Times New Roman" w:cs="Times New Roman"/>
          <w:sz w:val="24"/>
          <w:szCs w:val="24"/>
        </w:rPr>
        <w:t>чтения .</w:t>
      </w:r>
      <w:proofErr w:type="gramEnd"/>
      <w:r w:rsidRPr="008945A3">
        <w:rPr>
          <w:rFonts w:ascii="Times New Roman" w:hAnsi="Times New Roman" w:cs="Times New Roman"/>
          <w:sz w:val="24"/>
          <w:szCs w:val="24"/>
        </w:rPr>
        <w:t xml:space="preserve"> </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E64543" w:rsidRPr="008945A3" w:rsidRDefault="00E64543" w:rsidP="00E64543">
      <w:pPr>
        <w:spacing w:after="0" w:line="240" w:lineRule="auto"/>
        <w:ind w:firstLine="567"/>
        <w:jc w:val="center"/>
        <w:rPr>
          <w:rFonts w:ascii="Times New Roman" w:hAnsi="Times New Roman" w:cs="Times New Roman"/>
          <w:b/>
          <w:bCs/>
          <w:sz w:val="24"/>
          <w:szCs w:val="24"/>
        </w:rPr>
      </w:pPr>
    </w:p>
    <w:p w:rsidR="00E64543" w:rsidRPr="008945A3" w:rsidRDefault="00E64543" w:rsidP="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b/>
          <w:bCs/>
          <w:sz w:val="24"/>
          <w:szCs w:val="24"/>
        </w:rPr>
        <w:t>Основные содержательные линии</w:t>
      </w:r>
    </w:p>
    <w:p w:rsidR="00E64543" w:rsidRPr="008945A3" w:rsidRDefault="00E64543" w:rsidP="00E64543">
      <w:pPr>
        <w:spacing w:after="0" w:line="240" w:lineRule="auto"/>
        <w:ind w:firstLine="567"/>
        <w:jc w:val="both"/>
        <w:rPr>
          <w:rFonts w:ascii="Times New Roman" w:hAnsi="Times New Roman" w:cs="Times New Roman"/>
          <w:sz w:val="24"/>
          <w:szCs w:val="24"/>
        </w:rPr>
      </w:pPr>
      <w:proofErr w:type="gramStart"/>
      <w:r w:rsidRPr="008945A3">
        <w:rPr>
          <w:rFonts w:ascii="Times New Roman" w:hAnsi="Times New Roman" w:cs="Times New Roman"/>
          <w:sz w:val="24"/>
          <w:szCs w:val="24"/>
        </w:rPr>
        <w:t>В  программе</w:t>
      </w:r>
      <w:proofErr w:type="gramEnd"/>
      <w:r w:rsidRPr="008945A3">
        <w:rPr>
          <w:rFonts w:ascii="Times New Roman" w:hAnsi="Times New Roman" w:cs="Times New Roman"/>
          <w:sz w:val="24"/>
          <w:szCs w:val="24"/>
        </w:rPr>
        <w:t xml:space="preserve"> представлено пять основных содержательных линий. </w:t>
      </w:r>
      <w:r w:rsidRPr="008945A3">
        <w:rPr>
          <w:rFonts w:ascii="Times New Roman" w:hAnsi="Times New Roman" w:cs="Times New Roman"/>
          <w:b/>
          <w:iCs/>
          <w:sz w:val="24"/>
          <w:szCs w:val="24"/>
        </w:rPr>
        <w:t>Круг чтения</w:t>
      </w:r>
      <w:r w:rsidRPr="008945A3">
        <w:rPr>
          <w:rFonts w:ascii="Times New Roman" w:hAnsi="Times New Roman" w:cs="Times New Roman"/>
          <w:iCs/>
          <w:sz w:val="24"/>
          <w:szCs w:val="24"/>
        </w:rPr>
        <w:t xml:space="preserve"> и опыт читательской деятельности </w:t>
      </w:r>
      <w:r w:rsidRPr="008945A3">
        <w:rPr>
          <w:rFonts w:ascii="Times New Roman" w:hAnsi="Times New Roman" w:cs="Times New Roman"/>
          <w:sz w:val="24"/>
          <w:szCs w:val="24"/>
        </w:rPr>
        <w:t>дает перечень авторов, произведения которых рекомендуются для детского чтения в начальной школе.</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Вторая содержательная линия – </w:t>
      </w:r>
      <w:r w:rsidRPr="008945A3">
        <w:rPr>
          <w:rFonts w:ascii="Times New Roman" w:hAnsi="Times New Roman" w:cs="Times New Roman"/>
          <w:b/>
          <w:iCs/>
          <w:sz w:val="24"/>
          <w:szCs w:val="24"/>
        </w:rPr>
        <w:t>Техника чтения</w:t>
      </w:r>
      <w:r w:rsidRPr="008945A3">
        <w:rPr>
          <w:rFonts w:ascii="Times New Roman" w:hAnsi="Times New Roman" w:cs="Times New Roman"/>
          <w:iCs/>
          <w:sz w:val="24"/>
          <w:szCs w:val="24"/>
        </w:rPr>
        <w:t xml:space="preserve"> </w:t>
      </w:r>
      <w:r w:rsidRPr="008945A3">
        <w:rPr>
          <w:rFonts w:ascii="Times New Roman" w:hAnsi="Times New Roman" w:cs="Times New Roman"/>
          <w:sz w:val="24"/>
          <w:szCs w:val="24"/>
        </w:rPr>
        <w:t xml:space="preserve">– определяет основное содержание формирования процесса чтения (способ, скорость, правильность и др.).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iCs/>
          <w:sz w:val="24"/>
          <w:szCs w:val="24"/>
        </w:rPr>
        <w:t>Первоначальное литературное образование</w:t>
      </w:r>
      <w:r w:rsidRPr="008945A3">
        <w:rPr>
          <w:rFonts w:ascii="Times New Roman" w:hAnsi="Times New Roman" w:cs="Times New Roman"/>
          <w:iCs/>
          <w:sz w:val="24"/>
          <w:szCs w:val="24"/>
        </w:rPr>
        <w:t xml:space="preserve"> – третья содержательная</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линия. Она раскрывает основные литературоведческие термины и</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понятия, которые усваивает младший школьник за время обучения в</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 xml:space="preserve">начальной школе.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iCs/>
          <w:sz w:val="24"/>
          <w:szCs w:val="24"/>
        </w:rPr>
        <w:t>Формирование умений читательской деятельности</w:t>
      </w:r>
      <w:r w:rsidRPr="008945A3">
        <w:rPr>
          <w:rFonts w:ascii="Times New Roman" w:hAnsi="Times New Roman" w:cs="Times New Roman"/>
          <w:iCs/>
          <w:sz w:val="24"/>
          <w:szCs w:val="24"/>
        </w:rPr>
        <w:t xml:space="preserve"> – содержательная линия, которая характеризует содержание,</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 xml:space="preserve">обеспечивающее формирование читательской </w:t>
      </w:r>
      <w:r w:rsidRPr="008945A3">
        <w:rPr>
          <w:rFonts w:ascii="Times New Roman" w:hAnsi="Times New Roman" w:cs="Times New Roman"/>
          <w:iCs/>
          <w:sz w:val="24"/>
          <w:szCs w:val="24"/>
        </w:rPr>
        <w:lastRenderedPageBreak/>
        <w:t xml:space="preserve">деятельности школьника: умений работать с книгой, осуществлять ее выбор для самостоятельного чтения.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iCs/>
          <w:sz w:val="24"/>
          <w:szCs w:val="24"/>
        </w:rPr>
        <w:t>Виды речевой деятельности</w:t>
      </w:r>
      <w:r w:rsidRPr="008945A3">
        <w:rPr>
          <w:rFonts w:ascii="Times New Roman" w:hAnsi="Times New Roman" w:cs="Times New Roman"/>
          <w:iCs/>
          <w:sz w:val="24"/>
          <w:szCs w:val="24"/>
        </w:rPr>
        <w:t xml:space="preserve"> – важнейшая содержательная линия, которая обеспечивает развитие </w:t>
      </w:r>
      <w:proofErr w:type="spellStart"/>
      <w:r w:rsidRPr="008945A3">
        <w:rPr>
          <w:rFonts w:ascii="Times New Roman" w:hAnsi="Times New Roman" w:cs="Times New Roman"/>
          <w:iCs/>
          <w:sz w:val="24"/>
          <w:szCs w:val="24"/>
        </w:rPr>
        <w:t>аудирования</w:t>
      </w:r>
      <w:proofErr w:type="spellEnd"/>
      <w:r w:rsidRPr="008945A3">
        <w:rPr>
          <w:rFonts w:ascii="Times New Roman" w:hAnsi="Times New Roman" w:cs="Times New Roman"/>
          <w:iCs/>
          <w:sz w:val="24"/>
          <w:szCs w:val="24"/>
        </w:rPr>
        <w:t>,</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говорения, чтения и письма в их единстве и взаимодействии.</w:t>
      </w: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r w:rsidRPr="008945A3">
        <w:rPr>
          <w:rFonts w:ascii="Times New Roman" w:hAnsi="Times New Roman" w:cs="Times New Roman"/>
          <w:b/>
          <w:sz w:val="24"/>
          <w:szCs w:val="24"/>
        </w:rPr>
        <w:t>Результаты изучения курса</w:t>
      </w:r>
    </w:p>
    <w:p w:rsidR="00E64543" w:rsidRPr="008945A3" w:rsidRDefault="00E64543" w:rsidP="00E64543">
      <w:pPr>
        <w:shd w:val="clear" w:color="auto" w:fill="FFFFFF"/>
        <w:autoSpaceDE w:val="0"/>
        <w:autoSpaceDN w:val="0"/>
        <w:adjustRightInd w:val="0"/>
        <w:spacing w:after="0" w:line="240" w:lineRule="auto"/>
        <w:ind w:firstLine="567"/>
        <w:rPr>
          <w:rFonts w:ascii="Times New Roman" w:hAnsi="Times New Roman" w:cs="Times New Roman"/>
          <w:b/>
          <w:bCs/>
          <w:iCs/>
          <w:sz w:val="24"/>
          <w:szCs w:val="24"/>
        </w:rPr>
      </w:pPr>
    </w:p>
    <w:p w:rsidR="00E64543" w:rsidRPr="008945A3" w:rsidRDefault="00E64543" w:rsidP="00E64543">
      <w:pPr>
        <w:shd w:val="clear" w:color="auto" w:fill="FFFFFF"/>
        <w:autoSpaceDE w:val="0"/>
        <w:autoSpaceDN w:val="0"/>
        <w:adjustRightInd w:val="0"/>
        <w:spacing w:after="0" w:line="240" w:lineRule="auto"/>
        <w:ind w:firstLine="567"/>
        <w:rPr>
          <w:rFonts w:ascii="Times New Roman" w:hAnsi="Times New Roman" w:cs="Times New Roman"/>
          <w:iCs/>
          <w:sz w:val="24"/>
          <w:szCs w:val="24"/>
        </w:rPr>
      </w:pPr>
      <w:r w:rsidRPr="008945A3">
        <w:rPr>
          <w:rFonts w:ascii="Times New Roman" w:hAnsi="Times New Roman" w:cs="Times New Roman"/>
          <w:b/>
          <w:bCs/>
          <w:iCs/>
          <w:sz w:val="24"/>
          <w:szCs w:val="24"/>
        </w:rPr>
        <w:t>Личностные результаты:</w:t>
      </w:r>
    </w:p>
    <w:p w:rsidR="00E64543" w:rsidRPr="008945A3" w:rsidRDefault="00E64543" w:rsidP="00E64543">
      <w:pPr>
        <w:pStyle w:val="a6"/>
        <w:autoSpaceDE w:val="0"/>
        <w:autoSpaceDN w:val="0"/>
        <w:adjustRightInd w:val="0"/>
        <w:ind w:left="0" w:firstLine="567"/>
      </w:pPr>
      <w:r w:rsidRPr="008945A3">
        <w:t xml:space="preserve">           </w:t>
      </w:r>
      <w:r w:rsidRPr="008945A3">
        <w:rPr>
          <w:iCs/>
        </w:rPr>
        <w:t>-   осознание</w:t>
      </w:r>
      <w:r w:rsidRPr="008945A3">
        <w:t xml:space="preserve"> значимости чтения для своего дальнейшего развития и успешного обучения по другим </w:t>
      </w:r>
      <w:proofErr w:type="gramStart"/>
      <w:r w:rsidRPr="008945A3">
        <w:t>предметам,  формирование</w:t>
      </w:r>
      <w:proofErr w:type="gramEnd"/>
      <w:r w:rsidRPr="008945A3">
        <w:t xml:space="preserve"> потребности в систематическом чтении как средстве познания мира и самого себя;</w:t>
      </w:r>
    </w:p>
    <w:p w:rsidR="00E64543" w:rsidRPr="008945A3" w:rsidRDefault="00E64543" w:rsidP="00E64543">
      <w:pPr>
        <w:pStyle w:val="a6"/>
        <w:autoSpaceDE w:val="0"/>
        <w:autoSpaceDN w:val="0"/>
        <w:adjustRightInd w:val="0"/>
        <w:ind w:left="0" w:firstLine="567"/>
      </w:pPr>
      <w:r w:rsidRPr="008945A3">
        <w:rPr>
          <w:b/>
          <w:bCs/>
        </w:rPr>
        <w:t xml:space="preserve">      </w:t>
      </w:r>
      <w:r w:rsidRPr="008945A3">
        <w:rPr>
          <w:b/>
          <w:bCs/>
          <w:iCs/>
        </w:rPr>
        <w:t>выпускник научится</w:t>
      </w:r>
      <w:r w:rsidRPr="008945A3">
        <w:rPr>
          <w:iCs/>
        </w:rPr>
        <w:t>:</w:t>
      </w:r>
      <w:r w:rsidRPr="008945A3">
        <w:t xml:space="preserve">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E64543" w:rsidRPr="008945A3" w:rsidRDefault="00E64543" w:rsidP="00E64543">
      <w:pPr>
        <w:pStyle w:val="a6"/>
        <w:autoSpaceDE w:val="0"/>
        <w:autoSpaceDN w:val="0"/>
        <w:adjustRightInd w:val="0"/>
        <w:ind w:left="0" w:firstLine="567"/>
      </w:pPr>
      <w:r w:rsidRPr="008945A3">
        <w:t xml:space="preserve">    </w:t>
      </w:r>
      <w:r w:rsidRPr="008945A3">
        <w:rPr>
          <w:b/>
          <w:bCs/>
          <w:iCs/>
        </w:rPr>
        <w:t>выпускник получит возможность:</w:t>
      </w:r>
      <w:r w:rsidRPr="008945A3">
        <w:t xml:space="preserve">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w:t>
      </w:r>
      <w:proofErr w:type="gramStart"/>
      <w:r w:rsidRPr="008945A3">
        <w:t>д.,;</w:t>
      </w:r>
      <w:proofErr w:type="gramEnd"/>
    </w:p>
    <w:p w:rsidR="00E64543" w:rsidRPr="008945A3" w:rsidRDefault="00E64543" w:rsidP="00E64543">
      <w:pPr>
        <w:pStyle w:val="a6"/>
        <w:autoSpaceDE w:val="0"/>
        <w:autoSpaceDN w:val="0"/>
        <w:adjustRightInd w:val="0"/>
        <w:ind w:left="0" w:firstLine="567"/>
      </w:pPr>
      <w:r w:rsidRPr="008945A3">
        <w:t xml:space="preserve">    </w:t>
      </w:r>
      <w:r w:rsidRPr="008945A3">
        <w:rPr>
          <w:b/>
          <w:bCs/>
          <w:iCs/>
        </w:rPr>
        <w:t>выпускник начнёт понимать:</w:t>
      </w:r>
      <w:r w:rsidRPr="008945A3">
        <w:t xml:space="preserve">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E64543" w:rsidRPr="008945A3" w:rsidRDefault="00E64543" w:rsidP="00E64543">
      <w:pPr>
        <w:pStyle w:val="a6"/>
        <w:autoSpaceDE w:val="0"/>
        <w:autoSpaceDN w:val="0"/>
        <w:adjustRightInd w:val="0"/>
        <w:ind w:left="0" w:firstLine="567"/>
      </w:pPr>
      <w:r w:rsidRPr="008945A3">
        <w:rPr>
          <w:b/>
          <w:bCs/>
          <w:iCs/>
        </w:rPr>
        <w:t xml:space="preserve">     выпускник освоит:</w:t>
      </w:r>
      <w:r w:rsidRPr="008945A3">
        <w:t xml:space="preserve"> восприятие художеств. произведения как особого вида искусства, научится соотносить его с другими видами искусства;</w:t>
      </w:r>
    </w:p>
    <w:p w:rsidR="00E64543" w:rsidRPr="008945A3" w:rsidRDefault="00E64543" w:rsidP="00E64543">
      <w:pPr>
        <w:pStyle w:val="a6"/>
        <w:autoSpaceDE w:val="0"/>
        <w:autoSpaceDN w:val="0"/>
        <w:adjustRightInd w:val="0"/>
        <w:ind w:left="0" w:firstLine="567"/>
      </w:pPr>
      <w:r w:rsidRPr="008945A3">
        <w:rPr>
          <w:b/>
          <w:bCs/>
        </w:rPr>
        <w:t xml:space="preserve">     </w:t>
      </w:r>
      <w:r w:rsidRPr="008945A3">
        <w:rPr>
          <w:b/>
          <w:bCs/>
          <w:iCs/>
        </w:rPr>
        <w:t>выпускник полюбит:</w:t>
      </w:r>
      <w:r w:rsidRPr="008945A3">
        <w:t xml:space="preserve"> чтение </w:t>
      </w:r>
      <w:proofErr w:type="spellStart"/>
      <w:r w:rsidRPr="008945A3">
        <w:t>худож</w:t>
      </w:r>
      <w:proofErr w:type="spellEnd"/>
      <w:r w:rsidRPr="008945A3">
        <w:t>. произведений, которые помогут ему сформировать собственную позицию в жизни, расширят кругозор;</w:t>
      </w:r>
    </w:p>
    <w:p w:rsidR="00E64543" w:rsidRPr="008945A3" w:rsidRDefault="00E64543" w:rsidP="00E64543">
      <w:pPr>
        <w:pStyle w:val="a6"/>
        <w:autoSpaceDE w:val="0"/>
        <w:autoSpaceDN w:val="0"/>
        <w:adjustRightInd w:val="0"/>
        <w:ind w:left="0" w:firstLine="567"/>
      </w:pPr>
      <w:r w:rsidRPr="008945A3">
        <w:rPr>
          <w:b/>
          <w:bCs/>
        </w:rPr>
        <w:t xml:space="preserve">     </w:t>
      </w:r>
      <w:r w:rsidRPr="008945A3">
        <w:rPr>
          <w:b/>
          <w:bCs/>
          <w:iCs/>
        </w:rPr>
        <w:t>выпускник приобретёт:</w:t>
      </w:r>
      <w:r w:rsidRPr="008945A3">
        <w:t xml:space="preserve"> первичные умения работы с учебной и научно-популярной литературой, научится находить и использовать информацию для практической работы.</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К завершению обучения на ступени начального общего образования </w:t>
      </w:r>
      <w:r w:rsidRPr="008945A3">
        <w:rPr>
          <w:rFonts w:ascii="Times New Roman" w:hAnsi="Times New Roman" w:cs="Times New Roman"/>
          <w:b/>
          <w:bCs/>
          <w:sz w:val="24"/>
          <w:szCs w:val="24"/>
        </w:rPr>
        <w:t xml:space="preserve">будет обеспечена готовность </w:t>
      </w:r>
      <w:r w:rsidRPr="008945A3">
        <w:rPr>
          <w:rFonts w:ascii="Times New Roman" w:hAnsi="Times New Roman" w:cs="Times New Roman"/>
          <w:sz w:val="24"/>
          <w:szCs w:val="24"/>
        </w:rPr>
        <w:t>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b/>
          <w:bCs/>
          <w:sz w:val="24"/>
          <w:szCs w:val="24"/>
        </w:rPr>
        <w:t>Выпускники овладеют</w:t>
      </w:r>
      <w:r w:rsidRPr="008945A3">
        <w:rPr>
          <w:rFonts w:ascii="Times New Roman" w:hAnsi="Times New Roman" w:cs="Times New Roman"/>
          <w:sz w:val="24"/>
          <w:szCs w:val="24"/>
        </w:rPr>
        <w:t xml:space="preserve">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b/>
          <w:bCs/>
          <w:sz w:val="24"/>
          <w:szCs w:val="24"/>
        </w:rPr>
        <w:t>Обучающиеся научатся</w:t>
      </w:r>
      <w:r w:rsidRPr="008945A3">
        <w:rPr>
          <w:rFonts w:ascii="Times New Roman" w:hAnsi="Times New Roman" w:cs="Times New Roman"/>
          <w:sz w:val="24"/>
          <w:szCs w:val="24"/>
        </w:rPr>
        <w:t xml:space="preserve">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стихотворные произведения. Они получат возможность научиться выступать перед знакомой аудиторией с небольшими сообщениями, используя иллюстративный ряд.</w:t>
      </w: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 </w:t>
      </w: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b/>
          <w:bCs/>
          <w:iCs/>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b/>
          <w:bCs/>
          <w:iCs/>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proofErr w:type="spellStart"/>
      <w:r w:rsidRPr="008945A3">
        <w:rPr>
          <w:rFonts w:ascii="Times New Roman" w:hAnsi="Times New Roman" w:cs="Times New Roman"/>
          <w:b/>
          <w:bCs/>
          <w:iCs/>
          <w:sz w:val="24"/>
          <w:szCs w:val="24"/>
        </w:rPr>
        <w:t>Метапредметные</w:t>
      </w:r>
      <w:proofErr w:type="spellEnd"/>
      <w:r w:rsidRPr="008945A3">
        <w:rPr>
          <w:rFonts w:ascii="Times New Roman" w:hAnsi="Times New Roman" w:cs="Times New Roman"/>
          <w:b/>
          <w:bCs/>
          <w:iCs/>
          <w:sz w:val="24"/>
          <w:szCs w:val="24"/>
        </w:rPr>
        <w:t xml:space="preserve"> результаты:</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  умением высказывать и пояснять свою точку зрения, знакомство с правилами и способами взаимодействия с окружающим </w:t>
      </w:r>
      <w:proofErr w:type="gramStart"/>
      <w:r w:rsidRPr="008945A3">
        <w:rPr>
          <w:rFonts w:ascii="Times New Roman" w:hAnsi="Times New Roman" w:cs="Times New Roman"/>
          <w:sz w:val="24"/>
          <w:szCs w:val="24"/>
        </w:rPr>
        <w:t>миром,  формирование</w:t>
      </w:r>
      <w:proofErr w:type="gramEnd"/>
      <w:r w:rsidRPr="008945A3">
        <w:rPr>
          <w:rFonts w:ascii="Times New Roman" w:hAnsi="Times New Roman" w:cs="Times New Roman"/>
          <w:sz w:val="24"/>
          <w:szCs w:val="24"/>
        </w:rPr>
        <w:t xml:space="preserve"> представления о правилах и нормах поведения, принятых в обществе.</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Выпускники овладеют</w:t>
      </w:r>
      <w:r w:rsidRPr="008945A3">
        <w:rPr>
          <w:rFonts w:ascii="Times New Roman" w:hAnsi="Times New Roman" w:cs="Times New Roman"/>
          <w:sz w:val="24"/>
          <w:szCs w:val="24"/>
        </w:rPr>
        <w:t xml:space="preserve">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r w:rsidRPr="008945A3">
        <w:rPr>
          <w:rFonts w:ascii="Times New Roman" w:hAnsi="Times New Roman" w:cs="Times New Roman"/>
          <w:b/>
          <w:bCs/>
          <w:sz w:val="24"/>
          <w:szCs w:val="24"/>
        </w:rPr>
        <w:t xml:space="preserve">                    </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 xml:space="preserve"> </w:t>
      </w:r>
      <w:r w:rsidRPr="008945A3">
        <w:rPr>
          <w:rFonts w:ascii="Times New Roman" w:hAnsi="Times New Roman" w:cs="Times New Roman"/>
          <w:b/>
          <w:bCs/>
          <w:iCs/>
          <w:sz w:val="24"/>
          <w:szCs w:val="24"/>
        </w:rPr>
        <w:t>Предметные результаты:</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Виды речевой и читательской деятельности</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Выпускник научится:</w:t>
      </w:r>
    </w:p>
    <w:p w:rsidR="00E64543" w:rsidRPr="008945A3" w:rsidRDefault="00E64543" w:rsidP="00E64543">
      <w:pPr>
        <w:pStyle w:val="a6"/>
        <w:autoSpaceDE w:val="0"/>
        <w:autoSpaceDN w:val="0"/>
        <w:adjustRightInd w:val="0"/>
        <w:ind w:left="0" w:firstLine="567"/>
      </w:pPr>
      <w:r w:rsidRPr="008945A3">
        <w:t>-  осознавать значимость чтения для дальнейшего обучения, понимать цель чтения;</w:t>
      </w:r>
    </w:p>
    <w:p w:rsidR="00E64543" w:rsidRPr="008945A3" w:rsidRDefault="00E64543" w:rsidP="00E64543">
      <w:pPr>
        <w:pStyle w:val="a6"/>
        <w:autoSpaceDE w:val="0"/>
        <w:autoSpaceDN w:val="0"/>
        <w:adjustRightInd w:val="0"/>
        <w:ind w:left="0" w:firstLine="567"/>
      </w:pPr>
      <w:r w:rsidRPr="008945A3">
        <w:t>-  осознанно воспринимать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E64543" w:rsidRPr="008945A3" w:rsidRDefault="00E64543" w:rsidP="00E64543">
      <w:pPr>
        <w:pStyle w:val="a6"/>
        <w:autoSpaceDE w:val="0"/>
        <w:autoSpaceDN w:val="0"/>
        <w:adjustRightInd w:val="0"/>
        <w:ind w:left="0" w:firstLine="567"/>
      </w:pPr>
      <w:r w:rsidRPr="008945A3">
        <w:t>- оформлять свою мысль в монологическое речевое высказывание (повествование, описание, рассуждение) с опорой на авторский текст, по предложенной теме или при ответе на вопрос;</w:t>
      </w:r>
    </w:p>
    <w:p w:rsidR="00E64543" w:rsidRPr="008945A3" w:rsidRDefault="00E64543" w:rsidP="00E64543">
      <w:pPr>
        <w:pStyle w:val="a6"/>
        <w:autoSpaceDE w:val="0"/>
        <w:autoSpaceDN w:val="0"/>
        <w:adjustRightInd w:val="0"/>
        <w:ind w:left="0" w:firstLine="567"/>
      </w:pPr>
      <w:r w:rsidRPr="008945A3">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E64543" w:rsidRPr="008945A3" w:rsidRDefault="00E64543" w:rsidP="00E64543">
      <w:pPr>
        <w:pStyle w:val="a6"/>
        <w:autoSpaceDE w:val="0"/>
        <w:autoSpaceDN w:val="0"/>
        <w:adjustRightInd w:val="0"/>
        <w:ind w:left="0" w:firstLine="567"/>
      </w:pPr>
      <w:r w:rsidRPr="008945A3">
        <w:t>-  работать со словом (распознавать прямое и переносное значение слова, его многозначность, определять значение слова по контексту);</w:t>
      </w:r>
    </w:p>
    <w:p w:rsidR="00E64543" w:rsidRPr="008945A3" w:rsidRDefault="00E64543" w:rsidP="00E64543">
      <w:pPr>
        <w:pStyle w:val="a6"/>
        <w:autoSpaceDE w:val="0"/>
        <w:autoSpaceDN w:val="0"/>
        <w:adjustRightInd w:val="0"/>
        <w:ind w:left="0" w:firstLine="567"/>
      </w:pPr>
      <w:r w:rsidRPr="008945A3">
        <w:t>-  читать (вслух и про себя) со скоростью, позволяющей осознавать (понимать) смысл прочитанного;</w:t>
      </w:r>
    </w:p>
    <w:p w:rsidR="00E64543" w:rsidRPr="008945A3" w:rsidRDefault="00E64543" w:rsidP="00E64543">
      <w:pPr>
        <w:pStyle w:val="a6"/>
        <w:autoSpaceDE w:val="0"/>
        <w:autoSpaceDN w:val="0"/>
        <w:adjustRightInd w:val="0"/>
        <w:ind w:left="0" w:firstLine="567"/>
      </w:pPr>
      <w:r w:rsidRPr="008945A3">
        <w:t>-  читать осознанно и выразительно доступные по объёму произведения;</w:t>
      </w:r>
    </w:p>
    <w:p w:rsidR="00E64543" w:rsidRPr="008945A3" w:rsidRDefault="00E64543" w:rsidP="00E64543">
      <w:pPr>
        <w:pStyle w:val="a6"/>
        <w:autoSpaceDE w:val="0"/>
        <w:autoSpaceDN w:val="0"/>
        <w:adjustRightInd w:val="0"/>
        <w:ind w:left="0" w:firstLine="567"/>
      </w:pPr>
      <w:r w:rsidRPr="008945A3">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E64543" w:rsidRPr="008945A3" w:rsidRDefault="00E64543" w:rsidP="00E64543">
      <w:pPr>
        <w:pStyle w:val="a6"/>
        <w:autoSpaceDE w:val="0"/>
        <w:autoSpaceDN w:val="0"/>
        <w:adjustRightInd w:val="0"/>
        <w:ind w:left="0" w:firstLine="567"/>
      </w:pPr>
      <w:r w:rsidRPr="008945A3">
        <w:t>-  ориентироваться в построении научно-популярного и учебного текста и использовать полученную информацию в практической деятельности;</w:t>
      </w:r>
    </w:p>
    <w:p w:rsidR="00E64543" w:rsidRPr="008945A3" w:rsidRDefault="00E64543" w:rsidP="00E64543">
      <w:pPr>
        <w:pStyle w:val="a6"/>
        <w:autoSpaceDE w:val="0"/>
        <w:autoSpaceDN w:val="0"/>
        <w:adjustRightInd w:val="0"/>
        <w:ind w:left="0" w:firstLine="567"/>
      </w:pPr>
      <w:r w:rsidRPr="008945A3">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E64543" w:rsidRPr="008945A3" w:rsidRDefault="00E64543" w:rsidP="00E64543">
      <w:pPr>
        <w:pStyle w:val="a6"/>
        <w:autoSpaceDE w:val="0"/>
        <w:autoSpaceDN w:val="0"/>
        <w:adjustRightInd w:val="0"/>
        <w:ind w:left="0" w:firstLine="567"/>
      </w:pPr>
      <w:r w:rsidRPr="008945A3">
        <w:t xml:space="preserve">-  передавать содержание прочитанного или прослушанного с учётом специфики научно-популярного, учебного и художественного текстов; </w:t>
      </w:r>
    </w:p>
    <w:p w:rsidR="00E64543" w:rsidRPr="008945A3" w:rsidRDefault="00E64543" w:rsidP="00E64543">
      <w:pPr>
        <w:pStyle w:val="a6"/>
        <w:autoSpaceDE w:val="0"/>
        <w:autoSpaceDN w:val="0"/>
        <w:adjustRightInd w:val="0"/>
        <w:ind w:left="0" w:firstLine="567"/>
      </w:pPr>
      <w:r w:rsidRPr="008945A3">
        <w:t>-  коллективно обсуждать прочитанное, доказывать собственное мнение, опираясь на текст или собственный опыт;</w:t>
      </w:r>
    </w:p>
    <w:p w:rsidR="00E64543" w:rsidRPr="008945A3" w:rsidRDefault="00E64543" w:rsidP="00E64543">
      <w:pPr>
        <w:pStyle w:val="a6"/>
        <w:autoSpaceDE w:val="0"/>
        <w:autoSpaceDN w:val="0"/>
        <w:adjustRightInd w:val="0"/>
        <w:ind w:left="0" w:firstLine="567"/>
      </w:pPr>
      <w:r w:rsidRPr="008945A3">
        <w:lastRenderedPageBreak/>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E64543" w:rsidRPr="008945A3" w:rsidRDefault="00E64543" w:rsidP="00E64543">
      <w:pPr>
        <w:pStyle w:val="a6"/>
        <w:autoSpaceDE w:val="0"/>
        <w:autoSpaceDN w:val="0"/>
        <w:adjustRightInd w:val="0"/>
        <w:ind w:left="0" w:firstLine="567"/>
      </w:pPr>
      <w:r w:rsidRPr="008945A3">
        <w:t>-   составлять краткую аннотацию (автор, название, тема книги, рекомендации к чтению) литературного произведения по заданному образцу;</w:t>
      </w:r>
    </w:p>
    <w:p w:rsidR="00E64543" w:rsidRPr="008945A3" w:rsidRDefault="00E64543" w:rsidP="00E64543">
      <w:pPr>
        <w:pStyle w:val="a6"/>
        <w:autoSpaceDE w:val="0"/>
        <w:autoSpaceDN w:val="0"/>
        <w:adjustRightInd w:val="0"/>
        <w:ind w:left="0" w:firstLine="567"/>
      </w:pPr>
      <w:r w:rsidRPr="008945A3">
        <w:t>-     самостоятельно пользоваться алфавитным каталогом, соответствующими возрасту словарями и справочной литературой.</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получит возможность научиться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pPr>
      <w:r w:rsidRPr="008945A3">
        <w:t>-   воспринимать художественную литературу как вид искусства;</w:t>
      </w:r>
    </w:p>
    <w:p w:rsidR="00E64543" w:rsidRPr="008945A3" w:rsidRDefault="00E64543" w:rsidP="00E64543">
      <w:pPr>
        <w:pStyle w:val="a6"/>
        <w:autoSpaceDE w:val="0"/>
        <w:autoSpaceDN w:val="0"/>
        <w:adjustRightInd w:val="0"/>
        <w:ind w:left="0" w:firstLine="567"/>
      </w:pPr>
      <w:r w:rsidRPr="008945A3">
        <w:t>-   осмысливать эстетические и нравственные ценности художественного текста и высказывать собственное суждение;</w:t>
      </w:r>
    </w:p>
    <w:p w:rsidR="00E64543" w:rsidRPr="008945A3" w:rsidRDefault="00E64543" w:rsidP="00E64543">
      <w:pPr>
        <w:pStyle w:val="a6"/>
        <w:autoSpaceDE w:val="0"/>
        <w:autoSpaceDN w:val="0"/>
        <w:adjustRightInd w:val="0"/>
        <w:ind w:left="0" w:firstLine="567"/>
      </w:pPr>
      <w:r w:rsidRPr="008945A3">
        <w:t>-  осознанно выбирать виды чтения (ознакомительное, изучающее, выборочное, поисковое) в зависимости от цели чтения;</w:t>
      </w:r>
    </w:p>
    <w:p w:rsidR="00E64543" w:rsidRPr="008945A3" w:rsidRDefault="00E64543" w:rsidP="00E64543">
      <w:pPr>
        <w:pStyle w:val="a6"/>
        <w:autoSpaceDE w:val="0"/>
        <w:autoSpaceDN w:val="0"/>
        <w:adjustRightInd w:val="0"/>
        <w:ind w:left="0" w:firstLine="567"/>
      </w:pPr>
      <w:r w:rsidRPr="008945A3">
        <w:t>-  определять авторскую позицию и высказывать своё отношение к герою и его поступкам;</w:t>
      </w:r>
    </w:p>
    <w:p w:rsidR="00E64543" w:rsidRPr="008945A3" w:rsidRDefault="00E64543" w:rsidP="00E64543">
      <w:pPr>
        <w:pStyle w:val="a6"/>
        <w:autoSpaceDE w:val="0"/>
        <w:autoSpaceDN w:val="0"/>
        <w:adjustRightInd w:val="0"/>
        <w:ind w:left="0" w:firstLine="567"/>
      </w:pPr>
      <w:r w:rsidRPr="008945A3">
        <w:t>-  доказывать и подтверждать фактами (из текста) собственное суждение;</w:t>
      </w:r>
    </w:p>
    <w:p w:rsidR="00E64543" w:rsidRPr="008945A3" w:rsidRDefault="00E64543" w:rsidP="00E64543">
      <w:pPr>
        <w:pStyle w:val="a6"/>
        <w:autoSpaceDE w:val="0"/>
        <w:autoSpaceDN w:val="0"/>
        <w:adjustRightInd w:val="0"/>
        <w:ind w:left="0" w:firstLine="567"/>
      </w:pPr>
      <w:r w:rsidRPr="008945A3">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E64543" w:rsidRPr="008945A3" w:rsidRDefault="00E64543" w:rsidP="00E64543">
      <w:pPr>
        <w:pStyle w:val="a6"/>
        <w:autoSpaceDE w:val="0"/>
        <w:autoSpaceDN w:val="0"/>
        <w:adjustRightInd w:val="0"/>
        <w:ind w:left="0" w:firstLine="567"/>
      </w:pPr>
      <w:r w:rsidRPr="008945A3">
        <w:t>-   писать отзыв о прочитанной книге;</w:t>
      </w:r>
    </w:p>
    <w:p w:rsidR="00E64543" w:rsidRPr="008945A3" w:rsidRDefault="00E64543" w:rsidP="00E64543">
      <w:pPr>
        <w:pStyle w:val="a6"/>
        <w:autoSpaceDE w:val="0"/>
        <w:autoSpaceDN w:val="0"/>
        <w:adjustRightInd w:val="0"/>
        <w:ind w:left="0" w:firstLine="567"/>
      </w:pPr>
      <w:r w:rsidRPr="008945A3">
        <w:t>-  работать с тематическим каталогом;</w:t>
      </w:r>
    </w:p>
    <w:p w:rsidR="00E64543" w:rsidRPr="008945A3" w:rsidRDefault="00E64543" w:rsidP="00E64543">
      <w:pPr>
        <w:pStyle w:val="a6"/>
        <w:autoSpaceDE w:val="0"/>
        <w:autoSpaceDN w:val="0"/>
        <w:adjustRightInd w:val="0"/>
        <w:ind w:left="0" w:firstLine="567"/>
      </w:pPr>
      <w:r w:rsidRPr="008945A3">
        <w:t>-   работать с детской периодикой.</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Творческая деятельность</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научится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jc w:val="left"/>
      </w:pPr>
      <w:r w:rsidRPr="008945A3">
        <w:t>-  читать по ролям литературное произведение;</w:t>
      </w:r>
    </w:p>
    <w:p w:rsidR="00E64543" w:rsidRPr="008945A3" w:rsidRDefault="00E64543" w:rsidP="00E64543">
      <w:pPr>
        <w:pStyle w:val="a6"/>
        <w:autoSpaceDE w:val="0"/>
        <w:autoSpaceDN w:val="0"/>
        <w:adjustRightInd w:val="0"/>
        <w:ind w:left="0" w:firstLine="567"/>
        <w:jc w:val="left"/>
      </w:pPr>
      <w:r w:rsidRPr="008945A3">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8945A3">
        <w:t>этапность</w:t>
      </w:r>
      <w:proofErr w:type="spellEnd"/>
      <w:r w:rsidRPr="008945A3">
        <w:t xml:space="preserve"> в выполнении действий; давать последовательную характеристику героя; составлять текст на основе плана);</w:t>
      </w:r>
    </w:p>
    <w:p w:rsidR="00E64543" w:rsidRPr="008945A3" w:rsidRDefault="00E64543" w:rsidP="00E64543">
      <w:pPr>
        <w:pStyle w:val="a6"/>
        <w:autoSpaceDE w:val="0"/>
        <w:autoSpaceDN w:val="0"/>
        <w:adjustRightInd w:val="0"/>
        <w:ind w:left="0" w:firstLine="567"/>
        <w:jc w:val="left"/>
      </w:pPr>
      <w:r w:rsidRPr="008945A3">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E64543" w:rsidRPr="008945A3" w:rsidRDefault="00E64543" w:rsidP="00E64543">
      <w:pPr>
        <w:spacing w:after="0" w:line="240" w:lineRule="auto"/>
        <w:ind w:firstLine="567"/>
        <w:rPr>
          <w:rFonts w:ascii="Times New Roman" w:hAnsi="Times New Roman" w:cs="Times New Roman"/>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получит возможность научиться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jc w:val="left"/>
      </w:pPr>
      <w:r w:rsidRPr="008945A3">
        <w:t>-    творчески пересказывать текст (от лица героя, от автора), дополнять текст;</w:t>
      </w:r>
    </w:p>
    <w:p w:rsidR="00E64543" w:rsidRPr="008945A3" w:rsidRDefault="00E64543" w:rsidP="00E64543">
      <w:pPr>
        <w:pStyle w:val="a6"/>
        <w:autoSpaceDE w:val="0"/>
        <w:autoSpaceDN w:val="0"/>
        <w:adjustRightInd w:val="0"/>
        <w:ind w:left="0" w:firstLine="567"/>
      </w:pPr>
      <w:r w:rsidRPr="008945A3">
        <w:t>-    создавать иллюстрации, диафильм по содержанию произведения;</w:t>
      </w:r>
    </w:p>
    <w:p w:rsidR="00E64543" w:rsidRPr="008945A3" w:rsidRDefault="00E64543" w:rsidP="00E64543">
      <w:pPr>
        <w:pStyle w:val="a6"/>
        <w:autoSpaceDE w:val="0"/>
        <w:autoSpaceDN w:val="0"/>
        <w:adjustRightInd w:val="0"/>
        <w:ind w:left="0" w:firstLine="567"/>
      </w:pPr>
      <w:r w:rsidRPr="008945A3">
        <w:t>-     работать в группе, создавая инсценировки по произведению, сценарии, проекты;</w:t>
      </w:r>
    </w:p>
    <w:p w:rsidR="00E64543" w:rsidRPr="008945A3" w:rsidRDefault="00E64543" w:rsidP="00E64543">
      <w:pPr>
        <w:pStyle w:val="a6"/>
        <w:autoSpaceDE w:val="0"/>
        <w:autoSpaceDN w:val="0"/>
        <w:adjustRightInd w:val="0"/>
        <w:ind w:left="0" w:firstLine="567"/>
      </w:pPr>
      <w:r w:rsidRPr="008945A3">
        <w:t>способам написания изложения.</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Литературоведческая пропедевтика</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научится</w:t>
      </w:r>
      <w:r w:rsidRPr="008945A3">
        <w:rPr>
          <w:rFonts w:ascii="Times New Roman" w:hAnsi="Times New Roman" w:cs="Times New Roman"/>
          <w:sz w:val="24"/>
          <w:szCs w:val="24"/>
        </w:rPr>
        <w:t>:</w:t>
      </w:r>
    </w:p>
    <w:p w:rsidR="00E64543" w:rsidRPr="008945A3" w:rsidRDefault="00E64543" w:rsidP="00E64543">
      <w:pPr>
        <w:pStyle w:val="a6"/>
        <w:autoSpaceDE w:val="0"/>
        <w:autoSpaceDN w:val="0"/>
        <w:adjustRightInd w:val="0"/>
        <w:ind w:left="0" w:firstLine="567"/>
      </w:pPr>
      <w:r w:rsidRPr="008945A3">
        <w:t>-  сравнивать, сопоставлять, делать элементарный анализ различных текстов, выделяя два-три существенных признака;</w:t>
      </w:r>
    </w:p>
    <w:p w:rsidR="00E64543" w:rsidRPr="008945A3" w:rsidRDefault="00E64543" w:rsidP="00E64543">
      <w:pPr>
        <w:pStyle w:val="a6"/>
        <w:autoSpaceDE w:val="0"/>
        <w:autoSpaceDN w:val="0"/>
        <w:adjustRightInd w:val="0"/>
        <w:ind w:left="0" w:firstLine="567"/>
      </w:pPr>
      <w:r w:rsidRPr="008945A3">
        <w:t>-   отличать прозаический текст от поэтического;</w:t>
      </w:r>
    </w:p>
    <w:p w:rsidR="00E64543" w:rsidRPr="008945A3" w:rsidRDefault="00E64543" w:rsidP="00E64543">
      <w:pPr>
        <w:pStyle w:val="a6"/>
        <w:autoSpaceDE w:val="0"/>
        <w:autoSpaceDN w:val="0"/>
        <w:adjustRightInd w:val="0"/>
        <w:ind w:left="0" w:firstLine="567"/>
      </w:pPr>
      <w:r w:rsidRPr="008945A3">
        <w:t>-    распознавать особенности построения фольклорных форм (сказки, загадки, пословицы).</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получит возможность научиться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pPr>
      <w:r w:rsidRPr="008945A3">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E64543" w:rsidRPr="008945A3" w:rsidRDefault="00E64543" w:rsidP="00E64543">
      <w:pPr>
        <w:pStyle w:val="a6"/>
        <w:autoSpaceDE w:val="0"/>
        <w:autoSpaceDN w:val="0"/>
        <w:adjustRightInd w:val="0"/>
        <w:ind w:left="0" w:firstLine="567"/>
      </w:pPr>
      <w:r w:rsidRPr="008945A3">
        <w:t>-   определять позиции героев художественного текста, позицию автора художественного текста;</w:t>
      </w:r>
    </w:p>
    <w:p w:rsidR="00E64543" w:rsidRPr="008945A3" w:rsidRDefault="00E64543" w:rsidP="00E64543">
      <w:pPr>
        <w:spacing w:after="0" w:line="240" w:lineRule="auto"/>
        <w:ind w:left="10" w:firstLine="567"/>
        <w:rPr>
          <w:rFonts w:ascii="Times New Roman" w:hAnsi="Times New Roman" w:cs="Times New Roman"/>
          <w:sz w:val="24"/>
          <w:szCs w:val="24"/>
        </w:rPr>
      </w:pPr>
      <w:r w:rsidRPr="008945A3">
        <w:rPr>
          <w:rFonts w:ascii="Times New Roman" w:hAnsi="Times New Roman" w:cs="Times New Roman"/>
          <w:sz w:val="24"/>
          <w:szCs w:val="24"/>
        </w:rPr>
        <w:lastRenderedPageBreak/>
        <w:t>-    создавать прозаический или поэтический текст по аналогии на основе авторского</w:t>
      </w:r>
      <w:r w:rsidRPr="008945A3">
        <w:rPr>
          <w:rFonts w:ascii="Times New Roman" w:hAnsi="Times New Roman" w:cs="Times New Roman"/>
          <w:b/>
          <w:bCs/>
          <w:sz w:val="24"/>
          <w:szCs w:val="24"/>
        </w:rPr>
        <w:t xml:space="preserve"> </w:t>
      </w:r>
      <w:r w:rsidRPr="008945A3">
        <w:rPr>
          <w:rFonts w:ascii="Times New Roman" w:hAnsi="Times New Roman" w:cs="Times New Roman"/>
          <w:sz w:val="24"/>
          <w:szCs w:val="24"/>
        </w:rPr>
        <w:t>текста, используя средства художественной выразительности (в том числе из текста</w:t>
      </w:r>
    </w:p>
    <w:p w:rsidR="00E64543" w:rsidRPr="008945A3" w:rsidRDefault="00E64543" w:rsidP="00E64543">
      <w:pPr>
        <w:spacing w:after="0" w:line="240" w:lineRule="auto"/>
        <w:ind w:firstLine="567"/>
        <w:rPr>
          <w:rFonts w:ascii="Times New Roman" w:hAnsi="Times New Roman" w:cs="Times New Roman"/>
          <w:sz w:val="24"/>
          <w:szCs w:val="24"/>
        </w:rPr>
      </w:pPr>
    </w:p>
    <w:p w:rsidR="00E64543" w:rsidRPr="008945A3" w:rsidRDefault="00E64543" w:rsidP="00E64543">
      <w:pPr>
        <w:shd w:val="clear" w:color="auto" w:fill="FFFFFF"/>
        <w:spacing w:after="0" w:line="240" w:lineRule="auto"/>
        <w:ind w:left="432" w:firstLine="567"/>
        <w:rPr>
          <w:rFonts w:ascii="Times New Roman" w:hAnsi="Times New Roman" w:cs="Times New Roman"/>
          <w:b/>
          <w:bCs/>
          <w:spacing w:val="-3"/>
          <w:sz w:val="24"/>
          <w:szCs w:val="24"/>
        </w:rPr>
      </w:pPr>
    </w:p>
    <w:p w:rsidR="00E64543" w:rsidRPr="008945A3" w:rsidRDefault="00E64543" w:rsidP="00E64543">
      <w:pPr>
        <w:spacing w:after="0" w:line="240" w:lineRule="auto"/>
        <w:ind w:firstLine="567"/>
        <w:jc w:val="center"/>
        <w:rPr>
          <w:rFonts w:ascii="Times New Roman" w:hAnsi="Times New Roman" w:cs="Times New Roman"/>
          <w:iCs/>
          <w:sz w:val="24"/>
          <w:szCs w:val="24"/>
        </w:rPr>
      </w:pPr>
      <w:r w:rsidRPr="008945A3">
        <w:rPr>
          <w:rFonts w:ascii="Times New Roman" w:hAnsi="Times New Roman" w:cs="Times New Roman"/>
          <w:b/>
          <w:bCs/>
          <w:iCs/>
          <w:sz w:val="24"/>
          <w:szCs w:val="24"/>
        </w:rPr>
        <w:t>ОСНОВНОЕ СОДЕРЖАНИЕ</w:t>
      </w:r>
      <w:r w:rsidRPr="008945A3">
        <w:rPr>
          <w:rFonts w:ascii="Times New Roman" w:hAnsi="Times New Roman" w:cs="Times New Roman"/>
          <w:iCs/>
          <w:sz w:val="24"/>
          <w:szCs w:val="24"/>
        </w:rPr>
        <w:t xml:space="preserve"> </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hAnsi="Times New Roman" w:cs="Times New Roman"/>
          <w:b/>
          <w:bCs/>
          <w:iCs/>
          <w:sz w:val="24"/>
          <w:szCs w:val="24"/>
        </w:rPr>
        <w:t>Круг чтения и опыт читательской деятельности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 xml:space="preserve">Круг чтения. </w:t>
      </w:r>
      <w:r w:rsidRPr="008945A3">
        <w:rPr>
          <w:rFonts w:ascii="Times New Roman" w:hAnsi="Times New Roman" w:cs="Times New Roman"/>
          <w:iCs/>
          <w:sz w:val="24"/>
          <w:szCs w:val="24"/>
        </w:rPr>
        <w:t>Произведения устного народного творчества.</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Произведения выдающихся представителей русской литературы (</w:t>
      </w:r>
      <w:proofErr w:type="spellStart"/>
      <w:r w:rsidRPr="008945A3">
        <w:rPr>
          <w:rFonts w:ascii="Times New Roman" w:hAnsi="Times New Roman" w:cs="Times New Roman"/>
          <w:iCs/>
          <w:sz w:val="24"/>
          <w:szCs w:val="24"/>
        </w:rPr>
        <w:t>В.А.Жуковский</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И.А.Крылов</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А.С.Пушкин</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М.Ю.Лермонтов</w:t>
      </w:r>
      <w:proofErr w:type="spellEnd"/>
      <w:r w:rsidRPr="008945A3">
        <w:rPr>
          <w:rFonts w:ascii="Times New Roman" w:hAnsi="Times New Roman" w:cs="Times New Roman"/>
          <w:iCs/>
          <w:sz w:val="24"/>
          <w:szCs w:val="24"/>
        </w:rPr>
        <w:t xml:space="preserve">, Ф.И. Тютчев, </w:t>
      </w:r>
      <w:proofErr w:type="spellStart"/>
      <w:r w:rsidRPr="008945A3">
        <w:rPr>
          <w:rFonts w:ascii="Times New Roman" w:hAnsi="Times New Roman" w:cs="Times New Roman"/>
          <w:iCs/>
          <w:sz w:val="24"/>
          <w:szCs w:val="24"/>
        </w:rPr>
        <w:t>А.А.Фет</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Н.А.Некрасов</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Л.Н.Толстой</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А.П.Чехов</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С.А.Есенин</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В.В.Маяковский</w:t>
      </w:r>
      <w:proofErr w:type="spellEnd"/>
      <w:r w:rsidRPr="008945A3">
        <w:rPr>
          <w:rFonts w:ascii="Times New Roman" w:hAnsi="Times New Roman" w:cs="Times New Roman"/>
          <w:iCs/>
          <w:sz w:val="24"/>
          <w:szCs w:val="24"/>
        </w:rPr>
        <w:t>); классиков советской детской литературы; произведения современной отечественной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Основные темы детского чтения: произведения о Родине, о природе, о труде, о детях, о взаимоотношениях людей, добре и зле; о приключениях и др.</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Первоначальное литературное образование</w:t>
      </w:r>
      <w:r w:rsidRPr="008945A3">
        <w:rPr>
          <w:rFonts w:ascii="Times New Roman" w:hAnsi="Times New Roman" w:cs="Times New Roman"/>
          <w:iCs/>
          <w:sz w:val="24"/>
          <w:szCs w:val="24"/>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 xml:space="preserve">Формирование умений читательской деятельности. </w:t>
      </w:r>
      <w:r w:rsidRPr="008945A3">
        <w:rPr>
          <w:rFonts w:ascii="Times New Roman" w:hAnsi="Times New Roman" w:cs="Times New Roman"/>
          <w:iCs/>
          <w:sz w:val="24"/>
          <w:szCs w:val="24"/>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hAnsi="Times New Roman" w:cs="Times New Roman"/>
          <w:b/>
          <w:bCs/>
          <w:iCs/>
          <w:sz w:val="24"/>
          <w:szCs w:val="24"/>
        </w:rPr>
        <w:t>Виды речевой деятельности.</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Слушание (</w:t>
      </w:r>
      <w:proofErr w:type="spellStart"/>
      <w:r w:rsidRPr="008945A3">
        <w:rPr>
          <w:rFonts w:ascii="Times New Roman" w:hAnsi="Times New Roman" w:cs="Times New Roman"/>
          <w:b/>
          <w:bCs/>
          <w:iCs/>
          <w:sz w:val="24"/>
          <w:szCs w:val="24"/>
        </w:rPr>
        <w:t>аудирование</w:t>
      </w:r>
      <w:proofErr w:type="spellEnd"/>
      <w:r w:rsidRPr="008945A3">
        <w:rPr>
          <w:rFonts w:ascii="Times New Roman" w:hAnsi="Times New Roman" w:cs="Times New Roman"/>
          <w:b/>
          <w:bCs/>
          <w:iCs/>
          <w:sz w:val="24"/>
          <w:szCs w:val="24"/>
        </w:rPr>
        <w:t xml:space="preserve">)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lastRenderedPageBreak/>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 xml:space="preserve">Чтение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Способ чтения: чтение целыми словами с переходом на схватывание смысла фразы, опережающее прочтение.</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Правильность чтения: безошибочное чтение незнакомого текста с соблюдением норм литературного произношения. Недопущение пропуска и замены слов (I класс), искажения окончаний (II класс), искажения ударений (III-IV классы).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982"/>
        <w:gridCol w:w="4101"/>
      </w:tblGrid>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Класс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I полугодие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II полугодие</w:t>
            </w:r>
          </w:p>
        </w:tc>
      </w:tr>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Правильное, осознанное и плавное слоговое чтение с четким проговариванием слогов и слов.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20 - 25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  Осознанное, правильное чтение целыми словами. Слова сложной слоговой структуры прочитываются по слогам.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25 - 30 слов в минуту.  </w:t>
            </w:r>
          </w:p>
        </w:tc>
      </w:tr>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Осознанное, правильное чтение целыми словами с соблюдением логических ударений. Слова сложной слоговой структуры прочитываются по слогам.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Темп чтения - не менее 40 - 50 слов в минуту.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  Осознанное, правильное чтение целыми словами с соблюдением логических ударений, пауз и интонаций.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55 - 60 слов в минуту.  </w:t>
            </w:r>
          </w:p>
        </w:tc>
      </w:tr>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Осознанное, правильное чтение целыми словами с соблюдением пауз и интонаций, посредством которых ученик выражает понимание смысла читаемого текста.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60 - 70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  Осознанное, правильное чтение целыми словами с соблюдением пауз и интонаций, посредством которых ученик выражает понимание смысла читаемого текста.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70 - 75 слов в минуту.  </w:t>
            </w:r>
          </w:p>
        </w:tc>
      </w:tr>
      <w:tr w:rsidR="00E6454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w:t>
            </w:r>
            <w:r w:rsidRPr="008945A3">
              <w:rPr>
                <w:lang w:eastAsia="en-US"/>
              </w:rPr>
              <w:lastRenderedPageBreak/>
              <w:t xml:space="preserve">но и свое отношение к его содержанию.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75 - 80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lastRenderedPageBreak/>
              <w:t xml:space="preserve">  Осознанное, правильное чтение целыми словами с соблюдением пауз и интонаций, посредством которых ученик выражает не только понимание </w:t>
            </w:r>
            <w:r w:rsidRPr="008945A3">
              <w:rPr>
                <w:lang w:eastAsia="en-US"/>
              </w:rPr>
              <w:lastRenderedPageBreak/>
              <w:t xml:space="preserve">смысла читаемого текста, но и свое отношение к его содержанию.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85 - 100 слов в минуту.  </w:t>
            </w:r>
          </w:p>
        </w:tc>
      </w:tr>
    </w:tbl>
    <w:p w:rsidR="00E64543" w:rsidRPr="008945A3" w:rsidRDefault="00E64543" w:rsidP="00E64543">
      <w:pPr>
        <w:spacing w:after="0" w:line="240" w:lineRule="auto"/>
        <w:ind w:firstLine="567"/>
        <w:rPr>
          <w:rFonts w:ascii="Times New Roman" w:hAnsi="Times New Roman" w:cs="Times New Roman"/>
          <w:b/>
          <w:bCs/>
          <w:iCs/>
          <w:sz w:val="24"/>
          <w:szCs w:val="24"/>
        </w:rPr>
      </w:pP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 xml:space="preserve">Говорение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Умение участвовать в литературных играх (викторины, </w:t>
      </w:r>
      <w:proofErr w:type="spellStart"/>
      <w:r w:rsidRPr="008945A3">
        <w:rPr>
          <w:rFonts w:ascii="Times New Roman" w:hAnsi="Times New Roman" w:cs="Times New Roman"/>
          <w:iCs/>
          <w:sz w:val="24"/>
          <w:szCs w:val="24"/>
        </w:rPr>
        <w:t>инсценирования</w:t>
      </w:r>
      <w:proofErr w:type="spellEnd"/>
      <w:r w:rsidRPr="008945A3">
        <w:rPr>
          <w:rFonts w:ascii="Times New Roman" w:hAnsi="Times New Roman" w:cs="Times New Roman"/>
          <w:iCs/>
          <w:sz w:val="24"/>
          <w:szCs w:val="24"/>
        </w:rPr>
        <w:t>, декламация и др.). Умение составлять простейшие задания для викторин (литературные загадки-задачи) по прочитанным книгам.</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 xml:space="preserve">Письмо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E64543" w:rsidRPr="008945A3" w:rsidRDefault="00E64543" w:rsidP="00E64543">
      <w:pPr>
        <w:spacing w:after="0" w:line="240" w:lineRule="auto"/>
        <w:ind w:firstLine="567"/>
        <w:jc w:val="both"/>
        <w:rPr>
          <w:rFonts w:ascii="Times New Roman" w:eastAsia="Calibri" w:hAnsi="Times New Roman" w:cs="Times New Roman"/>
          <w:b/>
          <w:bCs/>
          <w:sz w:val="24"/>
          <w:szCs w:val="24"/>
          <w:lang w:eastAsia="ru-RU"/>
        </w:rPr>
      </w:pP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hAnsi="Times New Roman" w:cs="Times New Roman"/>
          <w:b/>
          <w:bCs/>
          <w:iCs/>
          <w:sz w:val="24"/>
          <w:szCs w:val="24"/>
        </w:rPr>
        <w:t>Литературоведческая пропедевтика</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p>
    <w:p w:rsidR="00E64543" w:rsidRPr="008945A3" w:rsidRDefault="00E64543" w:rsidP="00E64543">
      <w:pPr>
        <w:spacing w:after="0" w:line="240" w:lineRule="auto"/>
        <w:ind w:firstLine="567"/>
        <w:jc w:val="both"/>
        <w:rPr>
          <w:rFonts w:ascii="Times New Roman" w:eastAsia="Calibri" w:hAnsi="Times New Roman" w:cs="Times New Roman"/>
          <w:b/>
          <w:sz w:val="24"/>
          <w:szCs w:val="24"/>
          <w:lang w:eastAsia="ru-RU"/>
        </w:rPr>
      </w:pPr>
      <w:r w:rsidRPr="008945A3">
        <w:rPr>
          <w:rFonts w:ascii="Times New Roman" w:eastAsia="Calibri" w:hAnsi="Times New Roman" w:cs="Times New Roman"/>
          <w:sz w:val="24"/>
          <w:szCs w:val="24"/>
          <w:lang w:eastAsia="ru-RU"/>
        </w:rPr>
        <w:t xml:space="preserve"> Нахождение в тексте художественного произведения средств выразительности: синонимов, антонимов, эпитетов, сравнений, метафор и осмысление их значения.</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 Первоначальная ориентировка в литературных понятиях: ху</w:t>
      </w:r>
      <w:r w:rsidRPr="008945A3">
        <w:rPr>
          <w:rFonts w:ascii="Times New Roman" w:eastAsia="Calibri"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8945A3">
        <w:rPr>
          <w:rFonts w:ascii="Times New Roman" w:eastAsia="Calibri" w:hAnsi="Times New Roman" w:cs="Times New Roman"/>
          <w:sz w:val="24"/>
          <w:szCs w:val="24"/>
          <w:lang w:eastAsia="ru-RU"/>
        </w:rPr>
        <w:softHyphen/>
        <w:t>заж, портрет, интерьер), рассуждения (монолог героя, диалог героев).</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Сравнение прозаической и стихотворной </w:t>
      </w:r>
      <w:proofErr w:type="gramStart"/>
      <w:r w:rsidRPr="008945A3">
        <w:rPr>
          <w:rFonts w:ascii="Times New Roman" w:eastAsia="Calibri" w:hAnsi="Times New Roman" w:cs="Times New Roman"/>
          <w:sz w:val="24"/>
          <w:szCs w:val="24"/>
          <w:lang w:eastAsia="ru-RU"/>
        </w:rPr>
        <w:t>речи ,</w:t>
      </w:r>
      <w:proofErr w:type="gramEnd"/>
      <w:r w:rsidRPr="008945A3">
        <w:rPr>
          <w:rFonts w:ascii="Times New Roman" w:eastAsia="Calibri" w:hAnsi="Times New Roman" w:cs="Times New Roman"/>
          <w:sz w:val="24"/>
          <w:szCs w:val="24"/>
          <w:lang w:eastAsia="ru-RU"/>
        </w:rPr>
        <w:t xml:space="preserve"> выделение особенностей стихотворного произве</w:t>
      </w:r>
      <w:r w:rsidRPr="008945A3">
        <w:rPr>
          <w:rFonts w:ascii="Times New Roman" w:eastAsia="Calibri" w:hAnsi="Times New Roman" w:cs="Times New Roman"/>
          <w:sz w:val="24"/>
          <w:szCs w:val="24"/>
          <w:lang w:eastAsia="ru-RU"/>
        </w:rPr>
        <w:softHyphen/>
        <w:t>дения (ритм, рифма).</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Фольклорные и авторские художественные произведения (их различение).</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8945A3">
        <w:rPr>
          <w:rFonts w:ascii="Times New Roman" w:eastAsia="Calibri" w:hAnsi="Times New Roman" w:cs="Times New Roman"/>
          <w:sz w:val="24"/>
          <w:szCs w:val="24"/>
          <w:lang w:eastAsia="ru-RU"/>
        </w:rPr>
        <w:t>потешки</w:t>
      </w:r>
      <w:proofErr w:type="spellEnd"/>
      <w:r w:rsidRPr="008945A3">
        <w:rPr>
          <w:rFonts w:ascii="Times New Roman" w:eastAsia="Calibri" w:hAnsi="Times New Roman" w:cs="Times New Roman"/>
          <w:sz w:val="24"/>
          <w:szCs w:val="24"/>
          <w:lang w:eastAsia="ru-RU"/>
        </w:rPr>
        <w:t>, пословицы, поговорки, загадки): узнавание, различение, определение основного смыс</w:t>
      </w:r>
      <w:r w:rsidRPr="008945A3">
        <w:rPr>
          <w:rFonts w:ascii="Times New Roman" w:eastAsia="Calibri" w:hAnsi="Times New Roman" w:cs="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8945A3">
        <w:rPr>
          <w:rFonts w:ascii="Times New Roman" w:eastAsia="Calibri" w:hAnsi="Times New Roman" w:cs="Times New Roman"/>
          <w:sz w:val="24"/>
          <w:szCs w:val="24"/>
          <w:lang w:eastAsia="ru-RU"/>
        </w:rPr>
        <w:softHyphen/>
        <w:t>ратурная (авторская) сказка.</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Рассказ, стихотворение, басня — общее представление о жан</w:t>
      </w:r>
      <w:r w:rsidRPr="008945A3">
        <w:rPr>
          <w:rFonts w:ascii="Times New Roman" w:eastAsia="Calibri" w:hAnsi="Times New Roman" w:cs="Times New Roman"/>
          <w:sz w:val="24"/>
          <w:szCs w:val="24"/>
          <w:lang w:eastAsia="ru-RU"/>
        </w:rPr>
        <w:softHyphen/>
        <w:t>ре, наблюдение за особенностями построения и выразительны</w:t>
      </w:r>
      <w:r w:rsidRPr="008945A3">
        <w:rPr>
          <w:rFonts w:ascii="Times New Roman" w:eastAsia="Calibri" w:hAnsi="Times New Roman" w:cs="Times New Roman"/>
          <w:sz w:val="24"/>
          <w:szCs w:val="24"/>
          <w:lang w:eastAsia="ru-RU"/>
        </w:rPr>
        <w:softHyphen/>
        <w:t>ми средствами.</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eastAsia="Calibri" w:hAnsi="Times New Roman" w:cs="Times New Roman"/>
          <w:b/>
          <w:sz w:val="24"/>
          <w:szCs w:val="24"/>
          <w:lang w:eastAsia="ru-RU"/>
        </w:rPr>
        <w:t xml:space="preserve">              </w:t>
      </w:r>
      <w:proofErr w:type="gramStart"/>
      <w:r w:rsidRPr="008945A3">
        <w:rPr>
          <w:rFonts w:ascii="Times New Roman" w:hAnsi="Times New Roman" w:cs="Times New Roman"/>
          <w:b/>
          <w:bCs/>
          <w:iCs/>
          <w:sz w:val="24"/>
          <w:szCs w:val="24"/>
        </w:rPr>
        <w:t>Творческая  деятельность</w:t>
      </w:r>
      <w:proofErr w:type="gramEnd"/>
      <w:r w:rsidRPr="008945A3">
        <w:rPr>
          <w:rFonts w:ascii="Times New Roman" w:hAnsi="Times New Roman" w:cs="Times New Roman"/>
          <w:b/>
          <w:bCs/>
          <w:iCs/>
          <w:sz w:val="24"/>
          <w:szCs w:val="24"/>
        </w:rPr>
        <w:t xml:space="preserve">  обучающихся </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Интерпретация текста литературного произведения в творче</w:t>
      </w:r>
      <w:r w:rsidRPr="008945A3">
        <w:rPr>
          <w:rFonts w:ascii="Times New Roman" w:eastAsia="Calibri" w:hAnsi="Times New Roman" w:cs="Times New Roman"/>
          <w:sz w:val="24"/>
          <w:szCs w:val="24"/>
          <w:lang w:eastAsia="ru-RU"/>
        </w:rPr>
        <w:softHyphen/>
        <w:t xml:space="preserve">ской деятельности учащихся: чтение по ролям, </w:t>
      </w:r>
      <w:proofErr w:type="spellStart"/>
      <w:r w:rsidRPr="008945A3">
        <w:rPr>
          <w:rFonts w:ascii="Times New Roman" w:eastAsia="Calibri" w:hAnsi="Times New Roman" w:cs="Times New Roman"/>
          <w:sz w:val="24"/>
          <w:szCs w:val="24"/>
          <w:lang w:eastAsia="ru-RU"/>
        </w:rPr>
        <w:t>инсценирование</w:t>
      </w:r>
      <w:proofErr w:type="spellEnd"/>
      <w:r w:rsidRPr="008945A3">
        <w:rPr>
          <w:rFonts w:ascii="Times New Roman" w:eastAsia="Calibri" w:hAnsi="Times New Roman" w:cs="Times New Roman"/>
          <w:sz w:val="24"/>
          <w:szCs w:val="24"/>
          <w:lang w:eastAsia="ru-RU"/>
        </w:rPr>
        <w:t>, драматизация, устное словесное рисование, знакомство с раз</w:t>
      </w:r>
      <w:r w:rsidRPr="008945A3">
        <w:rPr>
          <w:rFonts w:ascii="Times New Roman" w:eastAsia="Calibri" w:hAnsi="Times New Roman" w:cs="Times New Roman"/>
          <w:sz w:val="24"/>
          <w:szCs w:val="24"/>
          <w:lang w:eastAsia="ru-RU"/>
        </w:rPr>
        <w:softHyphen/>
        <w:t>личными способами работы с деформированным текстом и ис</w:t>
      </w:r>
      <w:r w:rsidRPr="008945A3">
        <w:rPr>
          <w:rFonts w:ascii="Times New Roman" w:eastAsia="Calibri" w:hAnsi="Times New Roman" w:cs="Times New Roman"/>
          <w:sz w:val="24"/>
          <w:szCs w:val="24"/>
          <w:lang w:eastAsia="ru-RU"/>
        </w:rPr>
        <w:softHyphen/>
        <w:t xml:space="preserve">пользование </w:t>
      </w:r>
      <w:r w:rsidRPr="008945A3">
        <w:rPr>
          <w:rFonts w:ascii="Times New Roman" w:eastAsia="Calibri" w:hAnsi="Times New Roman" w:cs="Times New Roman"/>
          <w:sz w:val="24"/>
          <w:szCs w:val="24"/>
          <w:lang w:eastAsia="ru-RU"/>
        </w:rPr>
        <w:lastRenderedPageBreak/>
        <w:t>их (установление причинно-следственных связей, последовательности событий, изложение с элементами сочине</w:t>
      </w:r>
      <w:r w:rsidRPr="008945A3">
        <w:rPr>
          <w:rFonts w:ascii="Times New Roman" w:eastAsia="Calibri"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8945A3">
        <w:rPr>
          <w:rFonts w:ascii="Times New Roman" w:eastAsia="Calibri" w:hAnsi="Times New Roman" w:cs="Times New Roman"/>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8945A3">
        <w:rPr>
          <w:rFonts w:ascii="Times New Roman" w:eastAsia="Calibri"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     </w:t>
      </w:r>
      <w:r w:rsidRPr="008945A3">
        <w:rPr>
          <w:rFonts w:ascii="Times New Roman" w:eastAsia="Calibri" w:hAnsi="Times New Roman" w:cs="Times New Roman"/>
          <w:sz w:val="24"/>
          <w:szCs w:val="24"/>
        </w:rPr>
        <w:t>В круг чтения детей входят произведения отечественных и зарубежных писателей, составляющие золотой фонд лите</w:t>
      </w:r>
      <w:r w:rsidRPr="008945A3">
        <w:rPr>
          <w:rFonts w:ascii="Times New Roman" w:eastAsia="Calibri" w:hAnsi="Times New Roman" w:cs="Times New Roman"/>
          <w:sz w:val="24"/>
          <w:szCs w:val="24"/>
        </w:rPr>
        <w:softHyphen/>
        <w:t>ратуры, произведения устного народного творчества, стихи, рассказы, сказки современных писателей.</w:t>
      </w: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Литература</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2 класс</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УМК «Школа России»</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 xml:space="preserve">авт. </w:t>
      </w:r>
      <w:proofErr w:type="spellStart"/>
      <w:r w:rsidRPr="008945A3">
        <w:rPr>
          <w:rFonts w:ascii="Times New Roman" w:hAnsi="Times New Roman" w:cs="Times New Roman"/>
          <w:b/>
          <w:sz w:val="28"/>
          <w:szCs w:val="28"/>
        </w:rPr>
        <w:t>Л.Ф.Климанова</w:t>
      </w:r>
      <w:proofErr w:type="spellEnd"/>
    </w:p>
    <w:p w:rsidR="008E3562" w:rsidRPr="008945A3" w:rsidRDefault="008E3562" w:rsidP="008E3562">
      <w:pPr>
        <w:pStyle w:val="a3"/>
        <w:jc w:val="center"/>
        <w:rPr>
          <w:rFonts w:ascii="Times New Roman" w:hAnsi="Times New Roman" w:cs="Times New Roman"/>
          <w:b/>
          <w:sz w:val="28"/>
          <w:szCs w:val="28"/>
        </w:rPr>
      </w:pPr>
    </w:p>
    <w:p w:rsidR="008E3562" w:rsidRPr="008945A3" w:rsidRDefault="008E3562" w:rsidP="008E3562">
      <w:pPr>
        <w:pStyle w:val="a3"/>
        <w:jc w:val="center"/>
        <w:rPr>
          <w:rFonts w:ascii="Times New Roman" w:hAnsi="Times New Roman" w:cs="Times New Roman"/>
          <w:b/>
          <w:sz w:val="28"/>
          <w:szCs w:val="28"/>
        </w:rPr>
      </w:pP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Содержание учебного предмета</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136 часов (4 часа в неделю)</w:t>
      </w:r>
    </w:p>
    <w:p w:rsidR="008E3562" w:rsidRPr="008945A3" w:rsidRDefault="008E3562" w:rsidP="008E3562">
      <w:pPr>
        <w:pStyle w:val="a3"/>
        <w:jc w:val="center"/>
        <w:rPr>
          <w:rFonts w:ascii="Times New Roman" w:hAnsi="Times New Roman" w:cs="Times New Roman"/>
          <w:sz w:val="28"/>
          <w:szCs w:val="28"/>
        </w:rPr>
      </w:pPr>
    </w:p>
    <w:tbl>
      <w:tblPr>
        <w:tblStyle w:val="a4"/>
        <w:tblW w:w="0" w:type="auto"/>
        <w:tblInd w:w="0" w:type="dxa"/>
        <w:tblLook w:val="04A0" w:firstRow="1" w:lastRow="0" w:firstColumn="1" w:lastColumn="0" w:noHBand="0" w:noVBand="1"/>
      </w:tblPr>
      <w:tblGrid>
        <w:gridCol w:w="6860"/>
        <w:gridCol w:w="2485"/>
      </w:tblGrid>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Тема</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Количество часов</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Самое великое чудо на свете</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2</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Устное народное творчество</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12</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Люблю природу русскую. Осень</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8</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Русские писатели</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14</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О братьях наших меньших</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12</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Из детских журналов</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8</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Люблю природу русскую. Зима</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10</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 xml:space="preserve">Писатели – детям </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19</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Я и мои друзья</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11</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Люблю природу русскую. Весна</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11</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lastRenderedPageBreak/>
              <w:t>И в шутку и всерьёз</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15</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Литература зарубежных стран</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14</w:t>
            </w:r>
          </w:p>
        </w:tc>
      </w:tr>
      <w:tr w:rsidR="008E3562"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 xml:space="preserve">                                                                       Итого часов</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136</w:t>
            </w:r>
          </w:p>
        </w:tc>
      </w:tr>
    </w:tbl>
    <w:p w:rsidR="008E3562" w:rsidRPr="008945A3" w:rsidRDefault="008E3562" w:rsidP="008E3562">
      <w:pPr>
        <w:pStyle w:val="a3"/>
        <w:rPr>
          <w:rFonts w:ascii="Times New Roman" w:hAnsi="Times New Roman" w:cs="Times New Roman"/>
          <w:sz w:val="24"/>
          <w:szCs w:val="24"/>
        </w:rPr>
      </w:pPr>
    </w:p>
    <w:p w:rsidR="008E3562" w:rsidRPr="008945A3" w:rsidRDefault="008E3562" w:rsidP="008E3562">
      <w:pPr>
        <w:pStyle w:val="a3"/>
        <w:rPr>
          <w:rFonts w:ascii="Times New Roman" w:hAnsi="Times New Roman" w:cs="Times New Roman"/>
          <w:sz w:val="24"/>
          <w:szCs w:val="24"/>
        </w:rPr>
      </w:pPr>
    </w:p>
    <w:p w:rsidR="00E64543" w:rsidRPr="008945A3" w:rsidRDefault="00E64543" w:rsidP="008E3562">
      <w:pPr>
        <w:pStyle w:val="a3"/>
        <w:jc w:val="center"/>
        <w:rPr>
          <w:rFonts w:ascii="Times New Roman" w:hAnsi="Times New Roman" w:cs="Times New Roman"/>
          <w:b/>
          <w:sz w:val="28"/>
          <w:szCs w:val="28"/>
        </w:rPr>
      </w:pPr>
    </w:p>
    <w:p w:rsidR="00E64543" w:rsidRPr="008945A3" w:rsidRDefault="00E64543" w:rsidP="008E3562">
      <w:pPr>
        <w:pStyle w:val="a3"/>
        <w:jc w:val="center"/>
        <w:rPr>
          <w:rFonts w:ascii="Times New Roman" w:hAnsi="Times New Roman" w:cs="Times New Roman"/>
          <w:b/>
          <w:sz w:val="28"/>
          <w:szCs w:val="28"/>
        </w:rPr>
      </w:pPr>
    </w:p>
    <w:p w:rsidR="00E64543" w:rsidRPr="008945A3" w:rsidRDefault="00E64543" w:rsidP="008E3562">
      <w:pPr>
        <w:pStyle w:val="a3"/>
        <w:jc w:val="center"/>
        <w:rPr>
          <w:rFonts w:ascii="Times New Roman" w:hAnsi="Times New Roman" w:cs="Times New Roman"/>
          <w:b/>
          <w:sz w:val="28"/>
          <w:szCs w:val="28"/>
        </w:rPr>
      </w:pP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Календарно-тематическое планирование</w:t>
      </w:r>
    </w:p>
    <w:p w:rsidR="008E3562" w:rsidRPr="008945A3" w:rsidRDefault="008E3562" w:rsidP="008E3562">
      <w:pPr>
        <w:pStyle w:val="a3"/>
        <w:jc w:val="center"/>
        <w:rPr>
          <w:rFonts w:ascii="Times New Roman" w:hAnsi="Times New Roman" w:cs="Times New Roman"/>
          <w:b/>
          <w:sz w:val="28"/>
          <w:szCs w:val="28"/>
        </w:rPr>
      </w:pPr>
    </w:p>
    <w:tbl>
      <w:tblPr>
        <w:tblStyle w:val="a4"/>
        <w:tblW w:w="9571" w:type="dxa"/>
        <w:tblInd w:w="0" w:type="dxa"/>
        <w:tblLook w:val="04A0" w:firstRow="1" w:lastRow="0" w:firstColumn="1" w:lastColumn="0" w:noHBand="0" w:noVBand="1"/>
      </w:tblPr>
      <w:tblGrid>
        <w:gridCol w:w="817"/>
        <w:gridCol w:w="1134"/>
        <w:gridCol w:w="992"/>
        <w:gridCol w:w="6628"/>
      </w:tblGrid>
      <w:tr w:rsidR="008945A3" w:rsidRPr="008945A3" w:rsidTr="008E3562">
        <w:tc>
          <w:tcPr>
            <w:tcW w:w="817" w:type="dxa"/>
            <w:vMerge w:val="restart"/>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Дата</w:t>
            </w:r>
          </w:p>
        </w:tc>
        <w:tc>
          <w:tcPr>
            <w:tcW w:w="6628" w:type="dxa"/>
            <w:vMerge w:val="restart"/>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Тема урока</w:t>
            </w:r>
          </w:p>
        </w:tc>
      </w:tr>
      <w:tr w:rsidR="008945A3" w:rsidRPr="008945A3" w:rsidTr="008E3562">
        <w:tc>
          <w:tcPr>
            <w:tcW w:w="0" w:type="auto"/>
            <w:vMerge/>
            <w:tcBorders>
              <w:top w:val="single" w:sz="4" w:space="0" w:color="auto"/>
              <w:left w:val="single" w:sz="4" w:space="0" w:color="auto"/>
              <w:bottom w:val="single" w:sz="4" w:space="0" w:color="auto"/>
              <w:right w:val="single" w:sz="4" w:space="0" w:color="auto"/>
            </w:tcBorders>
            <w:vAlign w:val="center"/>
            <w:hideMark/>
          </w:tcPr>
          <w:p w:rsidR="008E3562" w:rsidRPr="008945A3" w:rsidRDefault="008E3562">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план</w:t>
            </w:r>
          </w:p>
        </w:tc>
        <w:tc>
          <w:tcPr>
            <w:tcW w:w="992"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562" w:rsidRPr="008945A3" w:rsidRDefault="008E3562">
            <w:pPr>
              <w:spacing w:after="0" w:line="240" w:lineRule="auto"/>
              <w:rPr>
                <w:rFonts w:ascii="Times New Roman" w:hAnsi="Times New Roman" w:cs="Times New Roman"/>
                <w:sz w:val="24"/>
                <w:szCs w:val="24"/>
              </w:rPr>
            </w:pP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Знакомство с учебником «Литературное чтение» (2 класс). Введение в тему «Самое великое чудо на свете»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Проект «О чём может рассказать школьная библиотека?»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Устное народное творчество. Малые и большие жанры устного народного творчества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Русские народные песни. Образ деревьев в русских народных песнях. Рифма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Потешки</w:t>
            </w:r>
            <w:proofErr w:type="spellEnd"/>
            <w:r w:rsidRPr="008945A3">
              <w:rPr>
                <w:rFonts w:ascii="Times New Roman" w:hAnsi="Times New Roman" w:cs="Times New Roman"/>
                <w:sz w:val="24"/>
                <w:szCs w:val="24"/>
              </w:rPr>
              <w:t xml:space="preserve"> и прибаутки. Их отличия. Слово как средство создания образа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Считалки и небылицы. Ритм – основа считалки. Сравнение считалки и небылицы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Загадки. Распределение загадок по тематическим группам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Сказки. Русские народные сказки. Сказка «Петушок и бобовое зёрнышко»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«У страха глаза велики»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«Лиса и тетерев»</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Лиса и журавль». Сказка «Каша из топора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Сказка «Гуси-лебеди». </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Внеклассное чтение. «Сестрица Алёнушка и братец Иванушка»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и проверка и оценка знаний по разделу «Устное народное творчество»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Картины осенней природы. Осенние загадки. Образ осени в загадках. Соотнесение загадки и отгадки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«Есть в осени первоначальной…»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К.Бальмонт</w:t>
            </w:r>
            <w:proofErr w:type="spellEnd"/>
            <w:r w:rsidRPr="008945A3">
              <w:rPr>
                <w:rFonts w:ascii="Times New Roman" w:hAnsi="Times New Roman" w:cs="Times New Roman"/>
                <w:sz w:val="24"/>
                <w:szCs w:val="24"/>
              </w:rPr>
              <w:t xml:space="preserve"> «Поспевает брусника…»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А.Плещеев</w:t>
            </w:r>
            <w:proofErr w:type="spellEnd"/>
            <w:r w:rsidRPr="008945A3">
              <w:rPr>
                <w:rFonts w:ascii="Times New Roman" w:hAnsi="Times New Roman" w:cs="Times New Roman"/>
                <w:sz w:val="24"/>
                <w:szCs w:val="24"/>
              </w:rPr>
              <w:t xml:space="preserve"> «Осень наступила…»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А.Фет</w:t>
            </w:r>
            <w:proofErr w:type="spellEnd"/>
            <w:r w:rsidRPr="008945A3">
              <w:rPr>
                <w:rFonts w:ascii="Times New Roman" w:hAnsi="Times New Roman" w:cs="Times New Roman"/>
                <w:sz w:val="24"/>
                <w:szCs w:val="24"/>
              </w:rPr>
              <w:t xml:space="preserve"> «Ласточки пропали…»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А.Толстой</w:t>
            </w:r>
            <w:proofErr w:type="spellEnd"/>
            <w:r w:rsidRPr="008945A3">
              <w:rPr>
                <w:rFonts w:ascii="Times New Roman" w:hAnsi="Times New Roman" w:cs="Times New Roman"/>
                <w:sz w:val="24"/>
                <w:szCs w:val="24"/>
              </w:rPr>
              <w:t xml:space="preserve"> «Осень. Обсыпается весь наш бедный сад…». </w:t>
            </w:r>
            <w:proofErr w:type="spellStart"/>
            <w:r w:rsidRPr="008945A3">
              <w:rPr>
                <w:rFonts w:ascii="Times New Roman" w:hAnsi="Times New Roman" w:cs="Times New Roman"/>
                <w:sz w:val="24"/>
                <w:szCs w:val="24"/>
              </w:rPr>
              <w:t>С.Есенин</w:t>
            </w:r>
            <w:proofErr w:type="spellEnd"/>
            <w:r w:rsidRPr="008945A3">
              <w:rPr>
                <w:rFonts w:ascii="Times New Roman" w:hAnsi="Times New Roman" w:cs="Times New Roman"/>
                <w:sz w:val="24"/>
                <w:szCs w:val="24"/>
              </w:rPr>
              <w:t xml:space="preserve"> «Закружилась листва золотая…». </w:t>
            </w: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«Осеннее утро»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В.Брюсов</w:t>
            </w:r>
            <w:proofErr w:type="spellEnd"/>
            <w:r w:rsidRPr="008945A3">
              <w:rPr>
                <w:rFonts w:ascii="Times New Roman" w:hAnsi="Times New Roman" w:cs="Times New Roman"/>
                <w:sz w:val="24"/>
                <w:szCs w:val="24"/>
              </w:rPr>
              <w:t xml:space="preserve"> «Сухие листья…». </w:t>
            </w:r>
            <w:proofErr w:type="spellStart"/>
            <w:r w:rsidRPr="008945A3">
              <w:rPr>
                <w:rFonts w:ascii="Times New Roman" w:hAnsi="Times New Roman" w:cs="Times New Roman"/>
                <w:sz w:val="24"/>
                <w:szCs w:val="24"/>
              </w:rPr>
              <w:t>И.Токмакова</w:t>
            </w:r>
            <w:proofErr w:type="spellEnd"/>
            <w:r w:rsidRPr="008945A3">
              <w:rPr>
                <w:rFonts w:ascii="Times New Roman" w:hAnsi="Times New Roman" w:cs="Times New Roman"/>
                <w:sz w:val="24"/>
                <w:szCs w:val="24"/>
              </w:rPr>
              <w:t xml:space="preserve"> «Опустел скворечник…». </w:t>
            </w: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«Осеннее утро»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«Хитрые грибы». Научно-познавательный текст «Грибы». </w:t>
            </w:r>
            <w:r w:rsidRPr="008945A3">
              <w:rPr>
                <w:rFonts w:ascii="Times New Roman" w:hAnsi="Times New Roman" w:cs="Times New Roman"/>
                <w:b/>
                <w:sz w:val="24"/>
                <w:szCs w:val="24"/>
              </w:rPr>
              <w:t>Обобщение, проверка и оценка знаний по разделу «Люблю природу русскую. Осень»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 великий русский писатель. Вступление к поэме «Руслан и Людмила»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lastRenderedPageBreak/>
              <w:t>24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Отрывок из поэмы «Евгений Онегин» «Вот север, тучи нагоняя…»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Отрывок из поэмы «Евгений Онегин» «Зима! Крестьянин, торжествуя…»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«Сказка о рыбаке и рыбке». Сравнение литературной и народной сказок.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«Сказка о рыбаке и рыбке». Картины моря в сказке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«Сказка о рыбаке и рыбке». Характеристика героев произведения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И.А.Крылов</w:t>
            </w:r>
            <w:proofErr w:type="spellEnd"/>
            <w:r w:rsidRPr="008945A3">
              <w:rPr>
                <w:rFonts w:ascii="Times New Roman" w:hAnsi="Times New Roman" w:cs="Times New Roman"/>
                <w:sz w:val="24"/>
                <w:szCs w:val="24"/>
              </w:rPr>
              <w:t>. Басня «Лебедь, Щука и Рак»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И.А.Крылов</w:t>
            </w:r>
            <w:proofErr w:type="spellEnd"/>
            <w:r w:rsidRPr="008945A3">
              <w:rPr>
                <w:rFonts w:ascii="Times New Roman" w:hAnsi="Times New Roman" w:cs="Times New Roman"/>
                <w:sz w:val="24"/>
                <w:szCs w:val="24"/>
              </w:rPr>
              <w:t>. Басня «Стрекоза и Муравей»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«Старый дед и внучек»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Филипок</w:t>
            </w:r>
            <w:proofErr w:type="spellEnd"/>
            <w:r w:rsidRPr="008945A3">
              <w:rPr>
                <w:rFonts w:ascii="Times New Roman" w:hAnsi="Times New Roman" w:cs="Times New Roman"/>
                <w:sz w:val="24"/>
                <w:szCs w:val="24"/>
              </w:rPr>
              <w:t>»</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«Правда всего дороже»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«Котёнок». Обучение подробному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В.И.Даль</w:t>
            </w:r>
            <w:proofErr w:type="spellEnd"/>
            <w:r w:rsidRPr="008945A3">
              <w:rPr>
                <w:rFonts w:ascii="Times New Roman" w:hAnsi="Times New Roman" w:cs="Times New Roman"/>
                <w:sz w:val="24"/>
                <w:szCs w:val="24"/>
              </w:rPr>
              <w:t xml:space="preserve"> «Старик-годовик»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b/>
                <w:sz w:val="24"/>
                <w:szCs w:val="24"/>
              </w:rPr>
            </w:pPr>
            <w:r w:rsidRPr="008945A3">
              <w:rPr>
                <w:rFonts w:ascii="Times New Roman" w:hAnsi="Times New Roman" w:cs="Times New Roman"/>
                <w:b/>
                <w:sz w:val="24"/>
                <w:szCs w:val="24"/>
              </w:rPr>
              <w:t>Обобщение, проверка и оценка знаний по разделу «Русские писатели»</w:t>
            </w:r>
          </w:p>
        </w:tc>
      </w:tr>
      <w:tr w:rsidR="008945A3" w:rsidRPr="008945A3" w:rsidTr="008E3562">
        <w:tc>
          <w:tcPr>
            <w:tcW w:w="9571" w:type="dxa"/>
            <w:gridSpan w:val="4"/>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b/>
                <w:sz w:val="24"/>
                <w:szCs w:val="24"/>
              </w:rPr>
            </w:pPr>
            <w:r w:rsidRPr="008945A3">
              <w:rPr>
                <w:rFonts w:ascii="Times New Roman" w:hAnsi="Times New Roman" w:cs="Times New Roman"/>
                <w:b/>
                <w:sz w:val="24"/>
                <w:szCs w:val="24"/>
              </w:rPr>
              <w:t>2 четверть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Весёлые стихи о животных.  </w:t>
            </w:r>
            <w:proofErr w:type="spellStart"/>
            <w:r w:rsidRPr="008945A3">
              <w:rPr>
                <w:rFonts w:ascii="Times New Roman" w:hAnsi="Times New Roman" w:cs="Times New Roman"/>
                <w:sz w:val="24"/>
                <w:szCs w:val="24"/>
              </w:rPr>
              <w:t>Н.Сладков</w:t>
            </w:r>
            <w:proofErr w:type="spellEnd"/>
            <w:r w:rsidRPr="008945A3">
              <w:rPr>
                <w:rFonts w:ascii="Times New Roman" w:hAnsi="Times New Roman" w:cs="Times New Roman"/>
                <w:sz w:val="24"/>
                <w:szCs w:val="24"/>
              </w:rPr>
              <w:t xml:space="preserve"> «Они и мы». </w:t>
            </w:r>
            <w:proofErr w:type="spellStart"/>
            <w:r w:rsidRPr="008945A3">
              <w:rPr>
                <w:rFonts w:ascii="Times New Roman" w:hAnsi="Times New Roman" w:cs="Times New Roman"/>
                <w:sz w:val="24"/>
                <w:szCs w:val="24"/>
              </w:rPr>
              <w:t>А.Шибаев</w:t>
            </w:r>
            <w:proofErr w:type="spellEnd"/>
            <w:r w:rsidRPr="008945A3">
              <w:rPr>
                <w:rFonts w:ascii="Times New Roman" w:hAnsi="Times New Roman" w:cs="Times New Roman"/>
                <w:sz w:val="24"/>
                <w:szCs w:val="24"/>
              </w:rPr>
              <w:t xml:space="preserve"> «Кто кем становится»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xml:space="preserve"> «Плачет киска в коридоре…». </w:t>
            </w:r>
            <w:proofErr w:type="spellStart"/>
            <w:r w:rsidRPr="008945A3">
              <w:rPr>
                <w:rFonts w:ascii="Times New Roman" w:hAnsi="Times New Roman" w:cs="Times New Roman"/>
                <w:sz w:val="24"/>
                <w:szCs w:val="24"/>
              </w:rPr>
              <w:t>И.Пивоварова</w:t>
            </w:r>
            <w:proofErr w:type="spellEnd"/>
            <w:r w:rsidRPr="008945A3">
              <w:rPr>
                <w:rFonts w:ascii="Times New Roman" w:hAnsi="Times New Roman" w:cs="Times New Roman"/>
                <w:sz w:val="24"/>
                <w:szCs w:val="24"/>
              </w:rPr>
              <w:t xml:space="preserve"> «Жила-была собака…»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«Кошкин щенок»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«Ребята и утята»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«Ребята и утята».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Е.Чарушин</w:t>
            </w:r>
            <w:proofErr w:type="spellEnd"/>
            <w:r w:rsidRPr="008945A3">
              <w:rPr>
                <w:rFonts w:ascii="Times New Roman" w:hAnsi="Times New Roman" w:cs="Times New Roman"/>
                <w:sz w:val="24"/>
                <w:szCs w:val="24"/>
              </w:rPr>
              <w:t xml:space="preserve"> «Страшный рассказ»</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Б.Житков</w:t>
            </w:r>
            <w:proofErr w:type="spellEnd"/>
            <w:r w:rsidRPr="008945A3">
              <w:rPr>
                <w:rFonts w:ascii="Times New Roman" w:hAnsi="Times New Roman" w:cs="Times New Roman"/>
                <w:sz w:val="24"/>
                <w:szCs w:val="24"/>
              </w:rPr>
              <w:t xml:space="preserve"> «Храбрый утёнок»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В.Бианки</w:t>
            </w:r>
            <w:proofErr w:type="spellEnd"/>
            <w:r w:rsidRPr="008945A3">
              <w:rPr>
                <w:rFonts w:ascii="Times New Roman" w:hAnsi="Times New Roman" w:cs="Times New Roman"/>
                <w:sz w:val="24"/>
                <w:szCs w:val="24"/>
              </w:rPr>
              <w:t xml:space="preserve"> «Музыкант»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В.Бианки</w:t>
            </w:r>
            <w:proofErr w:type="spellEnd"/>
            <w:r w:rsidRPr="008945A3">
              <w:rPr>
                <w:rFonts w:ascii="Times New Roman" w:hAnsi="Times New Roman" w:cs="Times New Roman"/>
                <w:sz w:val="24"/>
                <w:szCs w:val="24"/>
              </w:rPr>
              <w:t xml:space="preserve"> «Сова»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Развитие речи. Составление рассказа по серии сюжетных картинок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Е.Чарушин</w:t>
            </w:r>
            <w:proofErr w:type="spellEnd"/>
            <w:r w:rsidRPr="008945A3">
              <w:rPr>
                <w:rFonts w:ascii="Times New Roman" w:hAnsi="Times New Roman" w:cs="Times New Roman"/>
                <w:sz w:val="24"/>
                <w:szCs w:val="24"/>
              </w:rPr>
              <w:t xml:space="preserve"> «Про Томку»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«О братьях наших меньших»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Проект «Мой любимый детский журнал»</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«Игра», «Вы знаете?»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С.Маршак</w:t>
            </w:r>
            <w:proofErr w:type="spellEnd"/>
            <w:r w:rsidRPr="008945A3">
              <w:rPr>
                <w:rFonts w:ascii="Times New Roman" w:hAnsi="Times New Roman" w:cs="Times New Roman"/>
                <w:sz w:val="24"/>
                <w:szCs w:val="24"/>
              </w:rPr>
              <w:t xml:space="preserve"> «Весёлые чижи»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«Что это было?». </w:t>
            </w:r>
            <w:proofErr w:type="spellStart"/>
            <w:r w:rsidRPr="008945A3">
              <w:rPr>
                <w:rFonts w:ascii="Times New Roman" w:hAnsi="Times New Roman" w:cs="Times New Roman"/>
                <w:sz w:val="24"/>
                <w:szCs w:val="24"/>
              </w:rPr>
              <w:t>Н.Гернет</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«Очень-очень вкусный пирог». </w:t>
            </w:r>
            <w:proofErr w:type="spellStart"/>
            <w:r w:rsidRPr="008945A3">
              <w:rPr>
                <w:rFonts w:ascii="Times New Roman" w:hAnsi="Times New Roman" w:cs="Times New Roman"/>
                <w:sz w:val="24"/>
                <w:szCs w:val="24"/>
              </w:rPr>
              <w:t>Ю.Владимиров</w:t>
            </w:r>
            <w:proofErr w:type="spellEnd"/>
            <w:r w:rsidRPr="008945A3">
              <w:rPr>
                <w:rFonts w:ascii="Times New Roman" w:hAnsi="Times New Roman" w:cs="Times New Roman"/>
                <w:sz w:val="24"/>
                <w:szCs w:val="24"/>
              </w:rPr>
              <w:t xml:space="preserve"> «Чудаки»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А.Введенский</w:t>
            </w:r>
            <w:proofErr w:type="spellEnd"/>
            <w:r w:rsidRPr="008945A3">
              <w:rPr>
                <w:rFonts w:ascii="Times New Roman" w:hAnsi="Times New Roman" w:cs="Times New Roman"/>
                <w:sz w:val="24"/>
                <w:szCs w:val="24"/>
              </w:rPr>
              <w:t xml:space="preserve"> «Учёный Петя», «Лошадка»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Внеклассное чтение. Детские журналы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Проект «Мой любимый детский журнал»</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«Из детских журналов»</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Зимние загадки. Соотнесение загадки с отгадкой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Стихотворения русских поэтов на тему «Первый снег». </w:t>
            </w:r>
            <w:proofErr w:type="spellStart"/>
            <w:r w:rsidRPr="008945A3">
              <w:rPr>
                <w:rFonts w:ascii="Times New Roman" w:hAnsi="Times New Roman" w:cs="Times New Roman"/>
                <w:sz w:val="24"/>
                <w:szCs w:val="24"/>
              </w:rPr>
              <w:t>И.Бунин</w:t>
            </w:r>
            <w:proofErr w:type="spellEnd"/>
            <w:r w:rsidRPr="008945A3">
              <w:rPr>
                <w:rFonts w:ascii="Times New Roman" w:hAnsi="Times New Roman" w:cs="Times New Roman"/>
                <w:sz w:val="24"/>
                <w:szCs w:val="24"/>
              </w:rPr>
              <w:t xml:space="preserve"> «Зимним холодом пахнуло…»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К.Бальмонт</w:t>
            </w:r>
            <w:proofErr w:type="spellEnd"/>
            <w:r w:rsidRPr="008945A3">
              <w:rPr>
                <w:rFonts w:ascii="Times New Roman" w:hAnsi="Times New Roman" w:cs="Times New Roman"/>
                <w:sz w:val="24"/>
                <w:szCs w:val="24"/>
              </w:rPr>
              <w:t xml:space="preserve"> «Снежинка» (в сокращении)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lastRenderedPageBreak/>
              <w:t>60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Я.Аким</w:t>
            </w:r>
            <w:proofErr w:type="spellEnd"/>
            <w:r w:rsidRPr="008945A3">
              <w:rPr>
                <w:rFonts w:ascii="Times New Roman" w:hAnsi="Times New Roman" w:cs="Times New Roman"/>
                <w:sz w:val="24"/>
                <w:szCs w:val="24"/>
              </w:rPr>
              <w:t xml:space="preserve"> «Утром кот принёс на лапках…»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«Чародейкою Зимою…»</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С.Есенин</w:t>
            </w:r>
            <w:proofErr w:type="spellEnd"/>
            <w:r w:rsidRPr="008945A3">
              <w:rPr>
                <w:rFonts w:ascii="Times New Roman" w:hAnsi="Times New Roman" w:cs="Times New Roman"/>
                <w:sz w:val="24"/>
                <w:szCs w:val="24"/>
              </w:rPr>
              <w:t xml:space="preserve"> «Берёза», «Поёт зима – аукает…» (в сокращении)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«Два Мороза»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С.Михалков</w:t>
            </w:r>
            <w:proofErr w:type="spellEnd"/>
            <w:r w:rsidRPr="008945A3">
              <w:rPr>
                <w:rFonts w:ascii="Times New Roman" w:hAnsi="Times New Roman" w:cs="Times New Roman"/>
                <w:sz w:val="24"/>
                <w:szCs w:val="24"/>
              </w:rPr>
              <w:t xml:space="preserve"> «Новогодняя быль».  Обучение выборочному пересказу</w:t>
            </w:r>
          </w:p>
        </w:tc>
      </w:tr>
      <w:tr w:rsidR="008945A3" w:rsidRPr="008945A3" w:rsidTr="008E3562">
        <w:tc>
          <w:tcPr>
            <w:tcW w:w="9571" w:type="dxa"/>
            <w:gridSpan w:val="4"/>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b/>
                <w:sz w:val="24"/>
                <w:szCs w:val="24"/>
              </w:rPr>
              <w:t>3 четверть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А.Барто</w:t>
            </w:r>
            <w:proofErr w:type="spellEnd"/>
            <w:r w:rsidRPr="008945A3">
              <w:rPr>
                <w:rFonts w:ascii="Times New Roman" w:hAnsi="Times New Roman" w:cs="Times New Roman"/>
                <w:sz w:val="24"/>
                <w:szCs w:val="24"/>
              </w:rPr>
              <w:t xml:space="preserve"> «Дело было в январе…». </w:t>
            </w:r>
            <w:proofErr w:type="spellStart"/>
            <w:r w:rsidRPr="008945A3">
              <w:rPr>
                <w:rFonts w:ascii="Times New Roman" w:hAnsi="Times New Roman" w:cs="Times New Roman"/>
                <w:sz w:val="24"/>
                <w:szCs w:val="24"/>
              </w:rPr>
              <w:t>С.Дрожжин</w:t>
            </w:r>
            <w:proofErr w:type="spellEnd"/>
            <w:r w:rsidRPr="008945A3">
              <w:rPr>
                <w:rFonts w:ascii="Times New Roman" w:hAnsi="Times New Roman" w:cs="Times New Roman"/>
                <w:sz w:val="24"/>
                <w:szCs w:val="24"/>
              </w:rPr>
              <w:t xml:space="preserve"> «Улицей гуляет…»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«Люблю природу русскую. Зима»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«Путаница»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«Путаница»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«Радость»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Федорино</w:t>
            </w:r>
            <w:proofErr w:type="spellEnd"/>
            <w:r w:rsidRPr="008945A3">
              <w:rPr>
                <w:rFonts w:ascii="Times New Roman" w:hAnsi="Times New Roman" w:cs="Times New Roman"/>
                <w:sz w:val="24"/>
                <w:szCs w:val="24"/>
              </w:rPr>
              <w:t xml:space="preserve"> горе»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Федорино</w:t>
            </w:r>
            <w:proofErr w:type="spellEnd"/>
            <w:r w:rsidRPr="008945A3">
              <w:rPr>
                <w:rFonts w:ascii="Times New Roman" w:hAnsi="Times New Roman" w:cs="Times New Roman"/>
                <w:sz w:val="24"/>
                <w:szCs w:val="24"/>
              </w:rPr>
              <w:t xml:space="preserve"> горе»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С.Я.Маршак</w:t>
            </w:r>
            <w:proofErr w:type="spellEnd"/>
            <w:r w:rsidRPr="008945A3">
              <w:rPr>
                <w:rFonts w:ascii="Times New Roman" w:hAnsi="Times New Roman" w:cs="Times New Roman"/>
                <w:sz w:val="24"/>
                <w:szCs w:val="24"/>
              </w:rPr>
              <w:t xml:space="preserve"> «Кот и лодыри»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С.В.Михалков</w:t>
            </w:r>
            <w:proofErr w:type="spellEnd"/>
            <w:r w:rsidRPr="008945A3">
              <w:rPr>
                <w:rFonts w:ascii="Times New Roman" w:hAnsi="Times New Roman" w:cs="Times New Roman"/>
                <w:sz w:val="24"/>
                <w:szCs w:val="24"/>
              </w:rPr>
              <w:t xml:space="preserve"> «Мой секрет»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С.В.Михалков</w:t>
            </w:r>
            <w:proofErr w:type="spellEnd"/>
            <w:r w:rsidRPr="008945A3">
              <w:rPr>
                <w:rFonts w:ascii="Times New Roman" w:hAnsi="Times New Roman" w:cs="Times New Roman"/>
                <w:sz w:val="24"/>
                <w:szCs w:val="24"/>
              </w:rPr>
              <w:t xml:space="preserve"> «Сила воли»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С.В.Михалков</w:t>
            </w:r>
            <w:proofErr w:type="spellEnd"/>
            <w:r w:rsidRPr="008945A3">
              <w:rPr>
                <w:rFonts w:ascii="Times New Roman" w:hAnsi="Times New Roman" w:cs="Times New Roman"/>
                <w:sz w:val="24"/>
                <w:szCs w:val="24"/>
              </w:rPr>
              <w:t xml:space="preserve"> «Мой щенок»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«Верёвочка»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b/>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«Мы не заметили жука»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«В школу»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«Вовка – добрая душа»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«Затейники»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«Живая шляпа»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«Живая шляпа».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«На горке»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«Мишкина каша», «Заплатка»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«Писатели - детям»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«За игрой»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«Гляжу с высоты на обиду». </w:t>
            </w:r>
            <w:proofErr w:type="spellStart"/>
            <w:r w:rsidRPr="008945A3">
              <w:rPr>
                <w:rFonts w:ascii="Times New Roman" w:hAnsi="Times New Roman" w:cs="Times New Roman"/>
                <w:sz w:val="24"/>
                <w:szCs w:val="24"/>
              </w:rPr>
              <w:t>Э.Мошковская</w:t>
            </w:r>
            <w:proofErr w:type="spellEnd"/>
            <w:r w:rsidRPr="008945A3">
              <w:rPr>
                <w:rFonts w:ascii="Times New Roman" w:hAnsi="Times New Roman" w:cs="Times New Roman"/>
                <w:sz w:val="24"/>
                <w:szCs w:val="24"/>
              </w:rPr>
              <w:t>. Стихотворение «Я ушёл в свою обиду»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В.Лунин</w:t>
            </w:r>
            <w:proofErr w:type="spellEnd"/>
            <w:r w:rsidRPr="008945A3">
              <w:rPr>
                <w:rFonts w:ascii="Times New Roman" w:hAnsi="Times New Roman" w:cs="Times New Roman"/>
                <w:sz w:val="24"/>
                <w:szCs w:val="24"/>
              </w:rPr>
              <w:t>. Стихотворение «Я и Вовка»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Н.Булгаков</w:t>
            </w:r>
            <w:proofErr w:type="spellEnd"/>
            <w:r w:rsidRPr="008945A3">
              <w:rPr>
                <w:rFonts w:ascii="Times New Roman" w:hAnsi="Times New Roman" w:cs="Times New Roman"/>
                <w:sz w:val="24"/>
                <w:szCs w:val="24"/>
              </w:rPr>
              <w:t xml:space="preserve"> «Анна, не грусти!»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Ю.Ермолаев</w:t>
            </w:r>
            <w:proofErr w:type="spellEnd"/>
            <w:r w:rsidRPr="008945A3">
              <w:rPr>
                <w:rFonts w:ascii="Times New Roman" w:hAnsi="Times New Roman" w:cs="Times New Roman"/>
                <w:sz w:val="24"/>
                <w:szCs w:val="24"/>
              </w:rPr>
              <w:t xml:space="preserve"> «Два пирожных»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«Волшебное слово»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«Волшебное слово».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«Хорошее»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«Почему?»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С.Михалков</w:t>
            </w:r>
            <w:proofErr w:type="spellEnd"/>
            <w:r w:rsidRPr="008945A3">
              <w:rPr>
                <w:rFonts w:ascii="Times New Roman" w:hAnsi="Times New Roman" w:cs="Times New Roman"/>
                <w:sz w:val="24"/>
                <w:szCs w:val="24"/>
              </w:rPr>
              <w:t xml:space="preserve"> «Дядя Стёпа»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«Я и мои друзья»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Весенние загадки. Соотнесение загадки с отгадкой. Сочинение весенних загадок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«Зима недаром злится…»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«Весенние воды»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А.Плещеев</w:t>
            </w:r>
            <w:proofErr w:type="spellEnd"/>
            <w:r w:rsidRPr="008945A3">
              <w:rPr>
                <w:rFonts w:ascii="Times New Roman" w:hAnsi="Times New Roman" w:cs="Times New Roman"/>
                <w:sz w:val="24"/>
                <w:szCs w:val="24"/>
              </w:rPr>
              <w:t xml:space="preserve"> «Весна», «Сельская песенка»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А.Блок</w:t>
            </w:r>
            <w:proofErr w:type="spellEnd"/>
            <w:r w:rsidRPr="008945A3">
              <w:rPr>
                <w:rFonts w:ascii="Times New Roman" w:hAnsi="Times New Roman" w:cs="Times New Roman"/>
                <w:sz w:val="24"/>
                <w:szCs w:val="24"/>
              </w:rPr>
              <w:t xml:space="preserve"> «На лугу». </w:t>
            </w:r>
            <w:proofErr w:type="spellStart"/>
            <w:r w:rsidRPr="008945A3">
              <w:rPr>
                <w:rFonts w:ascii="Times New Roman" w:hAnsi="Times New Roman" w:cs="Times New Roman"/>
                <w:sz w:val="24"/>
                <w:szCs w:val="24"/>
              </w:rPr>
              <w:t>С.Маршак</w:t>
            </w:r>
            <w:proofErr w:type="spellEnd"/>
            <w:r w:rsidRPr="008945A3">
              <w:rPr>
                <w:rFonts w:ascii="Times New Roman" w:hAnsi="Times New Roman" w:cs="Times New Roman"/>
                <w:sz w:val="24"/>
                <w:szCs w:val="24"/>
              </w:rPr>
              <w:t xml:space="preserve"> «Снег теперь уже не тот…»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lastRenderedPageBreak/>
              <w:t>102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И.Бунин</w:t>
            </w:r>
            <w:proofErr w:type="spellEnd"/>
            <w:r w:rsidRPr="008945A3">
              <w:rPr>
                <w:rFonts w:ascii="Times New Roman" w:hAnsi="Times New Roman" w:cs="Times New Roman"/>
                <w:sz w:val="24"/>
                <w:szCs w:val="24"/>
              </w:rPr>
              <w:t xml:space="preserve"> «Матери» (в сокращении)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А.Плещеев</w:t>
            </w:r>
            <w:proofErr w:type="spellEnd"/>
            <w:r w:rsidRPr="008945A3">
              <w:rPr>
                <w:rFonts w:ascii="Times New Roman" w:hAnsi="Times New Roman" w:cs="Times New Roman"/>
                <w:sz w:val="24"/>
                <w:szCs w:val="24"/>
              </w:rPr>
              <w:t xml:space="preserve"> «В бурю»</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Е.Благинина</w:t>
            </w:r>
            <w:proofErr w:type="spellEnd"/>
            <w:r w:rsidRPr="008945A3">
              <w:rPr>
                <w:rFonts w:ascii="Times New Roman" w:hAnsi="Times New Roman" w:cs="Times New Roman"/>
                <w:sz w:val="24"/>
                <w:szCs w:val="24"/>
              </w:rPr>
              <w:t xml:space="preserve"> «Посидим в тишине»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Э.Мошковская</w:t>
            </w:r>
            <w:proofErr w:type="spellEnd"/>
            <w:r w:rsidRPr="008945A3">
              <w:rPr>
                <w:rFonts w:ascii="Times New Roman" w:hAnsi="Times New Roman" w:cs="Times New Roman"/>
                <w:sz w:val="24"/>
                <w:szCs w:val="24"/>
              </w:rPr>
              <w:t xml:space="preserve"> «Я маму мою обидел…»</w:t>
            </w:r>
          </w:p>
        </w:tc>
      </w:tr>
      <w:tr w:rsidR="008945A3" w:rsidRPr="008945A3" w:rsidTr="008E3562">
        <w:tc>
          <w:tcPr>
            <w:tcW w:w="9571" w:type="dxa"/>
            <w:gridSpan w:val="4"/>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b/>
                <w:sz w:val="24"/>
                <w:szCs w:val="24"/>
              </w:rPr>
              <w:t>4 четверть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С.Васильев</w:t>
            </w:r>
            <w:proofErr w:type="spellEnd"/>
            <w:r w:rsidRPr="008945A3">
              <w:rPr>
                <w:rFonts w:ascii="Times New Roman" w:hAnsi="Times New Roman" w:cs="Times New Roman"/>
                <w:sz w:val="24"/>
                <w:szCs w:val="24"/>
              </w:rPr>
              <w:t xml:space="preserve"> «Белая берёза». Проект «Газета «День победы – 9 мая»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«Люблю природу русскую. Весна»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«Товарищам детям»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xml:space="preserve"> «Что красивее всего?»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xml:space="preserve"> «Песенки Винни-Пуха»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«Чебурашка» (из сказки «Крокодил Гена и его друзья»)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«Чебурашка». Обучение подробному пересказу по коллективно составленному плану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«Если был бы я девчонкой…»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«Над нашей квартирой»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«Память»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«Знакомый»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«Путешественники», «Кисточка»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И.Токмакова</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Плим</w:t>
            </w:r>
            <w:proofErr w:type="spellEnd"/>
            <w:r w:rsidRPr="008945A3">
              <w:rPr>
                <w:rFonts w:ascii="Times New Roman" w:hAnsi="Times New Roman" w:cs="Times New Roman"/>
                <w:sz w:val="24"/>
                <w:szCs w:val="24"/>
              </w:rPr>
              <w:t>», «В чудной стране»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Г.Остер</w:t>
            </w:r>
            <w:proofErr w:type="spellEnd"/>
            <w:r w:rsidRPr="008945A3">
              <w:rPr>
                <w:rFonts w:ascii="Times New Roman" w:hAnsi="Times New Roman" w:cs="Times New Roman"/>
                <w:sz w:val="24"/>
                <w:szCs w:val="24"/>
              </w:rPr>
              <w:t xml:space="preserve"> «Будем знакомы»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В.Драгунский</w:t>
            </w:r>
            <w:proofErr w:type="spellEnd"/>
            <w:r w:rsidRPr="008945A3">
              <w:rPr>
                <w:rFonts w:ascii="Times New Roman" w:hAnsi="Times New Roman" w:cs="Times New Roman"/>
                <w:sz w:val="24"/>
                <w:szCs w:val="24"/>
              </w:rPr>
              <w:t xml:space="preserve"> «Тайное становится явным»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«Фантазёры»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«И в шутку и всерьёз»</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Литература зарубежных стран. Выставка книг. Восстановление сюжета знакомых сказок по иллюстрациям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Американская народная песенка «Бульдог по кличке Дог»</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Английские народные песенки «Перчатки», «Храбрецы» (перевод </w:t>
            </w:r>
            <w:proofErr w:type="spellStart"/>
            <w:r w:rsidRPr="008945A3">
              <w:rPr>
                <w:rFonts w:ascii="Times New Roman" w:hAnsi="Times New Roman" w:cs="Times New Roman"/>
                <w:sz w:val="24"/>
                <w:szCs w:val="24"/>
              </w:rPr>
              <w:t>К.Чуковского</w:t>
            </w:r>
            <w:proofErr w:type="spellEnd"/>
            <w:r w:rsidRPr="008945A3">
              <w:rPr>
                <w:rFonts w:ascii="Times New Roman" w:hAnsi="Times New Roman" w:cs="Times New Roman"/>
                <w:sz w:val="24"/>
                <w:szCs w:val="24"/>
              </w:rPr>
              <w:t xml:space="preserve">), «Храбрецы» (перевод </w:t>
            </w:r>
            <w:proofErr w:type="spellStart"/>
            <w:r w:rsidRPr="008945A3">
              <w:rPr>
                <w:rFonts w:ascii="Times New Roman" w:hAnsi="Times New Roman" w:cs="Times New Roman"/>
                <w:sz w:val="24"/>
                <w:szCs w:val="24"/>
              </w:rPr>
              <w:t>С.Маршака</w:t>
            </w:r>
            <w:proofErr w:type="spellEnd"/>
            <w:r w:rsidRPr="008945A3">
              <w:rPr>
                <w:rFonts w:ascii="Times New Roman" w:hAnsi="Times New Roman" w:cs="Times New Roman"/>
                <w:sz w:val="24"/>
                <w:szCs w:val="24"/>
              </w:rPr>
              <w:t>)</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Французская народная песенка «</w:t>
            </w:r>
            <w:proofErr w:type="spellStart"/>
            <w:r w:rsidRPr="008945A3">
              <w:rPr>
                <w:rFonts w:ascii="Times New Roman" w:hAnsi="Times New Roman" w:cs="Times New Roman"/>
                <w:sz w:val="24"/>
                <w:szCs w:val="24"/>
              </w:rPr>
              <w:t>Сюзон</w:t>
            </w:r>
            <w:proofErr w:type="spellEnd"/>
            <w:r w:rsidRPr="008945A3">
              <w:rPr>
                <w:rFonts w:ascii="Times New Roman" w:hAnsi="Times New Roman" w:cs="Times New Roman"/>
                <w:sz w:val="24"/>
                <w:szCs w:val="24"/>
              </w:rPr>
              <w:t xml:space="preserve"> и мотылёк». Немецкая народная песенка «Знают мамы, знают дети»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«Кот в сапогах»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«Кот в сапогах»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«Кот в сапогах».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«Красная шапочка»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Г.Х.Андерсен</w:t>
            </w:r>
            <w:proofErr w:type="spellEnd"/>
            <w:r w:rsidRPr="008945A3">
              <w:rPr>
                <w:rFonts w:ascii="Times New Roman" w:hAnsi="Times New Roman" w:cs="Times New Roman"/>
                <w:sz w:val="24"/>
                <w:szCs w:val="24"/>
              </w:rPr>
              <w:t xml:space="preserve"> «Принцесса на горошине»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Э.Хогарт</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Мафин</w:t>
            </w:r>
            <w:proofErr w:type="spellEnd"/>
            <w:r w:rsidRPr="008945A3">
              <w:rPr>
                <w:rFonts w:ascii="Times New Roman" w:hAnsi="Times New Roman" w:cs="Times New Roman"/>
                <w:sz w:val="24"/>
                <w:szCs w:val="24"/>
              </w:rPr>
              <w:t xml:space="preserve"> и паук»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Э.Хогарт</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Мафин</w:t>
            </w:r>
            <w:proofErr w:type="spellEnd"/>
            <w:r w:rsidRPr="008945A3">
              <w:rPr>
                <w:rFonts w:ascii="Times New Roman" w:hAnsi="Times New Roman" w:cs="Times New Roman"/>
                <w:sz w:val="24"/>
                <w:szCs w:val="24"/>
              </w:rPr>
              <w:t xml:space="preserve"> и паук»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Г.Х.Андерсен</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Дюймовочка</w:t>
            </w:r>
            <w:proofErr w:type="spellEnd"/>
            <w:r w:rsidRPr="008945A3">
              <w:rPr>
                <w:rFonts w:ascii="Times New Roman" w:hAnsi="Times New Roman" w:cs="Times New Roman"/>
                <w:sz w:val="24"/>
                <w:szCs w:val="24"/>
              </w:rPr>
              <w:t>»</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«Литература зарубежных стран»</w:t>
            </w:r>
          </w:p>
        </w:tc>
      </w:tr>
      <w:tr w:rsidR="008E3562"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Подведём итоги за год</w:t>
            </w:r>
          </w:p>
        </w:tc>
      </w:tr>
    </w:tbl>
    <w:p w:rsidR="008E3562" w:rsidRPr="008945A3" w:rsidRDefault="008E3562" w:rsidP="008E3562">
      <w:pPr>
        <w:pStyle w:val="a3"/>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353C5C">
      <w:pPr>
        <w:spacing w:after="0" w:line="240" w:lineRule="auto"/>
        <w:rPr>
          <w:rFonts w:ascii="Times New Roman" w:hAnsi="Times New Roman"/>
          <w:b/>
          <w:sz w:val="28"/>
          <w:szCs w:val="28"/>
        </w:rPr>
      </w:pPr>
      <w:r w:rsidRPr="008945A3">
        <w:rPr>
          <w:rFonts w:ascii="Times New Roman" w:hAnsi="Times New Roman"/>
          <w:b/>
          <w:sz w:val="28"/>
          <w:szCs w:val="28"/>
        </w:rPr>
        <w:t>Материально-техническое обеспечение образовательного процесса</w:t>
      </w:r>
    </w:p>
    <w:p w:rsidR="00E64543" w:rsidRPr="008945A3" w:rsidRDefault="00E64543" w:rsidP="00353C5C">
      <w:pPr>
        <w:spacing w:after="0" w:line="240" w:lineRule="auto"/>
        <w:rPr>
          <w:rFonts w:ascii="Times New Roman" w:hAnsi="Times New Roman"/>
          <w:b/>
          <w:sz w:val="28"/>
          <w:szCs w:val="28"/>
        </w:rPr>
      </w:pPr>
      <w:proofErr w:type="gramStart"/>
      <w:r w:rsidRPr="008945A3">
        <w:rPr>
          <w:rFonts w:ascii="Times New Roman" w:hAnsi="Times New Roman"/>
          <w:b/>
          <w:sz w:val="28"/>
          <w:szCs w:val="28"/>
        </w:rPr>
        <w:t>Литературное  чтение</w:t>
      </w:r>
      <w:proofErr w:type="gramEnd"/>
    </w:p>
    <w:p w:rsidR="00E64543" w:rsidRPr="008945A3" w:rsidRDefault="00E64543" w:rsidP="00E64543">
      <w:pPr>
        <w:spacing w:after="0" w:line="240" w:lineRule="auto"/>
        <w:jc w:val="center"/>
        <w:rPr>
          <w:rFonts w:ascii="Times New Roman" w:hAnsi="Times New Roman"/>
          <w:b/>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1"/>
        <w:gridCol w:w="1232"/>
        <w:gridCol w:w="3331"/>
      </w:tblGrid>
      <w:tr w:rsidR="008945A3" w:rsidRPr="008945A3" w:rsidTr="00D73D68">
        <w:trPr>
          <w:trHeight w:val="383"/>
        </w:trPr>
        <w:tc>
          <w:tcPr>
            <w:tcW w:w="507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rPr>
                <w:rFonts w:ascii="Times New Roman" w:hAnsi="Times New Roman"/>
                <w:sz w:val="24"/>
                <w:szCs w:val="24"/>
              </w:rPr>
            </w:pPr>
            <w:r w:rsidRPr="008945A3">
              <w:rPr>
                <w:rFonts w:ascii="Times New Roman" w:hAnsi="Times New Roman"/>
                <w:sz w:val="24"/>
                <w:szCs w:val="24"/>
              </w:rPr>
              <w:t>Наименования объектов и средств материально- технического обеспечения</w:t>
            </w:r>
          </w:p>
        </w:tc>
        <w:tc>
          <w:tcPr>
            <w:tcW w:w="1232" w:type="dxa"/>
            <w:tcBorders>
              <w:top w:val="single" w:sz="4" w:space="0" w:color="000000"/>
              <w:left w:val="single" w:sz="4" w:space="0" w:color="000000"/>
              <w:bottom w:val="single" w:sz="4" w:space="0" w:color="000000"/>
              <w:right w:val="single" w:sz="4" w:space="0" w:color="000000"/>
            </w:tcBorders>
            <w:hideMark/>
          </w:tcPr>
          <w:p w:rsidR="00353C5C" w:rsidRPr="008945A3" w:rsidRDefault="00E64543">
            <w:pPr>
              <w:rPr>
                <w:rFonts w:ascii="Times New Roman" w:hAnsi="Times New Roman"/>
                <w:sz w:val="24"/>
                <w:szCs w:val="24"/>
              </w:rPr>
            </w:pPr>
            <w:r w:rsidRPr="008945A3">
              <w:rPr>
                <w:rFonts w:ascii="Times New Roman" w:hAnsi="Times New Roman"/>
                <w:sz w:val="24"/>
                <w:szCs w:val="24"/>
              </w:rPr>
              <w:t>Коли</w:t>
            </w:r>
            <w:r w:rsidR="00D73D68">
              <w:rPr>
                <w:rFonts w:ascii="Times New Roman" w:hAnsi="Times New Roman"/>
                <w:sz w:val="24"/>
                <w:szCs w:val="24"/>
              </w:rPr>
              <w:t>-</w:t>
            </w:r>
          </w:p>
          <w:p w:rsidR="00E64543" w:rsidRPr="008945A3" w:rsidRDefault="00E64543">
            <w:pPr>
              <w:rPr>
                <w:rFonts w:ascii="Times New Roman" w:hAnsi="Times New Roman"/>
                <w:sz w:val="24"/>
                <w:szCs w:val="24"/>
              </w:rPr>
            </w:pPr>
            <w:proofErr w:type="spellStart"/>
            <w:r w:rsidRPr="008945A3">
              <w:rPr>
                <w:rFonts w:ascii="Times New Roman" w:hAnsi="Times New Roman"/>
                <w:sz w:val="24"/>
                <w:szCs w:val="24"/>
              </w:rPr>
              <w:t>чество</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rPr>
                <w:rFonts w:ascii="Times New Roman" w:hAnsi="Times New Roman"/>
                <w:sz w:val="24"/>
                <w:szCs w:val="24"/>
              </w:rPr>
            </w:pPr>
            <w:r w:rsidRPr="008945A3">
              <w:rPr>
                <w:rFonts w:ascii="Times New Roman" w:hAnsi="Times New Roman"/>
                <w:sz w:val="24"/>
                <w:szCs w:val="24"/>
              </w:rPr>
              <w:t>Примечания</w:t>
            </w:r>
          </w:p>
        </w:tc>
      </w:tr>
      <w:tr w:rsidR="008945A3" w:rsidRPr="008945A3" w:rsidTr="00D73D68">
        <w:trPr>
          <w:trHeight w:val="340"/>
        </w:trPr>
        <w:tc>
          <w:tcPr>
            <w:tcW w:w="9634"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jc w:val="center"/>
              <w:rPr>
                <w:rFonts w:ascii="Times New Roman" w:hAnsi="Times New Roman"/>
                <w:b/>
                <w:sz w:val="24"/>
                <w:szCs w:val="24"/>
              </w:rPr>
            </w:pPr>
            <w:r w:rsidRPr="008945A3">
              <w:rPr>
                <w:rFonts w:ascii="Times New Roman" w:hAnsi="Times New Roman"/>
                <w:b/>
                <w:sz w:val="24"/>
                <w:szCs w:val="24"/>
              </w:rPr>
              <w:t>Библиотечный фонд (книгопечатная продукция)</w:t>
            </w:r>
          </w:p>
        </w:tc>
      </w:tr>
      <w:tr w:rsidR="008945A3" w:rsidRPr="008945A3" w:rsidTr="00D73D68">
        <w:trPr>
          <w:trHeight w:val="530"/>
        </w:trPr>
        <w:tc>
          <w:tcPr>
            <w:tcW w:w="507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w:t>
            </w:r>
            <w:r w:rsidRPr="008945A3">
              <w:rPr>
                <w:rFonts w:ascii="Times New Roman" w:hAnsi="Times New Roman"/>
                <w:b/>
                <w:sz w:val="24"/>
                <w:szCs w:val="24"/>
              </w:rPr>
              <w:t>Учебно- методические комплекты (программы, учебники, рабочие тетради, хрестоматии и т. п.)</w:t>
            </w:r>
            <w:r w:rsidRPr="008945A3">
              <w:rPr>
                <w:rFonts w:ascii="Times New Roman" w:hAnsi="Times New Roman"/>
                <w:sz w:val="24"/>
                <w:szCs w:val="24"/>
              </w:rPr>
              <w:t>.</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Климанова Л. Ф., </w:t>
            </w:r>
            <w:proofErr w:type="spellStart"/>
            <w:r w:rsidRPr="008945A3">
              <w:rPr>
                <w:rFonts w:ascii="Times New Roman" w:hAnsi="Times New Roman"/>
                <w:sz w:val="24"/>
                <w:szCs w:val="24"/>
              </w:rPr>
              <w:t>Бойкина</w:t>
            </w:r>
            <w:proofErr w:type="spellEnd"/>
            <w:r w:rsidRPr="008945A3">
              <w:rPr>
                <w:rFonts w:ascii="Times New Roman" w:hAnsi="Times New Roman"/>
                <w:sz w:val="24"/>
                <w:szCs w:val="24"/>
              </w:rPr>
              <w:t xml:space="preserve"> М. В. Литературное чтение. Рабочие программы 1 - 4 класс.2011</w:t>
            </w:r>
          </w:p>
          <w:p w:rsidR="00E64543" w:rsidRPr="008945A3" w:rsidRDefault="00E64543">
            <w:pPr>
              <w:spacing w:after="0" w:line="240" w:lineRule="auto"/>
              <w:rPr>
                <w:rFonts w:ascii="Times New Roman" w:hAnsi="Times New Roman"/>
                <w:b/>
                <w:sz w:val="24"/>
                <w:szCs w:val="24"/>
              </w:rPr>
            </w:pPr>
            <w:r w:rsidRPr="008945A3">
              <w:rPr>
                <w:rFonts w:ascii="Times New Roman" w:hAnsi="Times New Roman"/>
                <w:b/>
                <w:sz w:val="24"/>
                <w:szCs w:val="24"/>
              </w:rPr>
              <w:t>Учебники</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Литературное чтение. Учебник. 2 класс. В 2 ч. Ч. 1</w:t>
            </w:r>
            <w:proofErr w:type="gramStart"/>
            <w:r w:rsidRPr="008945A3">
              <w:rPr>
                <w:rFonts w:ascii="Times New Roman" w:hAnsi="Times New Roman"/>
                <w:sz w:val="24"/>
                <w:szCs w:val="24"/>
              </w:rPr>
              <w:t>/(</w:t>
            </w:r>
            <w:proofErr w:type="gramEnd"/>
            <w:r w:rsidRPr="008945A3">
              <w:rPr>
                <w:rFonts w:ascii="Times New Roman" w:hAnsi="Times New Roman"/>
                <w:sz w:val="24"/>
                <w:szCs w:val="24"/>
              </w:rPr>
              <w:t>сост. Л. Ф. Климанова, В. Г. Горецкий, Л. А. Виноградская)2012</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Литературное чтение. Учебник. 2 класс. В 2 ч. Ч. 2</w:t>
            </w:r>
            <w:proofErr w:type="gramStart"/>
            <w:r w:rsidRPr="008945A3">
              <w:rPr>
                <w:rFonts w:ascii="Times New Roman" w:hAnsi="Times New Roman"/>
                <w:sz w:val="24"/>
                <w:szCs w:val="24"/>
              </w:rPr>
              <w:t>/(</w:t>
            </w:r>
            <w:proofErr w:type="gramEnd"/>
            <w:r w:rsidRPr="008945A3">
              <w:rPr>
                <w:rFonts w:ascii="Times New Roman" w:hAnsi="Times New Roman"/>
                <w:sz w:val="24"/>
                <w:szCs w:val="24"/>
              </w:rPr>
              <w:t>сост. Л. Ф. Климанова, В. Г. Горецкий, М. В. Голованова, Л. А. Виноградская) 2012</w:t>
            </w:r>
          </w:p>
          <w:p w:rsidR="00E64543" w:rsidRPr="008945A3" w:rsidRDefault="00E64543">
            <w:pPr>
              <w:spacing w:after="0" w:line="240" w:lineRule="auto"/>
              <w:rPr>
                <w:rFonts w:ascii="Times New Roman" w:hAnsi="Times New Roman"/>
                <w:b/>
                <w:sz w:val="24"/>
                <w:szCs w:val="24"/>
              </w:rPr>
            </w:pPr>
            <w:r w:rsidRPr="008945A3">
              <w:rPr>
                <w:rFonts w:ascii="Times New Roman" w:hAnsi="Times New Roman"/>
                <w:b/>
                <w:sz w:val="24"/>
                <w:szCs w:val="24"/>
              </w:rPr>
              <w:t>Методические пособия</w:t>
            </w:r>
          </w:p>
          <w:p w:rsidR="00E64543" w:rsidRPr="008945A3" w:rsidRDefault="00E64543" w:rsidP="00CA04FA">
            <w:pPr>
              <w:numPr>
                <w:ilvl w:val="0"/>
                <w:numId w:val="1"/>
              </w:numPr>
              <w:spacing w:after="0" w:line="240" w:lineRule="auto"/>
              <w:rPr>
                <w:rFonts w:ascii="Times New Roman" w:hAnsi="Times New Roman"/>
                <w:sz w:val="24"/>
                <w:szCs w:val="24"/>
                <w:lang w:val="en-US"/>
              </w:rPr>
            </w:pPr>
            <w:r w:rsidRPr="008945A3">
              <w:rPr>
                <w:rFonts w:ascii="Times New Roman" w:hAnsi="Times New Roman"/>
                <w:sz w:val="24"/>
                <w:szCs w:val="24"/>
              </w:rPr>
              <w:t xml:space="preserve">С.В. </w:t>
            </w:r>
            <w:proofErr w:type="spellStart"/>
            <w:r w:rsidRPr="008945A3">
              <w:rPr>
                <w:rFonts w:ascii="Times New Roman" w:hAnsi="Times New Roman"/>
                <w:sz w:val="24"/>
                <w:szCs w:val="24"/>
              </w:rPr>
              <w:t>Кутявина</w:t>
            </w:r>
            <w:proofErr w:type="spellEnd"/>
            <w:r w:rsidRPr="008945A3">
              <w:rPr>
                <w:rFonts w:ascii="Times New Roman" w:hAnsi="Times New Roman"/>
                <w:sz w:val="24"/>
                <w:szCs w:val="24"/>
              </w:rPr>
              <w:t xml:space="preserve"> «Поурочные разработки. 2 класс. </w:t>
            </w:r>
            <w:smartTag w:uri="urn:schemas-microsoft-com:office:smarttags" w:element="metricconverter">
              <w:smartTagPr>
                <w:attr w:name="ProductID" w:val="2012 г"/>
              </w:smartTagPr>
              <w:r w:rsidRPr="008945A3">
                <w:rPr>
                  <w:rFonts w:ascii="Times New Roman" w:hAnsi="Times New Roman"/>
                  <w:sz w:val="24"/>
                  <w:szCs w:val="24"/>
                </w:rPr>
                <w:t>2012 г</w:t>
              </w:r>
            </w:smartTag>
            <w:r w:rsidRPr="008945A3">
              <w:rPr>
                <w:rFonts w:ascii="Times New Roman" w:hAnsi="Times New Roman"/>
                <w:sz w:val="24"/>
                <w:szCs w:val="24"/>
              </w:rPr>
              <w:t>.</w:t>
            </w:r>
          </w:p>
          <w:p w:rsidR="00E64543" w:rsidRPr="008945A3" w:rsidRDefault="00E64543" w:rsidP="00CA04FA">
            <w:pPr>
              <w:numPr>
                <w:ilvl w:val="0"/>
                <w:numId w:val="1"/>
              </w:numPr>
              <w:spacing w:after="0" w:line="240" w:lineRule="auto"/>
              <w:rPr>
                <w:rFonts w:ascii="Times New Roman" w:hAnsi="Times New Roman"/>
                <w:sz w:val="24"/>
                <w:szCs w:val="24"/>
              </w:rPr>
            </w:pPr>
            <w:r w:rsidRPr="008945A3">
              <w:rPr>
                <w:rFonts w:ascii="Times New Roman" w:hAnsi="Times New Roman"/>
                <w:sz w:val="24"/>
                <w:szCs w:val="24"/>
              </w:rPr>
              <w:t xml:space="preserve">С.В. </w:t>
            </w:r>
            <w:proofErr w:type="spellStart"/>
            <w:r w:rsidRPr="008945A3">
              <w:rPr>
                <w:rFonts w:ascii="Times New Roman" w:hAnsi="Times New Roman"/>
                <w:sz w:val="24"/>
                <w:szCs w:val="24"/>
              </w:rPr>
              <w:t>Кутявина</w:t>
            </w:r>
            <w:proofErr w:type="spellEnd"/>
            <w:r w:rsidRPr="008945A3">
              <w:rPr>
                <w:rFonts w:ascii="Times New Roman" w:hAnsi="Times New Roman"/>
                <w:sz w:val="24"/>
                <w:szCs w:val="24"/>
              </w:rPr>
              <w:t xml:space="preserve"> Контрольно-измерительные материалы М.: ВАКО, 2011-80С.</w:t>
            </w:r>
          </w:p>
          <w:p w:rsidR="00E64543" w:rsidRPr="008945A3" w:rsidRDefault="00E64543">
            <w:pPr>
              <w:spacing w:after="0" w:line="240" w:lineRule="auto"/>
              <w:rPr>
                <w:rFonts w:ascii="Times New Roman" w:hAnsi="Times New Roman"/>
                <w:b/>
                <w:sz w:val="24"/>
                <w:szCs w:val="24"/>
              </w:rPr>
            </w:pPr>
            <w:r w:rsidRPr="008945A3">
              <w:rPr>
                <w:rFonts w:ascii="Times New Roman" w:hAnsi="Times New Roman"/>
                <w:b/>
                <w:sz w:val="24"/>
                <w:szCs w:val="24"/>
              </w:rPr>
              <w:t>Книги для учителя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Полозова Т. Д. «Как сформировать читательскую активность» </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Чутко Н. Г.» Формирование познавательной активности у младшего школьника»</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Научно- популярные, художественные книги для чтения (в соответствии с основным содержанием обучения).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Детская справочная литература (справочники, атласы- определители, энциклопедии) об окружающем мире (природе, труде людей, общественных явлениях и пр.)</w:t>
            </w:r>
          </w:p>
        </w:tc>
        <w:tc>
          <w:tcPr>
            <w:tcW w:w="1232" w:type="dxa"/>
            <w:tcBorders>
              <w:top w:val="single" w:sz="4" w:space="0" w:color="000000"/>
              <w:left w:val="single" w:sz="4" w:space="0" w:color="000000"/>
              <w:bottom w:val="single" w:sz="4" w:space="0" w:color="000000"/>
              <w:right w:val="single" w:sz="4" w:space="0" w:color="000000"/>
            </w:tcBorders>
          </w:tcPr>
          <w:p w:rsidR="00E64543" w:rsidRPr="008945A3" w:rsidRDefault="00E64543">
            <w:pPr>
              <w:rPr>
                <w:rFonts w:ascii="Times New Roman" w:hAnsi="Times New Roman"/>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rPr>
                <w:rFonts w:ascii="Times New Roman" w:hAnsi="Times New Roman"/>
                <w:sz w:val="24"/>
                <w:szCs w:val="24"/>
              </w:rPr>
            </w:pPr>
            <w:r w:rsidRPr="008945A3">
              <w:rPr>
                <w:rFonts w:ascii="Times New Roman" w:hAnsi="Times New Roman"/>
                <w:sz w:val="24"/>
                <w:szCs w:val="24"/>
              </w:rPr>
              <w:t xml:space="preserve">    Библиотечный фонд комплектуется на основе федерального перечня учебников, рекомендованных (допущенных) </w:t>
            </w:r>
            <w:proofErr w:type="spellStart"/>
            <w:r w:rsidRPr="008945A3">
              <w:rPr>
                <w:rFonts w:ascii="Times New Roman" w:hAnsi="Times New Roman"/>
                <w:sz w:val="24"/>
                <w:szCs w:val="24"/>
              </w:rPr>
              <w:t>Минобрнауки</w:t>
            </w:r>
            <w:proofErr w:type="spellEnd"/>
            <w:r w:rsidRPr="008945A3">
              <w:rPr>
                <w:rFonts w:ascii="Times New Roman" w:hAnsi="Times New Roman"/>
                <w:sz w:val="24"/>
                <w:szCs w:val="24"/>
              </w:rPr>
              <w:t xml:space="preserve"> РФ</w:t>
            </w:r>
          </w:p>
        </w:tc>
      </w:tr>
      <w:tr w:rsidR="008945A3" w:rsidRPr="008945A3" w:rsidTr="00D73D68">
        <w:trPr>
          <w:trHeight w:val="143"/>
        </w:trPr>
        <w:tc>
          <w:tcPr>
            <w:tcW w:w="9634"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jc w:val="center"/>
              <w:rPr>
                <w:rFonts w:ascii="Times New Roman" w:hAnsi="Times New Roman"/>
                <w:b/>
                <w:sz w:val="24"/>
                <w:szCs w:val="24"/>
              </w:rPr>
            </w:pPr>
            <w:r w:rsidRPr="008945A3">
              <w:rPr>
                <w:rFonts w:ascii="Times New Roman" w:hAnsi="Times New Roman"/>
                <w:b/>
                <w:sz w:val="24"/>
                <w:szCs w:val="24"/>
              </w:rPr>
              <w:t>Печатные пособия</w:t>
            </w:r>
          </w:p>
        </w:tc>
      </w:tr>
      <w:tr w:rsidR="008945A3" w:rsidRPr="008945A3" w:rsidTr="00D73D68">
        <w:trPr>
          <w:trHeight w:val="143"/>
        </w:trPr>
        <w:tc>
          <w:tcPr>
            <w:tcW w:w="5071"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Наборы сюжетных картинок в соответствии с тематикой, определенной в программе по литературному чтению (в том числе в цифровой форме).</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Словари по русскому языку.</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lastRenderedPageBreak/>
              <w:t>Репродукции картин и художественные фотографии в соответствии с программой по литературному чтению (в том числе в цифровой форме).</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Детские книги разных типов из круга детского чтения. Портреты поэтов и писателей.</w:t>
            </w:r>
          </w:p>
          <w:p w:rsidR="00E64543" w:rsidRPr="008945A3" w:rsidRDefault="00E64543">
            <w:pPr>
              <w:spacing w:after="0" w:line="240" w:lineRule="auto"/>
              <w:rPr>
                <w:rFonts w:ascii="Times New Roman" w:hAnsi="Times New Roman"/>
                <w:sz w:val="24"/>
                <w:szCs w:val="24"/>
              </w:rPr>
            </w:pPr>
          </w:p>
          <w:p w:rsidR="00E64543" w:rsidRPr="008945A3" w:rsidRDefault="00E64543">
            <w:pPr>
              <w:spacing w:after="0" w:line="240" w:lineRule="auto"/>
              <w:rPr>
                <w:rFonts w:ascii="Times New Roman" w:hAnsi="Times New Roman"/>
                <w:sz w:val="24"/>
                <w:szCs w:val="24"/>
              </w:rPr>
            </w:pPr>
          </w:p>
        </w:tc>
        <w:tc>
          <w:tcPr>
            <w:tcW w:w="1232"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3331"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r w:rsidRPr="008945A3">
              <w:rPr>
                <w:rFonts w:ascii="Times New Roman" w:hAnsi="Times New Roman"/>
                <w:sz w:val="24"/>
                <w:szCs w:val="24"/>
              </w:rPr>
              <w:lastRenderedPageBreak/>
              <w:t xml:space="preserve">    </w:t>
            </w:r>
          </w:p>
        </w:tc>
      </w:tr>
      <w:tr w:rsidR="008945A3" w:rsidRPr="008945A3" w:rsidTr="00D73D68">
        <w:trPr>
          <w:trHeight w:val="143"/>
        </w:trPr>
        <w:tc>
          <w:tcPr>
            <w:tcW w:w="9634"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jc w:val="center"/>
              <w:rPr>
                <w:rFonts w:ascii="Times New Roman" w:hAnsi="Times New Roman"/>
                <w:b/>
                <w:sz w:val="24"/>
                <w:szCs w:val="24"/>
              </w:rPr>
            </w:pPr>
            <w:r w:rsidRPr="008945A3">
              <w:rPr>
                <w:rFonts w:ascii="Times New Roman" w:hAnsi="Times New Roman"/>
                <w:b/>
                <w:sz w:val="24"/>
                <w:szCs w:val="24"/>
              </w:rPr>
              <w:t>Технические средства обучения</w:t>
            </w:r>
          </w:p>
        </w:tc>
      </w:tr>
      <w:tr w:rsidR="008945A3" w:rsidRPr="008945A3" w:rsidTr="00D73D68">
        <w:trPr>
          <w:trHeight w:val="143"/>
        </w:trPr>
        <w:tc>
          <w:tcPr>
            <w:tcW w:w="507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Классная доска с набором приспособлений для крепления таблиц, постеров и картинок.</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Аудиоцентр/магнитофон.</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Мультимедийный проектор.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Экспозиционный экран.</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Компьютер.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Принтер.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Фотокамера цифровая.</w:t>
            </w:r>
          </w:p>
        </w:tc>
        <w:tc>
          <w:tcPr>
            <w:tcW w:w="1232"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rPr>
                <w:rFonts w:ascii="Times New Roman" w:hAnsi="Times New Roman"/>
                <w:sz w:val="24"/>
                <w:szCs w:val="24"/>
              </w:rPr>
            </w:pPr>
            <w:r w:rsidRPr="008945A3">
              <w:rPr>
                <w:rFonts w:ascii="Times New Roman" w:hAnsi="Times New Roman"/>
                <w:sz w:val="24"/>
                <w:szCs w:val="24"/>
              </w:rPr>
              <w:t>Размер не менее 150×50 см</w:t>
            </w:r>
          </w:p>
          <w:p w:rsidR="00E64543" w:rsidRPr="008945A3" w:rsidRDefault="00E64543">
            <w:pPr>
              <w:spacing w:after="0"/>
              <w:rPr>
                <w:rFonts w:ascii="Times New Roman" w:hAnsi="Times New Roman"/>
                <w:sz w:val="24"/>
                <w:szCs w:val="24"/>
              </w:rPr>
            </w:pPr>
            <w:r w:rsidRPr="008945A3">
              <w:rPr>
                <w:rFonts w:ascii="Times New Roman" w:hAnsi="Times New Roman"/>
                <w:sz w:val="24"/>
                <w:szCs w:val="24"/>
              </w:rPr>
              <w:t xml:space="preserve">С диагональю не менее </w:t>
            </w:r>
            <w:smartTag w:uri="urn:schemas-microsoft-com:office:smarttags" w:element="metricconverter">
              <w:smartTagPr>
                <w:attr w:name="ProductID" w:val="72 см"/>
              </w:smartTagPr>
              <w:r w:rsidRPr="008945A3">
                <w:rPr>
                  <w:rFonts w:ascii="Times New Roman" w:hAnsi="Times New Roman"/>
                  <w:sz w:val="24"/>
                  <w:szCs w:val="24"/>
                </w:rPr>
                <w:t>72 см</w:t>
              </w:r>
            </w:smartTag>
          </w:p>
        </w:tc>
      </w:tr>
      <w:tr w:rsidR="008945A3" w:rsidRPr="008945A3" w:rsidTr="00D73D68">
        <w:trPr>
          <w:trHeight w:val="143"/>
        </w:trPr>
        <w:tc>
          <w:tcPr>
            <w:tcW w:w="9634"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jc w:val="center"/>
              <w:rPr>
                <w:rFonts w:ascii="Times New Roman" w:hAnsi="Times New Roman"/>
                <w:b/>
                <w:sz w:val="24"/>
                <w:szCs w:val="24"/>
              </w:rPr>
            </w:pPr>
            <w:r w:rsidRPr="008945A3">
              <w:rPr>
                <w:rFonts w:ascii="Times New Roman" w:hAnsi="Times New Roman"/>
                <w:b/>
                <w:sz w:val="24"/>
                <w:szCs w:val="24"/>
              </w:rPr>
              <w:t>Экранно-звуковые пособия</w:t>
            </w:r>
          </w:p>
        </w:tc>
      </w:tr>
      <w:tr w:rsidR="008945A3" w:rsidRPr="008945A3" w:rsidTr="00D73D68">
        <w:trPr>
          <w:trHeight w:val="143"/>
        </w:trPr>
        <w:tc>
          <w:tcPr>
            <w:tcW w:w="507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Аудиозаписи художественного исполнения изучаемых произведений.</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Видеофильмы, соответствующие содержанию обучения.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Слайды, соответствующие содержанию обучения.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Мультимедийные образовательные ресурсы, соответствующие содержанию обучения.</w:t>
            </w:r>
          </w:p>
        </w:tc>
        <w:tc>
          <w:tcPr>
            <w:tcW w:w="1232"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rPr>
                <w:rFonts w:ascii="Times New Roman" w:hAnsi="Times New Roman"/>
                <w:sz w:val="24"/>
                <w:szCs w:val="24"/>
              </w:rPr>
            </w:pPr>
            <w:r w:rsidRPr="008945A3">
              <w:rPr>
                <w:rFonts w:ascii="Times New Roman" w:hAnsi="Times New Roman"/>
                <w:sz w:val="24"/>
                <w:szCs w:val="24"/>
              </w:rPr>
              <w:t>Например, могут быть использованы фрагменты музыкальных произведений, записи голосов птиц и др.</w:t>
            </w:r>
          </w:p>
        </w:tc>
      </w:tr>
      <w:tr w:rsidR="008945A3" w:rsidRPr="008945A3" w:rsidTr="00D73D68">
        <w:trPr>
          <w:trHeight w:val="143"/>
        </w:trPr>
        <w:tc>
          <w:tcPr>
            <w:tcW w:w="9634"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jc w:val="center"/>
              <w:rPr>
                <w:rFonts w:ascii="Times New Roman" w:hAnsi="Times New Roman"/>
                <w:b/>
                <w:sz w:val="24"/>
                <w:szCs w:val="24"/>
              </w:rPr>
            </w:pPr>
            <w:r w:rsidRPr="008945A3">
              <w:rPr>
                <w:rFonts w:ascii="Times New Roman" w:hAnsi="Times New Roman"/>
                <w:b/>
                <w:sz w:val="24"/>
                <w:szCs w:val="24"/>
              </w:rPr>
              <w:t>Оборудование класса</w:t>
            </w:r>
          </w:p>
        </w:tc>
      </w:tr>
      <w:tr w:rsidR="00E64543" w:rsidRPr="008945A3" w:rsidTr="00D73D68">
        <w:trPr>
          <w:trHeight w:val="856"/>
        </w:trPr>
        <w:tc>
          <w:tcPr>
            <w:tcW w:w="507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Ученические двухместные столы с комплектом стульев.</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Стол учительский с тумбой.</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Шкафы для хранения учебников, дидактических материалов, пособий и пр.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Настенные доски для вывешивания иллюстративного материала</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Полки для книг.</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Подставки для книг, держатели схем и таблиц и т. п. </w:t>
            </w:r>
          </w:p>
        </w:tc>
        <w:tc>
          <w:tcPr>
            <w:tcW w:w="1232"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rPr>
                <w:rFonts w:ascii="Times New Roman" w:hAnsi="Times New Roman"/>
                <w:sz w:val="24"/>
                <w:szCs w:val="24"/>
              </w:rPr>
            </w:pPr>
            <w:r w:rsidRPr="008945A3">
              <w:rPr>
                <w:rFonts w:ascii="Times New Roman" w:hAnsi="Times New Roman"/>
                <w:sz w:val="24"/>
                <w:szCs w:val="24"/>
              </w:rPr>
              <w:t xml:space="preserve">    В соответствии с санитарно-гигиеническими нормами</w:t>
            </w:r>
          </w:p>
        </w:tc>
      </w:tr>
    </w:tbl>
    <w:p w:rsidR="00865926" w:rsidRPr="008945A3" w:rsidRDefault="00865926"/>
    <w:sectPr w:rsidR="00865926" w:rsidRPr="008945A3" w:rsidSect="00D73D68">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16631"/>
    <w:multiLevelType w:val="hybridMultilevel"/>
    <w:tmpl w:val="0442CC1E"/>
    <w:lvl w:ilvl="0" w:tplc="F042A538">
      <w:start w:val="1"/>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B6"/>
    <w:rsid w:val="000A470C"/>
    <w:rsid w:val="00274C5D"/>
    <w:rsid w:val="00353C5C"/>
    <w:rsid w:val="00865926"/>
    <w:rsid w:val="008945A3"/>
    <w:rsid w:val="008E3562"/>
    <w:rsid w:val="009323F8"/>
    <w:rsid w:val="00D73D68"/>
    <w:rsid w:val="00E52AB6"/>
    <w:rsid w:val="00E64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8C96B9"/>
  <w15:chartTrackingRefBased/>
  <w15:docId w15:val="{7E81841A-8E09-45A4-A329-38657AEB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5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E3562"/>
    <w:pPr>
      <w:spacing w:after="0" w:line="240" w:lineRule="auto"/>
    </w:pPr>
  </w:style>
  <w:style w:type="table" w:styleId="a4">
    <w:name w:val="Table Grid"/>
    <w:basedOn w:val="a1"/>
    <w:uiPriority w:val="59"/>
    <w:rsid w:val="008E35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semiHidden/>
    <w:unhideWhenUsed/>
    <w:rsid w:val="00E645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E64543"/>
    <w:pPr>
      <w:spacing w:after="0" w:line="240" w:lineRule="auto"/>
      <w:ind w:left="720"/>
      <w:jc w:val="both"/>
    </w:pPr>
    <w:rPr>
      <w:rFonts w:ascii="Times New Roman" w:eastAsia="Calibri" w:hAnsi="Times New Roman" w:cs="Times New Roman"/>
      <w:sz w:val="24"/>
      <w:szCs w:val="24"/>
    </w:rPr>
  </w:style>
  <w:style w:type="character" w:customStyle="1" w:styleId="c28">
    <w:name w:val="c28"/>
    <w:basedOn w:val="a0"/>
    <w:rsid w:val="00353C5C"/>
  </w:style>
  <w:style w:type="character" w:customStyle="1" w:styleId="c1">
    <w:name w:val="c1"/>
    <w:basedOn w:val="a0"/>
    <w:rsid w:val="000A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8013">
      <w:bodyDiv w:val="1"/>
      <w:marLeft w:val="0"/>
      <w:marRight w:val="0"/>
      <w:marTop w:val="0"/>
      <w:marBottom w:val="0"/>
      <w:divBdr>
        <w:top w:val="none" w:sz="0" w:space="0" w:color="auto"/>
        <w:left w:val="none" w:sz="0" w:space="0" w:color="auto"/>
        <w:bottom w:val="none" w:sz="0" w:space="0" w:color="auto"/>
        <w:right w:val="none" w:sz="0" w:space="0" w:color="auto"/>
      </w:divBdr>
    </w:div>
    <w:div w:id="238949361">
      <w:bodyDiv w:val="1"/>
      <w:marLeft w:val="0"/>
      <w:marRight w:val="0"/>
      <w:marTop w:val="0"/>
      <w:marBottom w:val="0"/>
      <w:divBdr>
        <w:top w:val="none" w:sz="0" w:space="0" w:color="auto"/>
        <w:left w:val="none" w:sz="0" w:space="0" w:color="auto"/>
        <w:bottom w:val="none" w:sz="0" w:space="0" w:color="auto"/>
        <w:right w:val="none" w:sz="0" w:space="0" w:color="auto"/>
      </w:divBdr>
    </w:div>
    <w:div w:id="524254285">
      <w:bodyDiv w:val="1"/>
      <w:marLeft w:val="0"/>
      <w:marRight w:val="0"/>
      <w:marTop w:val="0"/>
      <w:marBottom w:val="0"/>
      <w:divBdr>
        <w:top w:val="none" w:sz="0" w:space="0" w:color="auto"/>
        <w:left w:val="none" w:sz="0" w:space="0" w:color="auto"/>
        <w:bottom w:val="none" w:sz="0" w:space="0" w:color="auto"/>
        <w:right w:val="none" w:sz="0" w:space="0" w:color="auto"/>
      </w:divBdr>
    </w:div>
    <w:div w:id="18420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5538</Words>
  <Characters>31570</Characters>
  <Application>Microsoft Office Word</Application>
  <DocSecurity>0</DocSecurity>
  <Lines>263</Lines>
  <Paragraphs>74</Paragraphs>
  <ScaleCrop>false</ScaleCrop>
  <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 № 1</cp:lastModifiedBy>
  <cp:revision>10</cp:revision>
  <dcterms:created xsi:type="dcterms:W3CDTF">2022-08-26T07:29:00Z</dcterms:created>
  <dcterms:modified xsi:type="dcterms:W3CDTF">2023-01-30T09:31:00Z</dcterms:modified>
</cp:coreProperties>
</file>