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2A2" w:rsidRPr="002302A2" w:rsidRDefault="00366C19" w:rsidP="002302A2">
      <w:pPr>
        <w:tabs>
          <w:tab w:val="num" w:pos="0"/>
        </w:tabs>
        <w:spacing w:line="240" w:lineRule="auto"/>
        <w:contextualSpacing/>
        <w:rPr>
          <w:rFonts w:ascii="Times New Roman" w:hAnsi="Times New Roman" w:cs="Times New Roman"/>
          <w:b/>
          <w:sz w:val="32"/>
          <w:szCs w:val="32"/>
        </w:rPr>
      </w:pPr>
      <w:r>
        <w:rPr>
          <w:rFonts w:ascii="Times New Roman" w:eastAsia="Times New Roman" w:hAnsi="Times New Roman" w:cs="Times New Roman"/>
          <w:b/>
          <w:bCs/>
          <w:color w:val="000000"/>
          <w:sz w:val="24"/>
          <w:szCs w:val="24"/>
          <w:lang w:eastAsia="ru-RU"/>
        </w:rPr>
        <w:t xml:space="preserve">  </w:t>
      </w:r>
      <w:r w:rsidR="002302A2" w:rsidRPr="002302A2">
        <w:rPr>
          <w:rFonts w:ascii="Times New Roman" w:hAnsi="Times New Roman" w:cs="Times New Roman"/>
          <w:b/>
          <w:bCs/>
          <w:sz w:val="32"/>
          <w:szCs w:val="32"/>
        </w:rPr>
        <w:t>Муниципальное казенное   общеобразовательное учреждение</w:t>
      </w:r>
    </w:p>
    <w:p w:rsidR="002302A2" w:rsidRPr="002302A2" w:rsidRDefault="002302A2" w:rsidP="002302A2">
      <w:pPr>
        <w:tabs>
          <w:tab w:val="num" w:pos="0"/>
        </w:tabs>
        <w:spacing w:line="240" w:lineRule="auto"/>
        <w:contextualSpacing/>
        <w:jc w:val="center"/>
        <w:rPr>
          <w:rFonts w:ascii="Times New Roman" w:hAnsi="Times New Roman" w:cs="Times New Roman"/>
          <w:b/>
          <w:sz w:val="32"/>
          <w:szCs w:val="32"/>
        </w:rPr>
      </w:pPr>
      <w:r w:rsidRPr="002302A2">
        <w:rPr>
          <w:rFonts w:ascii="Times New Roman" w:hAnsi="Times New Roman" w:cs="Times New Roman"/>
          <w:b/>
          <w:bCs/>
          <w:sz w:val="32"/>
          <w:szCs w:val="32"/>
        </w:rPr>
        <w:t>«</w:t>
      </w:r>
      <w:proofErr w:type="spellStart"/>
      <w:r w:rsidRPr="002302A2">
        <w:rPr>
          <w:rFonts w:ascii="Times New Roman" w:hAnsi="Times New Roman" w:cs="Times New Roman"/>
          <w:b/>
          <w:bCs/>
          <w:sz w:val="32"/>
          <w:szCs w:val="32"/>
        </w:rPr>
        <w:t>Кардоновская</w:t>
      </w:r>
      <w:proofErr w:type="spellEnd"/>
      <w:r w:rsidRPr="002302A2">
        <w:rPr>
          <w:rFonts w:ascii="Times New Roman" w:hAnsi="Times New Roman" w:cs="Times New Roman"/>
          <w:b/>
          <w:bCs/>
          <w:sz w:val="32"/>
          <w:szCs w:val="32"/>
        </w:rPr>
        <w:t xml:space="preserve"> средняя общеобразовательная школа» </w:t>
      </w:r>
    </w:p>
    <w:p w:rsidR="002302A2" w:rsidRPr="00FB6CCD" w:rsidRDefault="002302A2" w:rsidP="002302A2">
      <w:pPr>
        <w:tabs>
          <w:tab w:val="num" w:pos="0"/>
        </w:tabs>
        <w:spacing w:line="240" w:lineRule="auto"/>
        <w:contextualSpacing/>
        <w:jc w:val="center"/>
        <w:rPr>
          <w:b/>
          <w:sz w:val="28"/>
        </w:rPr>
      </w:pPr>
      <w:r w:rsidRPr="00FB6CCD">
        <w:rPr>
          <w:b/>
          <w:bCs/>
          <w:sz w:val="28"/>
        </w:rPr>
        <w:t>  </w:t>
      </w:r>
    </w:p>
    <w:tbl>
      <w:tblPr>
        <w:tblW w:w="10490" w:type="dxa"/>
        <w:tblInd w:w="-988" w:type="dxa"/>
        <w:tblCellMar>
          <w:left w:w="0" w:type="dxa"/>
          <w:right w:w="0" w:type="dxa"/>
        </w:tblCellMar>
        <w:tblLook w:val="04A0" w:firstRow="1" w:lastRow="0" w:firstColumn="1" w:lastColumn="0" w:noHBand="0" w:noVBand="1"/>
      </w:tblPr>
      <w:tblGrid>
        <w:gridCol w:w="3545"/>
        <w:gridCol w:w="3543"/>
        <w:gridCol w:w="3402"/>
      </w:tblGrid>
      <w:tr w:rsidR="002302A2" w:rsidRPr="00FB6CCD" w:rsidTr="00625DEF">
        <w:trPr>
          <w:trHeight w:val="257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2302A2" w:rsidRPr="00FB6CCD" w:rsidRDefault="002302A2" w:rsidP="002302A2">
            <w:pPr>
              <w:spacing w:line="240" w:lineRule="auto"/>
              <w:contextualSpacing/>
              <w:rPr>
                <w:rFonts w:ascii="Arial" w:hAnsi="Arial" w:cs="Arial"/>
                <w:sz w:val="36"/>
                <w:szCs w:val="36"/>
              </w:rPr>
            </w:pPr>
            <w:r w:rsidRPr="00FB6CCD">
              <w:rPr>
                <w:b/>
                <w:bCs/>
                <w:color w:val="000000"/>
                <w:kern w:val="24"/>
              </w:rPr>
              <w:t>РАССМОТРЕНО</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 xml:space="preserve">на заседании </w:t>
            </w:r>
          </w:p>
          <w:p w:rsidR="002302A2" w:rsidRPr="00FB6CCD" w:rsidRDefault="002302A2" w:rsidP="002302A2">
            <w:pPr>
              <w:spacing w:line="240" w:lineRule="auto"/>
              <w:contextualSpacing/>
              <w:rPr>
                <w:rFonts w:ascii="Arial" w:hAnsi="Arial" w:cs="Arial"/>
                <w:sz w:val="36"/>
                <w:szCs w:val="36"/>
              </w:rPr>
            </w:pPr>
            <w:r>
              <w:rPr>
                <w:color w:val="000000"/>
                <w:kern w:val="24"/>
              </w:rPr>
              <w:t>ШМО ____________________</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 xml:space="preserve">Руководитель </w:t>
            </w:r>
            <w:r>
              <w:rPr>
                <w:color w:val="000000"/>
                <w:kern w:val="24"/>
              </w:rPr>
              <w:t xml:space="preserve">ШМО </w:t>
            </w:r>
          </w:p>
          <w:p w:rsidR="002302A2" w:rsidRPr="00FB6CCD" w:rsidRDefault="002302A2" w:rsidP="002302A2">
            <w:pPr>
              <w:spacing w:line="240" w:lineRule="auto"/>
              <w:contextualSpacing/>
              <w:rPr>
                <w:rFonts w:ascii="Arial" w:hAnsi="Arial" w:cs="Arial"/>
                <w:sz w:val="36"/>
                <w:szCs w:val="36"/>
              </w:rPr>
            </w:pPr>
            <w:r>
              <w:rPr>
                <w:color w:val="000000"/>
                <w:kern w:val="24"/>
              </w:rPr>
              <w:t xml:space="preserve">Подпись___               </w:t>
            </w:r>
            <w:r w:rsidRPr="00FB6CCD">
              <w:rPr>
                <w:color w:val="000000"/>
                <w:kern w:val="24"/>
              </w:rPr>
              <w:t xml:space="preserve">  ФИО </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 xml:space="preserve">Протокол №____________ </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от   «____»_________20</w:t>
            </w:r>
            <w:r>
              <w:rPr>
                <w:color w:val="000000"/>
                <w:kern w:val="24"/>
              </w:rPr>
              <w:t>22</w:t>
            </w:r>
            <w:r w:rsidRPr="00FB6CCD">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2302A2" w:rsidRPr="00FB6CCD" w:rsidRDefault="002302A2" w:rsidP="002302A2">
            <w:pPr>
              <w:spacing w:line="240" w:lineRule="auto"/>
              <w:contextualSpacing/>
              <w:rPr>
                <w:rFonts w:ascii="Arial" w:hAnsi="Arial" w:cs="Arial"/>
                <w:sz w:val="36"/>
                <w:szCs w:val="36"/>
              </w:rPr>
            </w:pPr>
            <w:r w:rsidRPr="00FB6CCD">
              <w:rPr>
                <w:b/>
                <w:bCs/>
                <w:color w:val="000000"/>
                <w:kern w:val="24"/>
              </w:rPr>
              <w:t>СОГЛАСОВАНО</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 xml:space="preserve">Заместитель директора по УВР </w:t>
            </w:r>
          </w:p>
          <w:p w:rsidR="002302A2" w:rsidRDefault="002302A2" w:rsidP="002302A2">
            <w:pPr>
              <w:spacing w:line="240" w:lineRule="auto"/>
              <w:contextualSpacing/>
              <w:rPr>
                <w:color w:val="000000"/>
                <w:kern w:val="24"/>
              </w:rPr>
            </w:pPr>
            <w:r w:rsidRPr="00FB6CCD">
              <w:rPr>
                <w:color w:val="000000"/>
                <w:kern w:val="24"/>
              </w:rPr>
              <w:t>___</w:t>
            </w:r>
            <w:r>
              <w:rPr>
                <w:color w:val="000000"/>
                <w:kern w:val="24"/>
              </w:rPr>
              <w:t xml:space="preserve">________ </w:t>
            </w:r>
            <w:proofErr w:type="spellStart"/>
            <w:r>
              <w:rPr>
                <w:color w:val="000000"/>
                <w:kern w:val="24"/>
              </w:rPr>
              <w:t>Х.М.Чаиева</w:t>
            </w:r>
            <w:proofErr w:type="spellEnd"/>
          </w:p>
          <w:p w:rsidR="002302A2" w:rsidRDefault="002302A2" w:rsidP="002302A2">
            <w:pPr>
              <w:spacing w:line="240" w:lineRule="auto"/>
              <w:contextualSpacing/>
              <w:rPr>
                <w:color w:val="000000"/>
                <w:kern w:val="24"/>
              </w:rPr>
            </w:pPr>
          </w:p>
          <w:p w:rsidR="002302A2" w:rsidRPr="00FB6CCD" w:rsidRDefault="002302A2" w:rsidP="002302A2">
            <w:pPr>
              <w:spacing w:line="240" w:lineRule="auto"/>
              <w:contextualSpacing/>
              <w:rPr>
                <w:rFonts w:ascii="Arial" w:hAnsi="Arial" w:cs="Arial"/>
                <w:sz w:val="36"/>
                <w:szCs w:val="36"/>
              </w:rPr>
            </w:pPr>
          </w:p>
          <w:p w:rsidR="002302A2" w:rsidRPr="00FB6CCD" w:rsidRDefault="002302A2" w:rsidP="002302A2">
            <w:pPr>
              <w:spacing w:line="240" w:lineRule="auto"/>
              <w:contextualSpacing/>
              <w:rPr>
                <w:rFonts w:ascii="Arial" w:hAnsi="Arial" w:cs="Arial"/>
                <w:sz w:val="36"/>
                <w:szCs w:val="36"/>
              </w:rPr>
            </w:pPr>
            <w:r w:rsidRPr="00FB6CCD">
              <w:rPr>
                <w:color w:val="000000"/>
                <w:kern w:val="24"/>
              </w:rPr>
              <w:t>«_____»___________20</w:t>
            </w:r>
            <w:r>
              <w:rPr>
                <w:color w:val="000000"/>
                <w:kern w:val="24"/>
              </w:rPr>
              <w:t xml:space="preserve">22  </w:t>
            </w:r>
            <w:r w:rsidRPr="00FB6CCD">
              <w:rPr>
                <w:color w:val="000000"/>
                <w:kern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2302A2" w:rsidRPr="00FB6CCD" w:rsidRDefault="002302A2" w:rsidP="002302A2">
            <w:pPr>
              <w:spacing w:line="240" w:lineRule="auto"/>
              <w:contextualSpacing/>
              <w:rPr>
                <w:rFonts w:ascii="Arial" w:hAnsi="Arial" w:cs="Arial"/>
                <w:sz w:val="36"/>
                <w:szCs w:val="36"/>
              </w:rPr>
            </w:pPr>
            <w:r w:rsidRPr="00FB6CCD">
              <w:rPr>
                <w:b/>
                <w:bCs/>
                <w:color w:val="000000"/>
                <w:kern w:val="24"/>
              </w:rPr>
              <w:t>УТВЕРЖДЕНО</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 xml:space="preserve">Директор </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_</w:t>
            </w:r>
            <w:r>
              <w:rPr>
                <w:color w:val="000000"/>
                <w:kern w:val="24"/>
              </w:rPr>
              <w:t>________</w:t>
            </w:r>
            <w:proofErr w:type="gramStart"/>
            <w:r>
              <w:rPr>
                <w:color w:val="000000"/>
                <w:kern w:val="24"/>
              </w:rPr>
              <w:t xml:space="preserve">_  </w:t>
            </w:r>
            <w:proofErr w:type="spellStart"/>
            <w:r>
              <w:rPr>
                <w:color w:val="000000"/>
                <w:kern w:val="24"/>
              </w:rPr>
              <w:t>Б.Г.Абакаров</w:t>
            </w:r>
            <w:proofErr w:type="spellEnd"/>
            <w:proofErr w:type="gramEnd"/>
          </w:p>
          <w:p w:rsidR="002302A2" w:rsidRDefault="002302A2" w:rsidP="002302A2">
            <w:pPr>
              <w:spacing w:line="240" w:lineRule="auto"/>
              <w:contextualSpacing/>
              <w:rPr>
                <w:color w:val="000000"/>
                <w:kern w:val="24"/>
              </w:rPr>
            </w:pPr>
          </w:p>
          <w:p w:rsidR="002302A2" w:rsidRDefault="002302A2" w:rsidP="002302A2">
            <w:pPr>
              <w:spacing w:line="240" w:lineRule="auto"/>
              <w:contextualSpacing/>
              <w:rPr>
                <w:color w:val="000000"/>
                <w:kern w:val="24"/>
              </w:rPr>
            </w:pPr>
          </w:p>
          <w:p w:rsidR="002302A2" w:rsidRPr="00FB6CCD" w:rsidRDefault="002302A2" w:rsidP="002302A2">
            <w:pPr>
              <w:spacing w:line="240" w:lineRule="auto"/>
              <w:contextualSpacing/>
              <w:rPr>
                <w:rFonts w:ascii="Arial" w:hAnsi="Arial" w:cs="Arial"/>
                <w:sz w:val="36"/>
                <w:szCs w:val="36"/>
              </w:rPr>
            </w:pPr>
            <w:r w:rsidRPr="00FB6CCD">
              <w:rPr>
                <w:color w:val="000000"/>
                <w:kern w:val="24"/>
              </w:rPr>
              <w:t xml:space="preserve">Приказ №_____ </w:t>
            </w:r>
          </w:p>
          <w:p w:rsidR="002302A2" w:rsidRPr="00FB6CCD" w:rsidRDefault="002302A2" w:rsidP="002302A2">
            <w:pPr>
              <w:spacing w:line="240" w:lineRule="auto"/>
              <w:contextualSpacing/>
              <w:rPr>
                <w:rFonts w:ascii="Arial" w:hAnsi="Arial" w:cs="Arial"/>
                <w:sz w:val="36"/>
                <w:szCs w:val="36"/>
              </w:rPr>
            </w:pPr>
            <w:r w:rsidRPr="00FB6CCD">
              <w:rPr>
                <w:color w:val="000000"/>
                <w:kern w:val="24"/>
              </w:rPr>
              <w:t>от  «_____»________20</w:t>
            </w:r>
            <w:r>
              <w:rPr>
                <w:color w:val="000000"/>
                <w:kern w:val="24"/>
              </w:rPr>
              <w:t xml:space="preserve">22 </w:t>
            </w:r>
            <w:r w:rsidRPr="00FB6CCD">
              <w:rPr>
                <w:color w:val="000000"/>
                <w:kern w:val="24"/>
              </w:rPr>
              <w:t xml:space="preserve">г. </w:t>
            </w:r>
          </w:p>
        </w:tc>
      </w:tr>
    </w:tbl>
    <w:p w:rsidR="002302A2" w:rsidRPr="00FB6CCD" w:rsidRDefault="002302A2" w:rsidP="002302A2">
      <w:pPr>
        <w:tabs>
          <w:tab w:val="num" w:pos="0"/>
        </w:tabs>
        <w:spacing w:line="240" w:lineRule="auto"/>
        <w:contextualSpacing/>
        <w:jc w:val="center"/>
        <w:rPr>
          <w:b/>
          <w:sz w:val="28"/>
        </w:rPr>
      </w:pPr>
    </w:p>
    <w:p w:rsidR="002302A2" w:rsidRPr="002302A2" w:rsidRDefault="002302A2" w:rsidP="002302A2">
      <w:pPr>
        <w:tabs>
          <w:tab w:val="num" w:pos="0"/>
        </w:tabs>
        <w:spacing w:line="360" w:lineRule="auto"/>
        <w:contextualSpacing/>
        <w:jc w:val="center"/>
        <w:rPr>
          <w:rFonts w:ascii="Times New Roman" w:hAnsi="Times New Roman" w:cs="Times New Roman"/>
          <w:b/>
          <w:bCs/>
          <w:sz w:val="44"/>
        </w:rPr>
      </w:pPr>
      <w:r>
        <w:rPr>
          <w:b/>
          <w:sz w:val="32"/>
          <w:szCs w:val="32"/>
        </w:rPr>
        <w:t>РАБОЧАЯ ПРОГРАММА</w:t>
      </w:r>
    </w:p>
    <w:p w:rsidR="002302A2" w:rsidRPr="002302A2" w:rsidRDefault="002302A2" w:rsidP="002302A2">
      <w:pPr>
        <w:tabs>
          <w:tab w:val="num" w:pos="0"/>
        </w:tabs>
        <w:spacing w:line="360" w:lineRule="auto"/>
        <w:contextualSpacing/>
        <w:jc w:val="center"/>
        <w:rPr>
          <w:rFonts w:ascii="Times New Roman" w:hAnsi="Times New Roman" w:cs="Times New Roman"/>
          <w:b/>
          <w:color w:val="FF0000"/>
          <w:sz w:val="32"/>
        </w:rPr>
      </w:pPr>
      <w:r w:rsidRPr="002302A2">
        <w:rPr>
          <w:rFonts w:ascii="Times New Roman" w:hAnsi="Times New Roman" w:cs="Times New Roman"/>
          <w:b/>
          <w:bCs/>
          <w:color w:val="FF0000"/>
          <w:sz w:val="32"/>
        </w:rPr>
        <w:t>ПО МУЗЫКЕ</w:t>
      </w:r>
    </w:p>
    <w:p w:rsidR="002302A2" w:rsidRPr="002302A2" w:rsidRDefault="002302A2" w:rsidP="002302A2">
      <w:pPr>
        <w:tabs>
          <w:tab w:val="num" w:pos="0"/>
        </w:tabs>
        <w:spacing w:line="360" w:lineRule="auto"/>
        <w:contextualSpacing/>
        <w:jc w:val="center"/>
        <w:rPr>
          <w:rFonts w:ascii="Times New Roman" w:hAnsi="Times New Roman" w:cs="Times New Roman"/>
          <w:b/>
          <w:color w:val="FF0000"/>
          <w:sz w:val="32"/>
        </w:rPr>
      </w:pPr>
      <w:r w:rsidRPr="002302A2">
        <w:rPr>
          <w:rFonts w:ascii="Times New Roman" w:hAnsi="Times New Roman" w:cs="Times New Roman"/>
          <w:b/>
          <w:bCs/>
          <w:color w:val="FF0000"/>
          <w:sz w:val="32"/>
        </w:rPr>
        <w:t>5КЛАСС</w:t>
      </w:r>
    </w:p>
    <w:p w:rsidR="002302A2" w:rsidRPr="002302A2" w:rsidRDefault="002302A2" w:rsidP="002302A2">
      <w:pPr>
        <w:tabs>
          <w:tab w:val="num" w:pos="0"/>
        </w:tabs>
        <w:spacing w:line="360" w:lineRule="auto"/>
        <w:contextualSpacing/>
        <w:rPr>
          <w:rFonts w:ascii="Times New Roman" w:hAnsi="Times New Roman" w:cs="Times New Roman"/>
          <w:b/>
          <w:sz w:val="28"/>
        </w:rPr>
      </w:pPr>
      <w:r w:rsidRPr="002302A2">
        <w:rPr>
          <w:rFonts w:ascii="Times New Roman" w:hAnsi="Times New Roman" w:cs="Times New Roman"/>
          <w:b/>
          <w:sz w:val="28"/>
        </w:rPr>
        <w:t xml:space="preserve">                                                                </w:t>
      </w:r>
      <w:r w:rsidRPr="002302A2">
        <w:rPr>
          <w:rFonts w:ascii="Times New Roman" w:hAnsi="Times New Roman" w:cs="Times New Roman"/>
          <w:b/>
          <w:i/>
          <w:color w:val="FF0000"/>
          <w:sz w:val="28"/>
        </w:rPr>
        <w:t>ФГОС ООО</w:t>
      </w:r>
    </w:p>
    <w:p w:rsidR="002302A2" w:rsidRPr="002302A2" w:rsidRDefault="002302A2" w:rsidP="002302A2">
      <w:pPr>
        <w:tabs>
          <w:tab w:val="num" w:pos="0"/>
        </w:tabs>
        <w:spacing w:line="360" w:lineRule="auto"/>
        <w:contextualSpacing/>
        <w:jc w:val="center"/>
        <w:rPr>
          <w:rFonts w:ascii="Times New Roman" w:hAnsi="Times New Roman" w:cs="Times New Roman"/>
          <w:b/>
          <w:color w:val="FF0000"/>
          <w:sz w:val="32"/>
        </w:rPr>
      </w:pPr>
    </w:p>
    <w:p w:rsidR="002302A2" w:rsidRPr="002302A2" w:rsidRDefault="002302A2" w:rsidP="002302A2">
      <w:pPr>
        <w:spacing w:line="360" w:lineRule="auto"/>
        <w:contextualSpacing/>
        <w:jc w:val="center"/>
        <w:rPr>
          <w:rFonts w:ascii="Times New Roman" w:hAnsi="Times New Roman" w:cs="Times New Roman"/>
          <w:b/>
          <w:sz w:val="28"/>
        </w:rPr>
      </w:pPr>
      <w:r w:rsidRPr="002302A2">
        <w:rPr>
          <w:rFonts w:ascii="Times New Roman" w:hAnsi="Times New Roman" w:cs="Times New Roman"/>
          <w:b/>
        </w:rPr>
        <w:t>НА</w:t>
      </w:r>
      <w:r w:rsidRPr="002302A2">
        <w:rPr>
          <w:rFonts w:ascii="Times New Roman" w:hAnsi="Times New Roman" w:cs="Times New Roman"/>
          <w:b/>
          <w:sz w:val="28"/>
        </w:rPr>
        <w:t xml:space="preserve"> 2022 – 2023 </w:t>
      </w:r>
      <w:r w:rsidRPr="002302A2">
        <w:rPr>
          <w:rFonts w:ascii="Times New Roman" w:hAnsi="Times New Roman" w:cs="Times New Roman"/>
          <w:b/>
        </w:rPr>
        <w:t>УЧЕБНЫЙ ГОД</w:t>
      </w:r>
    </w:p>
    <w:p w:rsidR="002302A2" w:rsidRPr="002302A2" w:rsidRDefault="002302A2" w:rsidP="002302A2">
      <w:pPr>
        <w:tabs>
          <w:tab w:val="left" w:pos="3024"/>
        </w:tabs>
        <w:spacing w:line="360" w:lineRule="auto"/>
        <w:contextualSpacing/>
        <w:rPr>
          <w:rFonts w:ascii="Times New Roman" w:hAnsi="Times New Roman" w:cs="Times New Roman"/>
          <w:b/>
        </w:rPr>
      </w:pPr>
      <w:r w:rsidRPr="002302A2">
        <w:rPr>
          <w:rFonts w:ascii="Times New Roman" w:hAnsi="Times New Roman" w:cs="Times New Roman"/>
          <w:b/>
          <w:sz w:val="28"/>
        </w:rPr>
        <w:tab/>
      </w:r>
    </w:p>
    <w:p w:rsidR="002302A2" w:rsidRPr="002302A2" w:rsidRDefault="002302A2" w:rsidP="002302A2">
      <w:pPr>
        <w:spacing w:line="360" w:lineRule="auto"/>
        <w:contextualSpacing/>
        <w:rPr>
          <w:rFonts w:ascii="Times New Roman" w:hAnsi="Times New Roman" w:cs="Times New Roman"/>
          <w:b/>
          <w:sz w:val="24"/>
          <w:szCs w:val="24"/>
        </w:rPr>
      </w:pPr>
      <w:proofErr w:type="gramStart"/>
      <w:r w:rsidRPr="002302A2">
        <w:rPr>
          <w:rFonts w:ascii="Times New Roman" w:hAnsi="Times New Roman" w:cs="Times New Roman"/>
          <w:b/>
          <w:sz w:val="24"/>
          <w:szCs w:val="24"/>
        </w:rPr>
        <w:t>УЧЕБНЫЙ  ПРЕДМЕТ</w:t>
      </w:r>
      <w:proofErr w:type="gramEnd"/>
      <w:r w:rsidRPr="002302A2">
        <w:rPr>
          <w:rFonts w:ascii="Times New Roman" w:hAnsi="Times New Roman" w:cs="Times New Roman"/>
          <w:b/>
          <w:sz w:val="24"/>
          <w:szCs w:val="24"/>
        </w:rPr>
        <w:t xml:space="preserve">           </w:t>
      </w:r>
      <w:r w:rsidRPr="002302A2">
        <w:rPr>
          <w:rFonts w:ascii="Times New Roman" w:hAnsi="Times New Roman" w:cs="Times New Roman"/>
          <w:b/>
          <w:i/>
          <w:sz w:val="24"/>
          <w:szCs w:val="24"/>
          <w:u w:val="single"/>
        </w:rPr>
        <w:t>музыка</w:t>
      </w:r>
    </w:p>
    <w:p w:rsidR="002302A2" w:rsidRPr="002302A2" w:rsidRDefault="002302A2" w:rsidP="002302A2">
      <w:pPr>
        <w:spacing w:line="360" w:lineRule="auto"/>
        <w:contextualSpacing/>
        <w:rPr>
          <w:rFonts w:ascii="Times New Roman" w:hAnsi="Times New Roman" w:cs="Times New Roman"/>
          <w:b/>
          <w:sz w:val="24"/>
          <w:szCs w:val="24"/>
        </w:rPr>
      </w:pPr>
      <w:r w:rsidRPr="002302A2">
        <w:rPr>
          <w:rFonts w:ascii="Times New Roman" w:hAnsi="Times New Roman" w:cs="Times New Roman"/>
          <w:b/>
          <w:sz w:val="24"/>
          <w:szCs w:val="24"/>
        </w:rPr>
        <w:t xml:space="preserve">КЛАСС                                              </w:t>
      </w:r>
      <w:r w:rsidRPr="002302A2">
        <w:rPr>
          <w:rFonts w:ascii="Times New Roman" w:hAnsi="Times New Roman" w:cs="Times New Roman"/>
          <w:b/>
          <w:i/>
          <w:sz w:val="24"/>
          <w:szCs w:val="24"/>
          <w:u w:val="single"/>
        </w:rPr>
        <w:t>5</w:t>
      </w:r>
    </w:p>
    <w:p w:rsidR="002302A2" w:rsidRPr="002302A2" w:rsidRDefault="002302A2" w:rsidP="002302A2">
      <w:pPr>
        <w:spacing w:line="360" w:lineRule="auto"/>
        <w:contextualSpacing/>
        <w:rPr>
          <w:rFonts w:ascii="Times New Roman" w:hAnsi="Times New Roman" w:cs="Times New Roman"/>
          <w:b/>
          <w:sz w:val="24"/>
          <w:szCs w:val="24"/>
        </w:rPr>
      </w:pPr>
      <w:proofErr w:type="gramStart"/>
      <w:r w:rsidRPr="002302A2">
        <w:rPr>
          <w:rFonts w:ascii="Times New Roman" w:hAnsi="Times New Roman" w:cs="Times New Roman"/>
          <w:b/>
          <w:sz w:val="24"/>
          <w:szCs w:val="24"/>
        </w:rPr>
        <w:t>КОЛИЧЕСТВО  ЧАСОВ</w:t>
      </w:r>
      <w:proofErr w:type="gramEnd"/>
      <w:r w:rsidRPr="002302A2">
        <w:rPr>
          <w:rFonts w:ascii="Times New Roman" w:hAnsi="Times New Roman" w:cs="Times New Roman"/>
          <w:b/>
          <w:sz w:val="24"/>
          <w:szCs w:val="24"/>
        </w:rPr>
        <w:t xml:space="preserve">:    в неделю  </w:t>
      </w:r>
      <w:r w:rsidRPr="002302A2">
        <w:rPr>
          <w:rFonts w:ascii="Times New Roman" w:hAnsi="Times New Roman" w:cs="Times New Roman"/>
          <w:b/>
          <w:i/>
          <w:sz w:val="24"/>
          <w:szCs w:val="24"/>
          <w:u w:val="single"/>
        </w:rPr>
        <w:t>1</w:t>
      </w:r>
      <w:r w:rsidRPr="002302A2">
        <w:rPr>
          <w:rFonts w:ascii="Times New Roman" w:hAnsi="Times New Roman" w:cs="Times New Roman"/>
          <w:b/>
          <w:sz w:val="24"/>
          <w:szCs w:val="24"/>
        </w:rPr>
        <w:t xml:space="preserve">  ;      всего за год  </w:t>
      </w:r>
      <w:r w:rsidRPr="002302A2">
        <w:rPr>
          <w:rFonts w:ascii="Times New Roman" w:hAnsi="Times New Roman" w:cs="Times New Roman"/>
          <w:b/>
          <w:i/>
          <w:sz w:val="24"/>
          <w:szCs w:val="24"/>
          <w:u w:val="single"/>
        </w:rPr>
        <w:t>34</w:t>
      </w:r>
    </w:p>
    <w:p w:rsidR="002302A2" w:rsidRPr="002302A2" w:rsidRDefault="002302A2" w:rsidP="002302A2">
      <w:pPr>
        <w:spacing w:line="360" w:lineRule="auto"/>
        <w:contextualSpacing/>
        <w:rPr>
          <w:rFonts w:ascii="Times New Roman" w:hAnsi="Times New Roman" w:cs="Times New Roman"/>
          <w:b/>
          <w:sz w:val="24"/>
          <w:szCs w:val="24"/>
        </w:rPr>
      </w:pPr>
      <w:r w:rsidRPr="002302A2">
        <w:rPr>
          <w:rFonts w:ascii="Times New Roman" w:hAnsi="Times New Roman" w:cs="Times New Roman"/>
          <w:b/>
          <w:sz w:val="24"/>
          <w:szCs w:val="24"/>
        </w:rPr>
        <w:t xml:space="preserve">УЧИТЕЛЬ              </w:t>
      </w:r>
      <w:proofErr w:type="spellStart"/>
      <w:r w:rsidRPr="002302A2">
        <w:rPr>
          <w:rFonts w:ascii="Times New Roman" w:hAnsi="Times New Roman" w:cs="Times New Roman"/>
          <w:b/>
          <w:i/>
          <w:sz w:val="24"/>
          <w:szCs w:val="24"/>
          <w:u w:val="single"/>
        </w:rPr>
        <w:t>Шамхалова</w:t>
      </w:r>
      <w:proofErr w:type="spellEnd"/>
      <w:r w:rsidRPr="002302A2">
        <w:rPr>
          <w:rFonts w:ascii="Times New Roman" w:hAnsi="Times New Roman" w:cs="Times New Roman"/>
          <w:b/>
          <w:i/>
          <w:sz w:val="24"/>
          <w:szCs w:val="24"/>
          <w:u w:val="single"/>
        </w:rPr>
        <w:t xml:space="preserve"> </w:t>
      </w:r>
      <w:proofErr w:type="spellStart"/>
      <w:r w:rsidRPr="002302A2">
        <w:rPr>
          <w:rFonts w:ascii="Times New Roman" w:hAnsi="Times New Roman" w:cs="Times New Roman"/>
          <w:b/>
          <w:i/>
          <w:sz w:val="24"/>
          <w:szCs w:val="24"/>
          <w:u w:val="single"/>
        </w:rPr>
        <w:t>Рукият</w:t>
      </w:r>
      <w:proofErr w:type="spellEnd"/>
      <w:r w:rsidRPr="002302A2">
        <w:rPr>
          <w:rFonts w:ascii="Times New Roman" w:hAnsi="Times New Roman" w:cs="Times New Roman"/>
          <w:b/>
          <w:i/>
          <w:sz w:val="24"/>
          <w:szCs w:val="24"/>
          <w:u w:val="single"/>
        </w:rPr>
        <w:t xml:space="preserve"> </w:t>
      </w:r>
      <w:proofErr w:type="spellStart"/>
      <w:r w:rsidRPr="002302A2">
        <w:rPr>
          <w:rFonts w:ascii="Times New Roman" w:hAnsi="Times New Roman" w:cs="Times New Roman"/>
          <w:b/>
          <w:i/>
          <w:sz w:val="24"/>
          <w:szCs w:val="24"/>
          <w:u w:val="single"/>
        </w:rPr>
        <w:t>Курамагомедовна</w:t>
      </w:r>
      <w:proofErr w:type="spellEnd"/>
    </w:p>
    <w:p w:rsidR="002302A2" w:rsidRPr="002302A2" w:rsidRDefault="002302A2" w:rsidP="002302A2">
      <w:pPr>
        <w:spacing w:line="360" w:lineRule="auto"/>
        <w:contextualSpacing/>
        <w:rPr>
          <w:rFonts w:ascii="Times New Roman" w:hAnsi="Times New Roman" w:cs="Times New Roman"/>
          <w:b/>
          <w:sz w:val="24"/>
          <w:szCs w:val="24"/>
        </w:rPr>
      </w:pPr>
      <w:r w:rsidRPr="002302A2">
        <w:rPr>
          <w:rFonts w:ascii="Times New Roman" w:hAnsi="Times New Roman" w:cs="Times New Roman"/>
          <w:b/>
          <w:sz w:val="24"/>
          <w:szCs w:val="24"/>
        </w:rPr>
        <w:t xml:space="preserve">КАТЕГОРИЯ                    </w:t>
      </w:r>
      <w:r w:rsidRPr="002302A2">
        <w:rPr>
          <w:rFonts w:ascii="Times New Roman" w:hAnsi="Times New Roman" w:cs="Times New Roman"/>
          <w:b/>
          <w:i/>
          <w:sz w:val="24"/>
          <w:szCs w:val="24"/>
          <w:u w:val="single"/>
        </w:rPr>
        <w:t>соответствие</w:t>
      </w:r>
    </w:p>
    <w:p w:rsidR="002302A2" w:rsidRPr="002302A2" w:rsidRDefault="002302A2" w:rsidP="002302A2">
      <w:pPr>
        <w:spacing w:line="360" w:lineRule="auto"/>
        <w:contextualSpacing/>
        <w:rPr>
          <w:rFonts w:ascii="Times New Roman" w:hAnsi="Times New Roman" w:cs="Times New Roman"/>
          <w:b/>
          <w:sz w:val="24"/>
          <w:szCs w:val="24"/>
        </w:rPr>
      </w:pPr>
      <w:r w:rsidRPr="002302A2">
        <w:rPr>
          <w:rFonts w:ascii="Times New Roman" w:hAnsi="Times New Roman" w:cs="Times New Roman"/>
          <w:b/>
          <w:sz w:val="24"/>
          <w:szCs w:val="24"/>
        </w:rPr>
        <w:t>СОСТАВЛЕНО НА ОСНОВЕ ПРОГРАММЫ</w:t>
      </w:r>
      <w:proofErr w:type="gramStart"/>
      <w:r w:rsidRPr="002302A2">
        <w:rPr>
          <w:rFonts w:ascii="Times New Roman" w:hAnsi="Times New Roman" w:cs="Times New Roman"/>
          <w:b/>
          <w:sz w:val="24"/>
          <w:szCs w:val="24"/>
        </w:rPr>
        <w:t xml:space="preserve">   </w:t>
      </w:r>
      <w:r w:rsidRPr="002302A2">
        <w:rPr>
          <w:rFonts w:ascii="Times New Roman" w:hAnsi="Times New Roman" w:cs="Times New Roman"/>
          <w:b/>
          <w:i/>
          <w:sz w:val="24"/>
          <w:szCs w:val="24"/>
          <w:u w:val="single"/>
        </w:rPr>
        <w:t>«</w:t>
      </w:r>
      <w:proofErr w:type="gramEnd"/>
      <w:r w:rsidRPr="002302A2">
        <w:rPr>
          <w:rFonts w:ascii="Times New Roman" w:hAnsi="Times New Roman" w:cs="Times New Roman"/>
          <w:b/>
          <w:i/>
          <w:sz w:val="24"/>
          <w:szCs w:val="24"/>
          <w:u w:val="single"/>
        </w:rPr>
        <w:t>Музыка»</w:t>
      </w:r>
    </w:p>
    <w:p w:rsidR="002302A2" w:rsidRPr="002302A2" w:rsidRDefault="002302A2" w:rsidP="002302A2">
      <w:pPr>
        <w:spacing w:line="360" w:lineRule="auto"/>
        <w:contextualSpacing/>
        <w:rPr>
          <w:rFonts w:ascii="Times New Roman" w:hAnsi="Times New Roman" w:cs="Times New Roman"/>
          <w:b/>
          <w:i/>
          <w:sz w:val="24"/>
          <w:szCs w:val="24"/>
          <w:u w:val="single"/>
        </w:rPr>
      </w:pPr>
      <w:r w:rsidRPr="002302A2">
        <w:rPr>
          <w:rFonts w:ascii="Times New Roman" w:hAnsi="Times New Roman" w:cs="Times New Roman"/>
          <w:b/>
          <w:sz w:val="24"/>
          <w:szCs w:val="24"/>
        </w:rPr>
        <w:t xml:space="preserve">ИСПОЛЬЗУЕМЫЙ УЧЕБНИК                  </w:t>
      </w:r>
      <w:proofErr w:type="gramStart"/>
      <w:r w:rsidRPr="002302A2">
        <w:rPr>
          <w:rFonts w:ascii="Times New Roman" w:hAnsi="Times New Roman" w:cs="Times New Roman"/>
          <w:b/>
          <w:sz w:val="24"/>
          <w:szCs w:val="24"/>
        </w:rPr>
        <w:t xml:space="preserve">   </w:t>
      </w:r>
      <w:r w:rsidRPr="002302A2">
        <w:rPr>
          <w:rFonts w:ascii="Times New Roman" w:hAnsi="Times New Roman" w:cs="Times New Roman"/>
          <w:b/>
          <w:i/>
          <w:sz w:val="24"/>
          <w:szCs w:val="24"/>
          <w:u w:val="single"/>
        </w:rPr>
        <w:t>«</w:t>
      </w:r>
      <w:proofErr w:type="gramEnd"/>
      <w:r w:rsidRPr="002302A2">
        <w:rPr>
          <w:rFonts w:ascii="Times New Roman" w:hAnsi="Times New Roman" w:cs="Times New Roman"/>
          <w:b/>
          <w:i/>
          <w:sz w:val="24"/>
          <w:szCs w:val="24"/>
          <w:u w:val="single"/>
        </w:rPr>
        <w:t>Музыка . 5 класс»</w:t>
      </w:r>
    </w:p>
    <w:p w:rsidR="002302A2" w:rsidRPr="002302A2" w:rsidRDefault="002302A2" w:rsidP="002302A2">
      <w:pPr>
        <w:spacing w:line="360" w:lineRule="auto"/>
        <w:contextualSpacing/>
        <w:rPr>
          <w:rFonts w:ascii="Times New Roman" w:hAnsi="Times New Roman" w:cs="Times New Roman"/>
          <w:b/>
          <w:i/>
          <w:sz w:val="24"/>
          <w:szCs w:val="24"/>
          <w:u w:val="single"/>
        </w:rPr>
      </w:pPr>
      <w:r w:rsidRPr="002302A2">
        <w:rPr>
          <w:rFonts w:ascii="Times New Roman" w:hAnsi="Times New Roman" w:cs="Times New Roman"/>
          <w:b/>
          <w:i/>
          <w:sz w:val="24"/>
          <w:szCs w:val="24"/>
          <w:u w:val="single"/>
        </w:rPr>
        <w:t xml:space="preserve">Авторы: </w:t>
      </w:r>
      <w:proofErr w:type="spellStart"/>
      <w:r w:rsidRPr="002302A2">
        <w:rPr>
          <w:rFonts w:ascii="Times New Roman" w:hAnsi="Times New Roman" w:cs="Times New Roman"/>
          <w:b/>
          <w:i/>
          <w:sz w:val="24"/>
          <w:szCs w:val="24"/>
          <w:u w:val="single"/>
        </w:rPr>
        <w:t>Т.И.Науменко</w:t>
      </w:r>
      <w:proofErr w:type="spellEnd"/>
      <w:r w:rsidRPr="002302A2">
        <w:rPr>
          <w:rFonts w:ascii="Times New Roman" w:hAnsi="Times New Roman" w:cs="Times New Roman"/>
          <w:b/>
          <w:i/>
          <w:sz w:val="24"/>
          <w:szCs w:val="24"/>
          <w:u w:val="single"/>
        </w:rPr>
        <w:t xml:space="preserve">, </w:t>
      </w:r>
      <w:proofErr w:type="spellStart"/>
      <w:proofErr w:type="gramStart"/>
      <w:r w:rsidRPr="002302A2">
        <w:rPr>
          <w:rFonts w:ascii="Times New Roman" w:hAnsi="Times New Roman" w:cs="Times New Roman"/>
          <w:b/>
          <w:i/>
          <w:sz w:val="24"/>
          <w:szCs w:val="24"/>
          <w:u w:val="single"/>
        </w:rPr>
        <w:t>В.В.Алеева</w:t>
      </w:r>
      <w:proofErr w:type="spellEnd"/>
      <w:r w:rsidRPr="002302A2">
        <w:rPr>
          <w:rFonts w:ascii="Times New Roman" w:hAnsi="Times New Roman" w:cs="Times New Roman"/>
          <w:b/>
          <w:i/>
          <w:sz w:val="24"/>
          <w:szCs w:val="24"/>
          <w:u w:val="single"/>
        </w:rPr>
        <w:t xml:space="preserve">  М.</w:t>
      </w:r>
      <w:proofErr w:type="gramEnd"/>
      <w:r w:rsidRPr="002302A2">
        <w:rPr>
          <w:rFonts w:ascii="Times New Roman" w:hAnsi="Times New Roman" w:cs="Times New Roman"/>
          <w:b/>
          <w:i/>
          <w:sz w:val="24"/>
          <w:szCs w:val="24"/>
          <w:u w:val="single"/>
        </w:rPr>
        <w:t xml:space="preserve"> «Дрофа»,  2012 год</w:t>
      </w:r>
    </w:p>
    <w:p w:rsidR="002302A2" w:rsidRPr="002302A2" w:rsidRDefault="002302A2" w:rsidP="002302A2">
      <w:pPr>
        <w:tabs>
          <w:tab w:val="num" w:pos="0"/>
        </w:tabs>
        <w:spacing w:line="360" w:lineRule="auto"/>
        <w:contextualSpacing/>
        <w:jc w:val="center"/>
        <w:rPr>
          <w:rFonts w:ascii="Times New Roman" w:hAnsi="Times New Roman" w:cs="Times New Roman"/>
          <w:b/>
          <w:sz w:val="24"/>
          <w:szCs w:val="24"/>
        </w:rPr>
      </w:pPr>
    </w:p>
    <w:p w:rsidR="002302A2" w:rsidRDefault="002302A2" w:rsidP="002302A2">
      <w:pPr>
        <w:tabs>
          <w:tab w:val="num" w:pos="0"/>
        </w:tabs>
        <w:spacing w:line="360" w:lineRule="auto"/>
        <w:contextualSpacing/>
        <w:jc w:val="center"/>
        <w:rPr>
          <w:b/>
          <w:sz w:val="28"/>
        </w:rPr>
      </w:pPr>
    </w:p>
    <w:p w:rsidR="002302A2" w:rsidRDefault="002302A2" w:rsidP="002302A2">
      <w:pPr>
        <w:tabs>
          <w:tab w:val="num" w:pos="0"/>
        </w:tabs>
        <w:spacing w:line="360" w:lineRule="auto"/>
        <w:contextualSpacing/>
        <w:rPr>
          <w:b/>
          <w:sz w:val="28"/>
        </w:rPr>
      </w:pPr>
    </w:p>
    <w:p w:rsidR="002302A2" w:rsidRDefault="002302A2" w:rsidP="002302A2">
      <w:pPr>
        <w:tabs>
          <w:tab w:val="num" w:pos="0"/>
        </w:tabs>
        <w:spacing w:line="240" w:lineRule="auto"/>
        <w:contextualSpacing/>
        <w:jc w:val="center"/>
        <w:rPr>
          <w:b/>
          <w:sz w:val="28"/>
        </w:rPr>
      </w:pPr>
    </w:p>
    <w:p w:rsidR="002302A2" w:rsidRDefault="002302A2" w:rsidP="002302A2">
      <w:pPr>
        <w:tabs>
          <w:tab w:val="num" w:pos="0"/>
        </w:tabs>
        <w:spacing w:line="240" w:lineRule="auto"/>
        <w:contextualSpacing/>
        <w:jc w:val="center"/>
        <w:rPr>
          <w:b/>
          <w:sz w:val="28"/>
        </w:rPr>
      </w:pPr>
    </w:p>
    <w:p w:rsidR="002302A2" w:rsidRDefault="002302A2" w:rsidP="002302A2">
      <w:pPr>
        <w:tabs>
          <w:tab w:val="num" w:pos="0"/>
        </w:tabs>
        <w:spacing w:line="240" w:lineRule="auto"/>
        <w:contextualSpacing/>
        <w:jc w:val="center"/>
        <w:rPr>
          <w:b/>
          <w:sz w:val="28"/>
        </w:rPr>
      </w:pPr>
    </w:p>
    <w:p w:rsidR="002302A2" w:rsidRPr="002302A2" w:rsidRDefault="002302A2" w:rsidP="002302A2">
      <w:pPr>
        <w:tabs>
          <w:tab w:val="num" w:pos="0"/>
        </w:tabs>
        <w:spacing w:line="240" w:lineRule="auto"/>
        <w:contextualSpacing/>
        <w:jc w:val="center"/>
        <w:rPr>
          <w:rFonts w:ascii="Times New Roman" w:hAnsi="Times New Roman" w:cs="Times New Roman"/>
          <w:b/>
          <w:sz w:val="28"/>
        </w:rPr>
      </w:pPr>
    </w:p>
    <w:p w:rsidR="002302A2" w:rsidRPr="002302A2" w:rsidRDefault="002302A2" w:rsidP="002302A2">
      <w:pPr>
        <w:tabs>
          <w:tab w:val="num" w:pos="0"/>
        </w:tabs>
        <w:spacing w:line="240" w:lineRule="auto"/>
        <w:contextualSpacing/>
        <w:rPr>
          <w:rFonts w:ascii="Times New Roman" w:hAnsi="Times New Roman" w:cs="Times New Roman"/>
          <w:b/>
          <w:color w:val="000000"/>
          <w:spacing w:val="-8"/>
          <w:sz w:val="28"/>
          <w:szCs w:val="28"/>
        </w:rPr>
      </w:pPr>
      <w:r w:rsidRPr="002302A2">
        <w:rPr>
          <w:rFonts w:ascii="Times New Roman" w:hAnsi="Times New Roman" w:cs="Times New Roman"/>
          <w:b/>
          <w:sz w:val="28"/>
        </w:rPr>
        <w:t xml:space="preserve">                                     с. </w:t>
      </w:r>
      <w:proofErr w:type="spellStart"/>
      <w:r w:rsidRPr="002302A2">
        <w:rPr>
          <w:rFonts w:ascii="Times New Roman" w:hAnsi="Times New Roman" w:cs="Times New Roman"/>
          <w:b/>
          <w:sz w:val="28"/>
        </w:rPr>
        <w:t>Кардоновка</w:t>
      </w:r>
      <w:proofErr w:type="spellEnd"/>
      <w:r w:rsidRPr="002302A2">
        <w:rPr>
          <w:rFonts w:ascii="Times New Roman" w:hAnsi="Times New Roman" w:cs="Times New Roman"/>
          <w:b/>
          <w:sz w:val="28"/>
        </w:rPr>
        <w:t>, 2022</w:t>
      </w:r>
    </w:p>
    <w:p w:rsidR="002302A2" w:rsidRPr="002302A2" w:rsidRDefault="002302A2" w:rsidP="002302A2">
      <w:pPr>
        <w:tabs>
          <w:tab w:val="left" w:pos="1110"/>
        </w:tabs>
        <w:rPr>
          <w:rFonts w:ascii="Times New Roman" w:hAnsi="Times New Roman" w:cs="Times New Roman"/>
        </w:rPr>
      </w:pPr>
    </w:p>
    <w:p w:rsidR="001A1462" w:rsidRPr="001A1462" w:rsidRDefault="00366C19" w:rsidP="001A1462">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lastRenderedPageBreak/>
        <w:t xml:space="preserve">          </w:t>
      </w:r>
      <w:r w:rsidR="001A1462" w:rsidRPr="001A1462">
        <w:rPr>
          <w:rFonts w:ascii="Times New Roman" w:eastAsia="Times New Roman" w:hAnsi="Times New Roman" w:cs="Times New Roman"/>
          <w:b/>
          <w:bCs/>
          <w:color w:val="000000"/>
          <w:sz w:val="24"/>
          <w:szCs w:val="24"/>
          <w:lang w:eastAsia="ru-RU"/>
        </w:rPr>
        <w:t>Пояснительная   записка</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Рабочая  программа по  музыке для учащихся  5-х классов  составлена в соответствии с нормативными документами:</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shd w:val="clear" w:color="auto" w:fill="FFFFFF"/>
          <w:lang w:eastAsia="ru-RU"/>
        </w:rPr>
        <w:t>    1.Федеральным законом от 29 декабря 2012 года № 273-ФЗ «Об образовании в Российской  Федерации»;</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shd w:val="clear" w:color="auto" w:fill="FFFFFF"/>
          <w:lang w:eastAsia="ru-RU"/>
        </w:rPr>
        <w:t>   2. ФГОС основного общего образования (утвержден приказом от 17 декабря 2010 года №1897 (зарегистрирован Минюстом России 01 февраля 2011 года №19644).</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shd w:val="clear" w:color="auto" w:fill="FFFFFF"/>
          <w:lang w:eastAsia="ru-RU"/>
        </w:rPr>
        <w:t>   3. Образовательной  программой образовательного учреждения.</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4. Положением о рабочей  программе педагога, реализующего ФГОС второго поколения.</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shd w:val="clear" w:color="auto" w:fill="FFFFFF"/>
          <w:lang w:eastAsia="ru-RU"/>
        </w:rPr>
        <w:t>Рабочая программа разработана с учётом</w:t>
      </w:r>
      <w:r w:rsidRPr="001A1462">
        <w:rPr>
          <w:rFonts w:ascii="Times New Roman" w:eastAsia="Times New Roman" w:hAnsi="Times New Roman" w:cs="Times New Roman"/>
          <w:color w:val="000000"/>
          <w:sz w:val="24"/>
          <w:szCs w:val="24"/>
          <w:lang w:eastAsia="ru-RU"/>
        </w:rPr>
        <w:t> программы к завершённой предметной линии учебников по музыке для 5-8 классов «Музыка», </w:t>
      </w:r>
      <w:r w:rsidRPr="001A1462">
        <w:rPr>
          <w:rFonts w:ascii="Times New Roman" w:eastAsia="Times New Roman" w:hAnsi="Times New Roman" w:cs="Times New Roman"/>
          <w:color w:val="000000"/>
          <w:sz w:val="24"/>
          <w:szCs w:val="24"/>
          <w:shd w:val="clear" w:color="auto" w:fill="FFFFFF"/>
          <w:lang w:eastAsia="ru-RU"/>
        </w:rPr>
        <w:t>М.: «Дрофа», 2012г</w:t>
      </w:r>
      <w:r w:rsidRPr="001A1462">
        <w:rPr>
          <w:rFonts w:ascii="Times New Roman" w:eastAsia="Times New Roman" w:hAnsi="Times New Roman" w:cs="Times New Roman"/>
          <w:color w:val="000000"/>
          <w:sz w:val="24"/>
          <w:szCs w:val="24"/>
          <w:lang w:eastAsia="ru-RU"/>
        </w:rPr>
        <w:t>.  под редакцией</w:t>
      </w:r>
      <w:r w:rsidRPr="001A1462">
        <w:rPr>
          <w:rFonts w:ascii="Times New Roman" w:eastAsia="Times New Roman" w:hAnsi="Times New Roman" w:cs="Times New Roman"/>
          <w:color w:val="000000"/>
          <w:sz w:val="24"/>
          <w:szCs w:val="24"/>
          <w:shd w:val="clear" w:color="auto" w:fill="FFFFFF"/>
          <w:lang w:eastAsia="ru-RU"/>
        </w:rPr>
        <w:t>   </w:t>
      </w:r>
      <w:proofErr w:type="spellStart"/>
      <w:r w:rsidRPr="001A1462">
        <w:rPr>
          <w:rFonts w:ascii="Times New Roman" w:eastAsia="Times New Roman" w:hAnsi="Times New Roman" w:cs="Times New Roman"/>
          <w:color w:val="000000"/>
          <w:sz w:val="24"/>
          <w:szCs w:val="24"/>
          <w:shd w:val="clear" w:color="auto" w:fill="FFFFFF"/>
          <w:lang w:eastAsia="ru-RU"/>
        </w:rPr>
        <w:t>Т.И.Науменко</w:t>
      </w:r>
      <w:proofErr w:type="spellEnd"/>
      <w:r w:rsidRPr="001A1462">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1A1462">
        <w:rPr>
          <w:rFonts w:ascii="Times New Roman" w:eastAsia="Times New Roman" w:hAnsi="Times New Roman" w:cs="Times New Roman"/>
          <w:color w:val="000000"/>
          <w:sz w:val="24"/>
          <w:szCs w:val="24"/>
          <w:shd w:val="clear" w:color="auto" w:fill="FFFFFF"/>
          <w:lang w:eastAsia="ru-RU"/>
        </w:rPr>
        <w:t>В.В.Алеев</w:t>
      </w:r>
      <w:proofErr w:type="spellEnd"/>
      <w:r w:rsidRPr="001A1462">
        <w:rPr>
          <w:rFonts w:ascii="Times New Roman" w:eastAsia="Times New Roman" w:hAnsi="Times New Roman" w:cs="Times New Roman"/>
          <w:color w:val="000000"/>
          <w:sz w:val="24"/>
          <w:szCs w:val="24"/>
          <w:shd w:val="clear" w:color="auto" w:fill="FFFFFF"/>
          <w:lang w:eastAsia="ru-RU"/>
        </w:rPr>
        <w:t xml:space="preserve">  </w:t>
      </w:r>
      <w:r w:rsidRPr="001A1462">
        <w:rPr>
          <w:rFonts w:ascii="Times New Roman" w:eastAsia="Times New Roman" w:hAnsi="Times New Roman" w:cs="Times New Roman"/>
          <w:color w:val="000000"/>
          <w:sz w:val="24"/>
          <w:szCs w:val="24"/>
          <w:lang w:eastAsia="ru-RU"/>
        </w:rPr>
        <w:t>и</w:t>
      </w:r>
      <w:proofErr w:type="gramEnd"/>
      <w:r w:rsidRPr="001A1462">
        <w:rPr>
          <w:rFonts w:ascii="Times New Roman" w:eastAsia="Times New Roman" w:hAnsi="Times New Roman" w:cs="Times New Roman"/>
          <w:color w:val="000000"/>
          <w:sz w:val="24"/>
          <w:szCs w:val="24"/>
          <w:lang w:eastAsia="ru-RU"/>
        </w:rPr>
        <w:t xml:space="preserve"> ориентирована на использование учебника «Музыка. 5класс»,</w:t>
      </w:r>
      <w:r w:rsidRPr="001A1462">
        <w:rPr>
          <w:rFonts w:ascii="Times New Roman" w:eastAsia="Times New Roman" w:hAnsi="Times New Roman" w:cs="Times New Roman"/>
          <w:color w:val="FF0000"/>
          <w:sz w:val="24"/>
          <w:szCs w:val="24"/>
          <w:shd w:val="clear" w:color="auto" w:fill="FFFFFF"/>
          <w:lang w:eastAsia="ru-RU"/>
        </w:rPr>
        <w:t> </w:t>
      </w:r>
      <w:r w:rsidRPr="001A1462">
        <w:rPr>
          <w:rFonts w:ascii="Times New Roman" w:eastAsia="Times New Roman" w:hAnsi="Times New Roman" w:cs="Times New Roman"/>
          <w:color w:val="000000"/>
          <w:sz w:val="24"/>
          <w:szCs w:val="24"/>
          <w:shd w:val="clear" w:color="auto" w:fill="FFFFFF"/>
          <w:lang w:eastAsia="ru-RU"/>
        </w:rPr>
        <w:t xml:space="preserve">М.: «Дрофа», 2012г., который включён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1A1462">
        <w:rPr>
          <w:rFonts w:ascii="Times New Roman" w:eastAsia="Times New Roman" w:hAnsi="Times New Roman" w:cs="Times New Roman"/>
          <w:color w:val="000000"/>
          <w:sz w:val="24"/>
          <w:szCs w:val="24"/>
          <w:shd w:val="clear" w:color="auto" w:fill="FFFFFF"/>
          <w:lang w:eastAsia="ru-RU"/>
        </w:rPr>
        <w:t>Минобрнауки</w:t>
      </w:r>
      <w:proofErr w:type="spellEnd"/>
      <w:r w:rsidRPr="001A1462">
        <w:rPr>
          <w:rFonts w:ascii="Times New Roman" w:eastAsia="Times New Roman" w:hAnsi="Times New Roman" w:cs="Times New Roman"/>
          <w:color w:val="000000"/>
          <w:sz w:val="24"/>
          <w:szCs w:val="24"/>
          <w:shd w:val="clear" w:color="auto" w:fill="FFFFFF"/>
          <w:lang w:eastAsia="ru-RU"/>
        </w:rPr>
        <w:t xml:space="preserve"> от 31 марта 2014 г. № 253).</w:t>
      </w:r>
      <w:r w:rsidRPr="001A1462">
        <w:rPr>
          <w:rFonts w:ascii="Times New Roman" w:eastAsia="Times New Roman" w:hAnsi="Times New Roman" w:cs="Times New Roman"/>
          <w:color w:val="FF0000"/>
          <w:sz w:val="24"/>
          <w:szCs w:val="24"/>
          <w:shd w:val="clear" w:color="auto" w:fill="FFFFFF"/>
          <w:lang w:eastAsia="ru-RU"/>
        </w:rPr>
        <w:t> </w:t>
      </w:r>
    </w:p>
    <w:p w:rsidR="001A1462" w:rsidRPr="001A1462" w:rsidRDefault="001A1462" w:rsidP="001A1462">
      <w:pPr>
        <w:shd w:val="clear" w:color="auto" w:fill="FFFFFF"/>
        <w:spacing w:after="0" w:line="240" w:lineRule="auto"/>
        <w:ind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Цель курса</w:t>
      </w:r>
      <w:r w:rsidRPr="001A1462">
        <w:rPr>
          <w:rFonts w:ascii="Times New Roman" w:eastAsia="Times New Roman" w:hAnsi="Times New Roman" w:cs="Times New Roman"/>
          <w:color w:val="000000"/>
          <w:sz w:val="24"/>
          <w:szCs w:val="24"/>
          <w:lang w:eastAsia="ru-RU"/>
        </w:rPr>
        <w:t>:</w:t>
      </w:r>
    </w:p>
    <w:p w:rsidR="001A1462" w:rsidRPr="001A1462" w:rsidRDefault="001A1462" w:rsidP="001A1462">
      <w:pPr>
        <w:shd w:val="clear" w:color="auto" w:fill="FFFFFF"/>
        <w:spacing w:after="0" w:line="240" w:lineRule="auto"/>
        <w:ind w:right="58"/>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-духовно-нравственное воспитание школьников через приобщение к музыкальной культуре как важнейшему компоненту гармонического формирования личности.</w:t>
      </w:r>
    </w:p>
    <w:p w:rsidR="001A1462" w:rsidRPr="001A1462" w:rsidRDefault="001A1462" w:rsidP="001A1462">
      <w:pPr>
        <w:shd w:val="clear" w:color="auto" w:fill="FFFFFF"/>
        <w:spacing w:after="0" w:line="240" w:lineRule="auto"/>
        <w:ind w:right="58"/>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Задачи курса:</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1A1462">
        <w:rPr>
          <w:rFonts w:ascii="Times New Roman" w:eastAsia="Times New Roman" w:hAnsi="Times New Roman" w:cs="Times New Roman"/>
          <w:color w:val="000000"/>
          <w:sz w:val="24"/>
          <w:szCs w:val="24"/>
          <w:lang w:eastAsia="ru-RU"/>
        </w:rPr>
        <w:t>музицирование</w:t>
      </w:r>
      <w:proofErr w:type="spellEnd"/>
      <w:r w:rsidRPr="001A1462">
        <w:rPr>
          <w:rFonts w:ascii="Times New Roman" w:eastAsia="Times New Roman" w:hAnsi="Times New Roman" w:cs="Times New Roman"/>
          <w:color w:val="000000"/>
          <w:sz w:val="24"/>
          <w:szCs w:val="24"/>
          <w:lang w:eastAsia="ru-RU"/>
        </w:rPr>
        <w:t>, драматизация музыкальных произведений, импровизация, музыкально-пластическое движение и др.);</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1A1462" w:rsidRPr="001A1462" w:rsidRDefault="001A1462" w:rsidP="001A1462">
      <w:pPr>
        <w:shd w:val="clear" w:color="auto" w:fill="FFFFFF"/>
        <w:spacing w:after="0" w:line="240" w:lineRule="auto"/>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Структуру программы 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w:t>
      </w:r>
    </w:p>
    <w:p w:rsidR="00A900A1" w:rsidRDefault="00A900A1" w:rsidP="001A1462">
      <w:pPr>
        <w:shd w:val="clear" w:color="auto" w:fill="FFFFFF"/>
        <w:spacing w:after="0" w:line="240" w:lineRule="auto"/>
        <w:ind w:left="284" w:right="58"/>
        <w:jc w:val="center"/>
        <w:rPr>
          <w:rFonts w:ascii="Times New Roman" w:eastAsia="Times New Roman" w:hAnsi="Times New Roman" w:cs="Times New Roman"/>
          <w:b/>
          <w:bCs/>
          <w:color w:val="000000"/>
          <w:sz w:val="24"/>
          <w:szCs w:val="24"/>
          <w:lang w:eastAsia="ru-RU"/>
        </w:rPr>
      </w:pPr>
    </w:p>
    <w:p w:rsidR="001A1462" w:rsidRPr="001A1462" w:rsidRDefault="001A1462" w:rsidP="001A1462">
      <w:pPr>
        <w:shd w:val="clear" w:color="auto" w:fill="FFFFFF"/>
        <w:spacing w:after="0" w:line="240" w:lineRule="auto"/>
        <w:ind w:left="284" w:right="58"/>
        <w:jc w:val="center"/>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Общая характеристика учебного курса</w:t>
      </w:r>
    </w:p>
    <w:p w:rsidR="001A1462" w:rsidRPr="001A1462" w:rsidRDefault="001A1462" w:rsidP="001A1462">
      <w:pPr>
        <w:shd w:val="clear" w:color="auto" w:fill="FFFFFF"/>
        <w:spacing w:after="0" w:line="240" w:lineRule="auto"/>
        <w:ind w:left="284" w:right="58" w:firstLine="426"/>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Данный учебный курс занимает важное место в системе общего образования, потому что содержание обучения ориентировано на целенаправленную организацию и планомерное формирование музыкальной учебной деятельности, способствующей </w:t>
      </w:r>
      <w:r w:rsidRPr="001A1462">
        <w:rPr>
          <w:rFonts w:ascii="Times New Roman" w:eastAsia="Times New Roman" w:hAnsi="Times New Roman" w:cs="Times New Roman"/>
          <w:color w:val="000000"/>
          <w:sz w:val="24"/>
          <w:szCs w:val="24"/>
          <w:lang w:eastAsia="ru-RU"/>
        </w:rPr>
        <w:lastRenderedPageBreak/>
        <w:t>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ребёнка современную картину мира.</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shd w:val="clear" w:color="auto" w:fill="FFFFFF"/>
          <w:lang w:eastAsia="ru-RU"/>
        </w:rPr>
        <w:t>Особенность построения курса состоит в том, что </w:t>
      </w:r>
      <w:r w:rsidRPr="001A1462">
        <w:rPr>
          <w:rFonts w:ascii="Times New Roman" w:eastAsia="Times New Roman" w:hAnsi="Times New Roman" w:cs="Times New Roman"/>
          <w:color w:val="000000"/>
          <w:sz w:val="24"/>
          <w:szCs w:val="24"/>
          <w:lang w:eastAsia="ru-RU"/>
        </w:rPr>
        <w:t> основная  школа  обусловлена спецификой музыкального искусства как социального явления, задачами художественного образования и воспитания и многолетними традициями отечественной педагогики. Сформированные навыки активного диалога  с музыкальным искусством становятся основой процесса обобщения и переосмысления накопленного эстетического опыта.</w:t>
      </w:r>
    </w:p>
    <w:p w:rsidR="001A1462" w:rsidRPr="001A1462" w:rsidRDefault="001A1462" w:rsidP="001A1462">
      <w:pPr>
        <w:shd w:val="clear" w:color="auto" w:fill="FFFFFF"/>
        <w:spacing w:after="0" w:line="240" w:lineRule="auto"/>
        <w:ind w:left="284" w:right="58" w:firstLine="540"/>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Место учебного курса в учебном плане</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Федеральный базисный учебный план для образовательных учреждений Российской Федерации предусматривает обязательное изучение музыки </w:t>
      </w:r>
      <w:r w:rsidRPr="001A1462">
        <w:rPr>
          <w:rFonts w:ascii="Times New Roman" w:eastAsia="Times New Roman" w:hAnsi="Times New Roman" w:cs="Times New Roman"/>
          <w:color w:val="FF0000"/>
          <w:sz w:val="24"/>
          <w:szCs w:val="24"/>
          <w:lang w:eastAsia="ru-RU"/>
        </w:rPr>
        <w:t> </w:t>
      </w:r>
      <w:r w:rsidR="00A900A1">
        <w:rPr>
          <w:rFonts w:ascii="Times New Roman" w:eastAsia="Times New Roman" w:hAnsi="Times New Roman" w:cs="Times New Roman"/>
          <w:color w:val="000000"/>
          <w:sz w:val="24"/>
          <w:szCs w:val="24"/>
          <w:lang w:eastAsia="ru-RU"/>
        </w:rPr>
        <w:t>в 5 классе в объёме  34</w:t>
      </w:r>
      <w:r w:rsidRPr="001A1462">
        <w:rPr>
          <w:rFonts w:ascii="Times New Roman" w:eastAsia="Times New Roman" w:hAnsi="Times New Roman" w:cs="Times New Roman"/>
          <w:color w:val="000000"/>
          <w:sz w:val="24"/>
          <w:szCs w:val="24"/>
          <w:lang w:eastAsia="ru-RU"/>
        </w:rPr>
        <w:t xml:space="preserve"> часов, в неделю-1час.</w:t>
      </w:r>
      <w:r w:rsidRPr="001A1462">
        <w:rPr>
          <w:rFonts w:ascii="Times New Roman" w:eastAsia="Times New Roman" w:hAnsi="Times New Roman" w:cs="Times New Roman"/>
          <w:color w:val="FF0000"/>
          <w:sz w:val="24"/>
          <w:szCs w:val="24"/>
          <w:lang w:eastAsia="ru-RU"/>
        </w:rPr>
        <w:t>     </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FF0000"/>
          <w:sz w:val="24"/>
          <w:szCs w:val="24"/>
          <w:lang w:eastAsia="ru-RU"/>
        </w:rPr>
        <w:t>       </w:t>
      </w:r>
      <w:r w:rsidRPr="001A1462">
        <w:rPr>
          <w:rFonts w:ascii="Times New Roman" w:eastAsia="Times New Roman" w:hAnsi="Times New Roman" w:cs="Times New Roman"/>
          <w:b/>
          <w:bCs/>
          <w:color w:val="000000"/>
          <w:sz w:val="24"/>
          <w:szCs w:val="24"/>
          <w:lang w:eastAsia="ru-RU"/>
        </w:rPr>
        <w:t xml:space="preserve">Личностные, </w:t>
      </w:r>
      <w:proofErr w:type="spellStart"/>
      <w:r w:rsidRPr="001A1462">
        <w:rPr>
          <w:rFonts w:ascii="Times New Roman" w:eastAsia="Times New Roman" w:hAnsi="Times New Roman" w:cs="Times New Roman"/>
          <w:b/>
          <w:bCs/>
          <w:color w:val="000000"/>
          <w:sz w:val="24"/>
          <w:szCs w:val="24"/>
          <w:lang w:eastAsia="ru-RU"/>
        </w:rPr>
        <w:t>метапредметные</w:t>
      </w:r>
      <w:proofErr w:type="spellEnd"/>
      <w:r w:rsidRPr="001A1462">
        <w:rPr>
          <w:rFonts w:ascii="Times New Roman" w:eastAsia="Times New Roman" w:hAnsi="Times New Roman" w:cs="Times New Roman"/>
          <w:b/>
          <w:bCs/>
          <w:color w:val="000000"/>
          <w:sz w:val="24"/>
          <w:szCs w:val="24"/>
          <w:lang w:eastAsia="ru-RU"/>
        </w:rPr>
        <w:t xml:space="preserve"> и предметные результаты освоения учебного     курса</w:t>
      </w:r>
    </w:p>
    <w:p w:rsidR="001A1462" w:rsidRPr="001A1462" w:rsidRDefault="001A1462" w:rsidP="001A1462">
      <w:pPr>
        <w:shd w:val="clear" w:color="auto" w:fill="FFFFFF"/>
        <w:spacing w:after="0" w:line="240" w:lineRule="auto"/>
        <w:ind w:left="284" w:right="58" w:firstLine="426"/>
        <w:jc w:val="center"/>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Личностные результаты</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«Музыка»:</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w:t>
      </w:r>
      <w:r w:rsidRPr="001A1462">
        <w:rPr>
          <w:rFonts w:ascii="Times New Roman" w:eastAsia="Times New Roman" w:hAnsi="Times New Roman" w:cs="Times New Roman"/>
          <w:color w:val="000000"/>
          <w:sz w:val="24"/>
          <w:szCs w:val="24"/>
          <w:lang w:eastAsia="ru-RU"/>
        </w:rPr>
        <w:t>формирование художественного вкуса как способности чувствовать и воспринимать музыкальное искусство во всём многообразии его видов и жанров;</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w:t>
      </w:r>
      <w:r w:rsidRPr="001A1462">
        <w:rPr>
          <w:rFonts w:ascii="Times New Roman" w:eastAsia="Times New Roman" w:hAnsi="Times New Roman" w:cs="Times New Roman"/>
          <w:color w:val="000000"/>
          <w:sz w:val="24"/>
          <w:szCs w:val="24"/>
          <w:lang w:eastAsia="ru-RU"/>
        </w:rPr>
        <w:t xml:space="preserve">принятие </w:t>
      </w:r>
      <w:proofErr w:type="spellStart"/>
      <w:r w:rsidRPr="001A1462">
        <w:rPr>
          <w:rFonts w:ascii="Times New Roman" w:eastAsia="Times New Roman" w:hAnsi="Times New Roman" w:cs="Times New Roman"/>
          <w:color w:val="000000"/>
          <w:sz w:val="24"/>
          <w:szCs w:val="24"/>
          <w:lang w:eastAsia="ru-RU"/>
        </w:rPr>
        <w:t>мультикультурной</w:t>
      </w:r>
      <w:proofErr w:type="spellEnd"/>
      <w:r w:rsidRPr="001A1462">
        <w:rPr>
          <w:rFonts w:ascii="Times New Roman" w:eastAsia="Times New Roman" w:hAnsi="Times New Roman" w:cs="Times New Roman"/>
          <w:color w:val="000000"/>
          <w:sz w:val="24"/>
          <w:szCs w:val="24"/>
          <w:lang w:eastAsia="ru-RU"/>
        </w:rPr>
        <w:t xml:space="preserve"> картины современного мира;</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w:t>
      </w:r>
      <w:r w:rsidRPr="001A1462">
        <w:rPr>
          <w:rFonts w:ascii="Times New Roman" w:eastAsia="Times New Roman" w:hAnsi="Times New Roman" w:cs="Times New Roman"/>
          <w:color w:val="000000"/>
          <w:sz w:val="24"/>
          <w:szCs w:val="24"/>
          <w:lang w:eastAsia="ru-RU"/>
        </w:rPr>
        <w:t>становление музыкальной культуры как неотъемлемой части духовной культуры;</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w:t>
      </w:r>
      <w:r w:rsidRPr="001A1462">
        <w:rPr>
          <w:rFonts w:ascii="Times New Roman" w:eastAsia="Times New Roman" w:hAnsi="Times New Roman" w:cs="Times New Roman"/>
          <w:color w:val="000000"/>
          <w:sz w:val="24"/>
          <w:szCs w:val="24"/>
          <w:lang w:eastAsia="ru-RU"/>
        </w:rPr>
        <w:t>формирование навыков самостоятельной работы при выполнении учебных и творческих задач;</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w:t>
      </w:r>
      <w:r w:rsidRPr="001A1462">
        <w:rPr>
          <w:rFonts w:ascii="Times New Roman" w:eastAsia="Times New Roman" w:hAnsi="Times New Roman" w:cs="Times New Roman"/>
          <w:color w:val="000000"/>
          <w:sz w:val="24"/>
          <w:szCs w:val="24"/>
          <w:lang w:eastAsia="ru-RU"/>
        </w:rPr>
        <w:t>готовность к осознанному выбору дальнейшей образовательной системы;</w:t>
      </w:r>
    </w:p>
    <w:p w:rsidR="001A1462" w:rsidRPr="001A1462" w:rsidRDefault="001A1462" w:rsidP="001A1462">
      <w:pPr>
        <w:shd w:val="clear" w:color="auto" w:fill="FFFFFF"/>
        <w:spacing w:after="0" w:line="240" w:lineRule="auto"/>
        <w:ind w:left="284"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w:t>
      </w:r>
      <w:r w:rsidRPr="001A1462">
        <w:rPr>
          <w:rFonts w:ascii="Times New Roman" w:eastAsia="Times New Roman" w:hAnsi="Times New Roman" w:cs="Times New Roman"/>
          <w:color w:val="000000"/>
          <w:sz w:val="24"/>
          <w:szCs w:val="24"/>
          <w:lang w:eastAsia="ru-RU"/>
        </w:rPr>
        <w:t>умение познавать мир через музыкальные формы и образы.</w:t>
      </w:r>
    </w:p>
    <w:p w:rsidR="001A1462" w:rsidRPr="001A1462" w:rsidRDefault="001A1462" w:rsidP="001A1462">
      <w:pPr>
        <w:shd w:val="clear" w:color="auto" w:fill="FFFFFF"/>
        <w:spacing w:after="0" w:line="240" w:lineRule="auto"/>
        <w:ind w:left="284" w:right="58" w:firstLine="58"/>
        <w:jc w:val="center"/>
        <w:rPr>
          <w:rFonts w:ascii="Arial" w:eastAsia="Times New Roman" w:hAnsi="Arial" w:cs="Arial"/>
          <w:color w:val="000000"/>
          <w:lang w:eastAsia="ru-RU"/>
        </w:rPr>
      </w:pPr>
      <w:proofErr w:type="spellStart"/>
      <w:r w:rsidRPr="001A1462">
        <w:rPr>
          <w:rFonts w:ascii="Times New Roman" w:eastAsia="Times New Roman" w:hAnsi="Times New Roman" w:cs="Times New Roman"/>
          <w:b/>
          <w:bCs/>
          <w:color w:val="000000"/>
          <w:sz w:val="24"/>
          <w:szCs w:val="24"/>
          <w:lang w:eastAsia="ru-RU"/>
        </w:rPr>
        <w:t>Метапредметные</w:t>
      </w:r>
      <w:proofErr w:type="spellEnd"/>
      <w:r w:rsidRPr="001A1462">
        <w:rPr>
          <w:rFonts w:ascii="Times New Roman" w:eastAsia="Times New Roman" w:hAnsi="Times New Roman" w:cs="Times New Roman"/>
          <w:b/>
          <w:bCs/>
          <w:color w:val="000000"/>
          <w:sz w:val="24"/>
          <w:szCs w:val="24"/>
          <w:lang w:eastAsia="ru-RU"/>
        </w:rPr>
        <w:t xml:space="preserve"> результаты</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proofErr w:type="spellStart"/>
      <w:r w:rsidRPr="001A1462">
        <w:rPr>
          <w:rFonts w:ascii="Times New Roman" w:eastAsia="Times New Roman" w:hAnsi="Times New Roman" w:cs="Times New Roman"/>
          <w:color w:val="000000"/>
          <w:sz w:val="24"/>
          <w:szCs w:val="24"/>
          <w:lang w:eastAsia="ru-RU"/>
        </w:rPr>
        <w:t>Метапредметные</w:t>
      </w:r>
      <w:proofErr w:type="spellEnd"/>
      <w:r w:rsidRPr="001A1462">
        <w:rPr>
          <w:rFonts w:ascii="Times New Roman" w:eastAsia="Times New Roman" w:hAnsi="Times New Roman" w:cs="Times New Roman"/>
          <w:color w:val="000000"/>
          <w:sz w:val="24"/>
          <w:szCs w:val="24"/>
          <w:lang w:eastAsia="ru-RU"/>
        </w:rPr>
        <w:t xml:space="preserve"> результаты изучения в музыке в основной школе:</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-анализ собственной учебной деятельности и внесение необходимых корректив для достижения запланированных результатов;</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-проявление творческой инициативы и самостоятельности в процессе овладения учебными действиями;</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-оценивание современной культурной и музыкальной жизни общества и видение своего предназначения в ней;</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-размышление о воздействии музыки на человека, ее взаимосвязи с жизнью и другими видами искусства;</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-использование разных источников информации; стремление к самостоятельному общению с искусством и художественному самообразованию;</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-определение целей и задач собственной музыкальной деятельности, выбор средств и способов ее успешного осуществления в реальных жизненных ситуациях;</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-применение полученных знаний о музыке как виде искусства для решения разнообразных художественно-творческих задач.</w:t>
      </w:r>
    </w:p>
    <w:p w:rsidR="001A1462" w:rsidRPr="001A1462" w:rsidRDefault="001A1462" w:rsidP="001A1462">
      <w:pPr>
        <w:shd w:val="clear" w:color="auto" w:fill="FFFFFF"/>
        <w:spacing w:after="0" w:line="240" w:lineRule="auto"/>
        <w:ind w:left="284" w:right="58" w:firstLine="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w:t>
      </w:r>
    </w:p>
    <w:p w:rsidR="001A1462" w:rsidRPr="001A1462" w:rsidRDefault="001A1462" w:rsidP="001A1462">
      <w:pPr>
        <w:shd w:val="clear" w:color="auto" w:fill="FFFFFF"/>
        <w:spacing w:after="0" w:line="240" w:lineRule="auto"/>
        <w:ind w:left="284" w:right="58"/>
        <w:jc w:val="center"/>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Предметные результаты</w:t>
      </w:r>
    </w:p>
    <w:p w:rsidR="001A1462" w:rsidRPr="001A1462" w:rsidRDefault="001A1462" w:rsidP="001A1462">
      <w:pPr>
        <w:shd w:val="clear" w:color="auto" w:fill="FFFFFF"/>
        <w:spacing w:after="0" w:line="240" w:lineRule="auto"/>
        <w:ind w:left="284" w:right="58" w:firstLine="58"/>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Предметными результатами изучения музыки являются:</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-общее представление о роли музыкального искусства в жизни общества и каждого отдельного человека;</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-осознанное восприятие конкретных музыкальных произведений и различных событий в мире музыки;</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-устойчивый интерес к музыке, художественным традициям своего народа, различным видам музыкально-творческой деятельности;</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lastRenderedPageBreak/>
        <w:t>-понимание интонационно-образной природы музыкального искусства, средств художественной выразительности;</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-осмысление основных жанров музыкально-поэтического народного творчества, отечественного и зарубежного музыкального наследия;</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-рассуждение о специфике музыки, особенностях музыкального языка, отдельных произведениях и стилях музыкального искусства в целом;</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-применение специальной терминологии для классификации различных явлений музыкальной культуры;</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-постижение музыкальных и культурных традиций своего народа и разных народов мира;</w:t>
      </w:r>
    </w:p>
    <w:p w:rsidR="001A1462" w:rsidRPr="001A1462" w:rsidRDefault="001A1462" w:rsidP="001A1462">
      <w:pPr>
        <w:shd w:val="clear" w:color="auto" w:fill="FFFFFF"/>
        <w:spacing w:after="0" w:line="240" w:lineRule="auto"/>
        <w:ind w:left="360"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-расширение и обогащение опыта в разнообразных видах  музыкально-творческой деятельности, включая информационно-коммуникационные технологии;</w:t>
      </w:r>
    </w:p>
    <w:p w:rsidR="001A1462" w:rsidRDefault="001A1462" w:rsidP="001A1462">
      <w:pPr>
        <w:shd w:val="clear" w:color="auto" w:fill="FFFFFF"/>
        <w:spacing w:after="0" w:line="240" w:lineRule="auto"/>
        <w:ind w:left="360" w:right="58"/>
        <w:jc w:val="both"/>
        <w:rPr>
          <w:rFonts w:ascii="Times New Roman" w:eastAsia="Times New Roman" w:hAnsi="Times New Roman" w:cs="Times New Roman"/>
          <w:color w:val="000000"/>
          <w:sz w:val="24"/>
          <w:szCs w:val="24"/>
          <w:lang w:eastAsia="ru-RU"/>
        </w:rPr>
      </w:pPr>
      <w:r w:rsidRPr="001A1462">
        <w:rPr>
          <w:rFonts w:ascii="Times New Roman" w:eastAsia="Times New Roman" w:hAnsi="Times New Roman" w:cs="Times New Roman"/>
          <w:color w:val="000000"/>
          <w:sz w:val="24"/>
          <w:szCs w:val="24"/>
          <w:lang w:eastAsia="ru-RU"/>
        </w:rPr>
        <w:t>-освоение знаний о музыке, овладение практическими умениями и навыками для реализации собственного творческого потенциала.</w:t>
      </w:r>
    </w:p>
    <w:p w:rsidR="0041126D" w:rsidRDefault="0041126D" w:rsidP="001A1462">
      <w:pPr>
        <w:shd w:val="clear" w:color="auto" w:fill="FFFFFF"/>
        <w:spacing w:after="0" w:line="240" w:lineRule="auto"/>
        <w:ind w:left="360" w:right="58"/>
        <w:jc w:val="both"/>
        <w:rPr>
          <w:rFonts w:ascii="Times New Roman" w:eastAsia="Times New Roman" w:hAnsi="Times New Roman" w:cs="Times New Roman"/>
          <w:color w:val="000000"/>
          <w:sz w:val="24"/>
          <w:szCs w:val="24"/>
          <w:lang w:eastAsia="ru-RU"/>
        </w:rPr>
      </w:pPr>
    </w:p>
    <w:p w:rsidR="0041126D" w:rsidRPr="000301E8" w:rsidRDefault="0041126D" w:rsidP="0041126D">
      <w:pPr>
        <w:suppressAutoHyphens/>
        <w:ind w:firstLine="567"/>
        <w:jc w:val="both"/>
        <w:rPr>
          <w:rFonts w:ascii="Times New Roman" w:hAnsi="Times New Roman" w:cs="Times New Roman"/>
          <w:sz w:val="24"/>
          <w:szCs w:val="24"/>
        </w:rPr>
      </w:pPr>
      <w:bookmarkStart w:id="0" w:name="_GoBack"/>
      <w:r w:rsidRPr="000301E8">
        <w:rPr>
          <w:rFonts w:ascii="Times New Roman" w:hAnsi="Times New Roman" w:cs="Times New Roman"/>
          <w:sz w:val="24"/>
          <w:szCs w:val="24"/>
        </w:rPr>
        <w:t>Также на уроках</w:t>
      </w:r>
      <w:r>
        <w:rPr>
          <w:rFonts w:ascii="Times New Roman" w:hAnsi="Times New Roman" w:cs="Times New Roman"/>
          <w:sz w:val="24"/>
          <w:szCs w:val="24"/>
        </w:rPr>
        <w:t xml:space="preserve"> </w:t>
      </w:r>
      <w:r w:rsidRPr="00D76BF1">
        <w:rPr>
          <w:rFonts w:ascii="Times New Roman" w:hAnsi="Times New Roman" w:cs="Times New Roman"/>
          <w:color w:val="000000"/>
          <w:sz w:val="24"/>
          <w:szCs w:val="24"/>
        </w:rPr>
        <w:t>музыки</w:t>
      </w:r>
      <w:r w:rsidRPr="000301E8">
        <w:rPr>
          <w:rFonts w:ascii="Times New Roman" w:hAnsi="Times New Roman" w:cs="Times New Roman"/>
          <w:sz w:val="24"/>
          <w:szCs w:val="24"/>
        </w:rPr>
        <w:t xml:space="preserve"> </w:t>
      </w:r>
      <w:r w:rsidR="00BF6B1D">
        <w:rPr>
          <w:rFonts w:ascii="Times New Roman" w:hAnsi="Times New Roman" w:cs="Times New Roman"/>
          <w:sz w:val="24"/>
          <w:szCs w:val="24"/>
        </w:rPr>
        <w:t xml:space="preserve">используются </w:t>
      </w:r>
      <w:r w:rsidRPr="000301E8">
        <w:rPr>
          <w:rFonts w:ascii="Times New Roman" w:hAnsi="Times New Roman" w:cs="Times New Roman"/>
          <w:sz w:val="24"/>
          <w:szCs w:val="24"/>
        </w:rPr>
        <w:t>ресурсы Центра образования цифрового и гуманитарного профилей «Точка роста».</w:t>
      </w:r>
    </w:p>
    <w:bookmarkEnd w:id="0"/>
    <w:p w:rsidR="0041126D" w:rsidRPr="001A1462" w:rsidRDefault="0041126D" w:rsidP="001A1462">
      <w:pPr>
        <w:shd w:val="clear" w:color="auto" w:fill="FFFFFF"/>
        <w:spacing w:after="0" w:line="240" w:lineRule="auto"/>
        <w:ind w:left="360" w:right="58"/>
        <w:jc w:val="both"/>
        <w:rPr>
          <w:rFonts w:ascii="Arial" w:eastAsia="Times New Roman" w:hAnsi="Arial" w:cs="Arial"/>
          <w:color w:val="000000"/>
          <w:lang w:eastAsia="ru-RU"/>
        </w:rPr>
      </w:pPr>
    </w:p>
    <w:p w:rsidR="001A1462" w:rsidRPr="001A1462" w:rsidRDefault="001A1462" w:rsidP="001A1462">
      <w:pPr>
        <w:shd w:val="clear" w:color="auto" w:fill="FFFFFF"/>
        <w:spacing w:after="0" w:line="240" w:lineRule="auto"/>
        <w:ind w:left="58" w:right="58"/>
        <w:jc w:val="center"/>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Содержание учебного курса</w:t>
      </w:r>
    </w:p>
    <w:p w:rsidR="001A1462" w:rsidRPr="001A1462" w:rsidRDefault="001A1462" w:rsidP="001A1462">
      <w:pPr>
        <w:numPr>
          <w:ilvl w:val="0"/>
          <w:numId w:val="1"/>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Музыка рассказывает обо всём (1 час)</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Введение в тему года «Музыка и другие виды искусства». </w:t>
      </w:r>
      <w:proofErr w:type="gramStart"/>
      <w:r w:rsidRPr="001A1462">
        <w:rPr>
          <w:rFonts w:ascii="Times New Roman" w:eastAsia="Times New Roman" w:hAnsi="Times New Roman" w:cs="Times New Roman"/>
          <w:color w:val="000000"/>
          <w:sz w:val="24"/>
          <w:szCs w:val="24"/>
          <w:lang w:eastAsia="ru-RU"/>
        </w:rPr>
        <w:t>Музыка  в</w:t>
      </w:r>
      <w:proofErr w:type="gramEnd"/>
      <w:r w:rsidRPr="001A1462">
        <w:rPr>
          <w:rFonts w:ascii="Times New Roman" w:eastAsia="Times New Roman" w:hAnsi="Times New Roman" w:cs="Times New Roman"/>
          <w:color w:val="000000"/>
          <w:sz w:val="24"/>
          <w:szCs w:val="24"/>
          <w:lang w:eastAsia="ru-RU"/>
        </w:rPr>
        <w:t xml:space="preserve"> единстве с тем, что её рождает и окружает: с жизнью, природой, обычаями, верованиями, стихами, сказками, дворцами, храмами, картинами и многим  другим. Слушание фрагмента из концерта для</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ф-но с оркестром №3 С. Рахманинова. Разучивание песни И. </w:t>
      </w:r>
      <w:proofErr w:type="spellStart"/>
      <w:r w:rsidRPr="001A1462">
        <w:rPr>
          <w:rFonts w:ascii="Times New Roman" w:eastAsia="Times New Roman" w:hAnsi="Times New Roman" w:cs="Times New Roman"/>
          <w:color w:val="000000"/>
          <w:sz w:val="24"/>
          <w:szCs w:val="24"/>
          <w:lang w:eastAsia="ru-RU"/>
        </w:rPr>
        <w:t>Хрисаниди</w:t>
      </w:r>
      <w:proofErr w:type="spellEnd"/>
      <w:r w:rsidRPr="001A1462">
        <w:rPr>
          <w:rFonts w:ascii="Times New Roman" w:eastAsia="Times New Roman" w:hAnsi="Times New Roman" w:cs="Times New Roman"/>
          <w:color w:val="000000"/>
          <w:sz w:val="24"/>
          <w:szCs w:val="24"/>
          <w:lang w:eastAsia="ru-RU"/>
        </w:rPr>
        <w:t xml:space="preserve"> «Родина». Письмо Богине Музыке.</w:t>
      </w:r>
    </w:p>
    <w:p w:rsidR="001A1462" w:rsidRPr="001A1462" w:rsidRDefault="001A1462" w:rsidP="001A1462">
      <w:pPr>
        <w:numPr>
          <w:ilvl w:val="0"/>
          <w:numId w:val="2"/>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Древний союз (3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Зрительный ряд: А. Осмеркин «Ветлы у пруда», А. Куинджи «Берёзовая роща», И. Шишкин «В лесу </w:t>
      </w:r>
      <w:proofErr w:type="gramStart"/>
      <w:r w:rsidRPr="001A1462">
        <w:rPr>
          <w:rFonts w:ascii="Times New Roman" w:eastAsia="Times New Roman" w:hAnsi="Times New Roman" w:cs="Times New Roman"/>
          <w:color w:val="000000"/>
          <w:sz w:val="24"/>
          <w:szCs w:val="24"/>
          <w:lang w:eastAsia="ru-RU"/>
        </w:rPr>
        <w:t>графини  </w:t>
      </w:r>
      <w:proofErr w:type="spellStart"/>
      <w:r w:rsidRPr="001A1462">
        <w:rPr>
          <w:rFonts w:ascii="Times New Roman" w:eastAsia="Times New Roman" w:hAnsi="Times New Roman" w:cs="Times New Roman"/>
          <w:color w:val="000000"/>
          <w:sz w:val="24"/>
          <w:szCs w:val="24"/>
          <w:lang w:eastAsia="ru-RU"/>
        </w:rPr>
        <w:t>Мордвиновой</w:t>
      </w:r>
      <w:proofErr w:type="spellEnd"/>
      <w:proofErr w:type="gramEnd"/>
      <w:r w:rsidRPr="001A1462">
        <w:rPr>
          <w:rFonts w:ascii="Times New Roman" w:eastAsia="Times New Roman" w:hAnsi="Times New Roman" w:cs="Times New Roman"/>
          <w:color w:val="000000"/>
          <w:sz w:val="24"/>
          <w:szCs w:val="24"/>
          <w:lang w:eastAsia="ru-RU"/>
        </w:rPr>
        <w:t>», И. Айвазовский «Чёрное море», Леонардо да Винчи «Джоконда», Н. Ге «Портрет Л.Н. Толстого», И. Репин «Портрет А.Г. Рубинштейна», И. Левитан «Осенний день. Сокольники», И. Бродский «Опавшие листья».</w:t>
      </w:r>
    </w:p>
    <w:p w:rsidR="001A1462" w:rsidRPr="001A1462" w:rsidRDefault="001A1462" w:rsidP="001A1462">
      <w:pPr>
        <w:numPr>
          <w:ilvl w:val="0"/>
          <w:numId w:val="3"/>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Слово и музыка (3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Слово и музыка – два великих начала искусства.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Слушание музыки: М. Глинка «Я помню  чудное мгновенье», Ф. Шуберт «В путь», В. Моцарт симфония №40 I часть, П. Чайковский концерт №1  для ф-но с оркестром III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Зрительный ряд: Ян Вермеер «Художник в мастерской», В. Серов «Портрет Ф.И. Шаляпина», В. Тропинин «Портрет А.С. Пушкина»</w:t>
      </w:r>
    </w:p>
    <w:p w:rsidR="001A1462" w:rsidRPr="001A1462" w:rsidRDefault="001A1462" w:rsidP="001A1462">
      <w:pPr>
        <w:numPr>
          <w:ilvl w:val="0"/>
          <w:numId w:val="4"/>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Песня (4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lastRenderedPageBreak/>
        <w:t xml:space="preserve">Песня – верный спутник человека. Мир русской песни. Песни народов мира.  Слушание музыки: В. </w:t>
      </w:r>
      <w:proofErr w:type="spellStart"/>
      <w:r w:rsidRPr="001A1462">
        <w:rPr>
          <w:rFonts w:ascii="Times New Roman" w:eastAsia="Times New Roman" w:hAnsi="Times New Roman" w:cs="Times New Roman"/>
          <w:color w:val="000000"/>
          <w:sz w:val="24"/>
          <w:szCs w:val="24"/>
          <w:lang w:eastAsia="ru-RU"/>
        </w:rPr>
        <w:t>Баснер</w:t>
      </w:r>
      <w:proofErr w:type="spellEnd"/>
      <w:r w:rsidRPr="001A1462">
        <w:rPr>
          <w:rFonts w:ascii="Times New Roman" w:eastAsia="Times New Roman" w:hAnsi="Times New Roman" w:cs="Times New Roman"/>
          <w:color w:val="000000"/>
          <w:sz w:val="24"/>
          <w:szCs w:val="24"/>
          <w:lang w:eastAsia="ru-RU"/>
        </w:rPr>
        <w:t xml:space="preserve"> «С чего начинается Родина?», русская народная песня «Среди долины </w:t>
      </w:r>
      <w:proofErr w:type="spellStart"/>
      <w:r w:rsidRPr="001A1462">
        <w:rPr>
          <w:rFonts w:ascii="Times New Roman" w:eastAsia="Times New Roman" w:hAnsi="Times New Roman" w:cs="Times New Roman"/>
          <w:color w:val="000000"/>
          <w:sz w:val="24"/>
          <w:szCs w:val="24"/>
          <w:lang w:eastAsia="ru-RU"/>
        </w:rPr>
        <w:t>ровныя</w:t>
      </w:r>
      <w:proofErr w:type="spellEnd"/>
      <w:r w:rsidRPr="001A1462">
        <w:rPr>
          <w:rFonts w:ascii="Times New Roman" w:eastAsia="Times New Roman" w:hAnsi="Times New Roman" w:cs="Times New Roman"/>
          <w:color w:val="000000"/>
          <w:sz w:val="24"/>
          <w:szCs w:val="24"/>
          <w:lang w:eastAsia="ru-RU"/>
        </w:rPr>
        <w:t>», «Ах ты, степь широкая», «Вечерний звон», Польская н.п. «Висла»; Г. Малер «Похвала знатока»; Ф. Мендельсон «Песня без слов» №14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 xml:space="preserve">-т). Разучивание песен Ю. </w:t>
      </w:r>
      <w:proofErr w:type="spellStart"/>
      <w:r w:rsidRPr="001A1462">
        <w:rPr>
          <w:rFonts w:ascii="Times New Roman" w:eastAsia="Times New Roman" w:hAnsi="Times New Roman" w:cs="Times New Roman"/>
          <w:color w:val="000000"/>
          <w:sz w:val="24"/>
          <w:szCs w:val="24"/>
          <w:lang w:eastAsia="ru-RU"/>
        </w:rPr>
        <w:t>Тугаринова</w:t>
      </w:r>
      <w:proofErr w:type="spellEnd"/>
      <w:r w:rsidRPr="001A1462">
        <w:rPr>
          <w:rFonts w:ascii="Times New Roman" w:eastAsia="Times New Roman" w:hAnsi="Times New Roman" w:cs="Times New Roman"/>
          <w:color w:val="000000"/>
          <w:sz w:val="24"/>
          <w:szCs w:val="24"/>
          <w:lang w:eastAsia="ru-RU"/>
        </w:rPr>
        <w:t xml:space="preserve"> «Если другом стала песня», А. Александрова «Уж ты зимушка-зима». Дневник музыкальных наблюдений стр. 8.</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Зрительный ряд: И. Шишкин «Среди долины </w:t>
      </w:r>
      <w:proofErr w:type="spellStart"/>
      <w:r w:rsidRPr="001A1462">
        <w:rPr>
          <w:rFonts w:ascii="Times New Roman" w:eastAsia="Times New Roman" w:hAnsi="Times New Roman" w:cs="Times New Roman"/>
          <w:color w:val="000000"/>
          <w:sz w:val="24"/>
          <w:szCs w:val="24"/>
          <w:lang w:eastAsia="ru-RU"/>
        </w:rPr>
        <w:t>ровныя</w:t>
      </w:r>
      <w:proofErr w:type="spellEnd"/>
      <w:r w:rsidRPr="001A1462">
        <w:rPr>
          <w:rFonts w:ascii="Times New Roman" w:eastAsia="Times New Roman" w:hAnsi="Times New Roman" w:cs="Times New Roman"/>
          <w:color w:val="000000"/>
          <w:sz w:val="24"/>
          <w:szCs w:val="24"/>
          <w:lang w:eastAsia="ru-RU"/>
        </w:rPr>
        <w:t>», В. Поленов «Монастырь над рекой»,  И. Левитан «Вечерний звон».</w:t>
      </w:r>
    </w:p>
    <w:p w:rsidR="001A1462" w:rsidRPr="001A1462" w:rsidRDefault="001A1462" w:rsidP="001A1462">
      <w:pPr>
        <w:numPr>
          <w:ilvl w:val="0"/>
          <w:numId w:val="5"/>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Романс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Зрительный ряд: И. Левитан «Цветущие яблони», «Весна. Большая вода»; И. Грабарь «Февральская лазурь».</w:t>
      </w:r>
    </w:p>
    <w:p w:rsidR="001A1462" w:rsidRPr="001A1462" w:rsidRDefault="001A1462" w:rsidP="001A1462">
      <w:pPr>
        <w:numPr>
          <w:ilvl w:val="0"/>
          <w:numId w:val="6"/>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Хоровая музыка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град», Г. Свиридов «Поёт зима» из «Поэмы памяти Сергея Есенина». Разучивание песен: канон «С весёлой песней»; кант XVIII века «Музы согласно».</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Зрительный ряд: К. </w:t>
      </w:r>
      <w:proofErr w:type="spellStart"/>
      <w:r w:rsidRPr="001A1462">
        <w:rPr>
          <w:rFonts w:ascii="Times New Roman" w:eastAsia="Times New Roman" w:hAnsi="Times New Roman" w:cs="Times New Roman"/>
          <w:color w:val="000000"/>
          <w:sz w:val="24"/>
          <w:szCs w:val="24"/>
          <w:lang w:eastAsia="ru-RU"/>
        </w:rPr>
        <w:t>Юон</w:t>
      </w:r>
      <w:proofErr w:type="spellEnd"/>
      <w:r w:rsidRPr="001A1462">
        <w:rPr>
          <w:rFonts w:ascii="Times New Roman" w:eastAsia="Times New Roman" w:hAnsi="Times New Roman" w:cs="Times New Roman"/>
          <w:color w:val="000000"/>
          <w:sz w:val="24"/>
          <w:szCs w:val="24"/>
          <w:lang w:eastAsia="ru-RU"/>
        </w:rPr>
        <w:t xml:space="preserve"> «Вид Троицкой лавры»; В. Суриков «Посещение царевной женского монастыря», И. </w:t>
      </w:r>
      <w:proofErr w:type="spellStart"/>
      <w:r w:rsidRPr="001A1462">
        <w:rPr>
          <w:rFonts w:ascii="Times New Roman" w:eastAsia="Times New Roman" w:hAnsi="Times New Roman" w:cs="Times New Roman"/>
          <w:color w:val="000000"/>
          <w:sz w:val="24"/>
          <w:szCs w:val="24"/>
          <w:lang w:eastAsia="ru-RU"/>
        </w:rPr>
        <w:t>Билибин</w:t>
      </w:r>
      <w:proofErr w:type="spellEnd"/>
      <w:r w:rsidRPr="001A1462">
        <w:rPr>
          <w:rFonts w:ascii="Times New Roman" w:eastAsia="Times New Roman" w:hAnsi="Times New Roman" w:cs="Times New Roman"/>
          <w:color w:val="000000"/>
          <w:sz w:val="24"/>
          <w:szCs w:val="24"/>
          <w:lang w:eastAsia="ru-RU"/>
        </w:rPr>
        <w:t xml:space="preserve"> «Преображённый Китеж».</w:t>
      </w:r>
    </w:p>
    <w:p w:rsidR="001A1462" w:rsidRPr="001A1462" w:rsidRDefault="00A900A1" w:rsidP="001A1462">
      <w:pPr>
        <w:numPr>
          <w:ilvl w:val="0"/>
          <w:numId w:val="7"/>
        </w:numPr>
        <w:shd w:val="clear" w:color="auto" w:fill="FFFFFF"/>
        <w:spacing w:after="0" w:line="240" w:lineRule="auto"/>
        <w:ind w:left="58" w:right="58" w:firstLine="900"/>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Искусство народов Дагестана</w:t>
      </w:r>
      <w:r w:rsidR="001A1462" w:rsidRPr="001A1462">
        <w:rPr>
          <w:rFonts w:ascii="Times New Roman" w:eastAsia="Times New Roman" w:hAnsi="Times New Roman" w:cs="Times New Roman"/>
          <w:b/>
          <w:bCs/>
          <w:color w:val="000000"/>
          <w:sz w:val="24"/>
          <w:szCs w:val="24"/>
          <w:lang w:eastAsia="ru-RU"/>
        </w:rPr>
        <w:t xml:space="preserve"> (2часа)</w:t>
      </w:r>
    </w:p>
    <w:p w:rsidR="001A1462" w:rsidRPr="001A1462" w:rsidRDefault="001A1462" w:rsidP="001A1462">
      <w:pPr>
        <w:numPr>
          <w:ilvl w:val="0"/>
          <w:numId w:val="7"/>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Опера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w:t>
      </w:r>
      <w:proofErr w:type="spellStart"/>
      <w:r w:rsidRPr="001A1462">
        <w:rPr>
          <w:rFonts w:ascii="Times New Roman" w:eastAsia="Times New Roman" w:hAnsi="Times New Roman" w:cs="Times New Roman"/>
          <w:color w:val="000000"/>
          <w:sz w:val="24"/>
          <w:szCs w:val="24"/>
          <w:lang w:eastAsia="ru-RU"/>
        </w:rPr>
        <w:t>Керженце</w:t>
      </w:r>
      <w:proofErr w:type="spellEnd"/>
      <w:r w:rsidRPr="001A1462">
        <w:rPr>
          <w:rFonts w:ascii="Times New Roman" w:eastAsia="Times New Roman" w:hAnsi="Times New Roman" w:cs="Times New Roman"/>
          <w:color w:val="000000"/>
          <w:sz w:val="24"/>
          <w:szCs w:val="24"/>
          <w:lang w:eastAsia="ru-RU"/>
        </w:rPr>
        <w:t xml:space="preserve">» из оперы «Сказание о невидимом граде Китеже и деве </w:t>
      </w:r>
      <w:proofErr w:type="spellStart"/>
      <w:r w:rsidRPr="001A1462">
        <w:rPr>
          <w:rFonts w:ascii="Times New Roman" w:eastAsia="Times New Roman" w:hAnsi="Times New Roman" w:cs="Times New Roman"/>
          <w:color w:val="000000"/>
          <w:sz w:val="24"/>
          <w:szCs w:val="24"/>
          <w:lang w:eastAsia="ru-RU"/>
        </w:rPr>
        <w:t>Февронии</w:t>
      </w:r>
      <w:proofErr w:type="spellEnd"/>
      <w:r w:rsidRPr="001A1462">
        <w:rPr>
          <w:rFonts w:ascii="Times New Roman" w:eastAsia="Times New Roman" w:hAnsi="Times New Roman" w:cs="Times New Roman"/>
          <w:color w:val="000000"/>
          <w:sz w:val="24"/>
          <w:szCs w:val="24"/>
          <w:lang w:eastAsia="ru-RU"/>
        </w:rPr>
        <w:t xml:space="preserve">». Разучивание: М. Глинка хор «Славься» из оперы «Жизнь за царя», С. </w:t>
      </w:r>
      <w:proofErr w:type="spellStart"/>
      <w:r w:rsidRPr="001A1462">
        <w:rPr>
          <w:rFonts w:ascii="Times New Roman" w:eastAsia="Times New Roman" w:hAnsi="Times New Roman" w:cs="Times New Roman"/>
          <w:color w:val="000000"/>
          <w:sz w:val="24"/>
          <w:szCs w:val="24"/>
          <w:lang w:eastAsia="ru-RU"/>
        </w:rPr>
        <w:t>Баневич</w:t>
      </w:r>
      <w:proofErr w:type="spellEnd"/>
      <w:r w:rsidRPr="001A1462">
        <w:rPr>
          <w:rFonts w:ascii="Times New Roman" w:eastAsia="Times New Roman" w:hAnsi="Times New Roman" w:cs="Times New Roman"/>
          <w:color w:val="000000"/>
          <w:sz w:val="24"/>
          <w:szCs w:val="24"/>
          <w:lang w:eastAsia="ru-RU"/>
        </w:rPr>
        <w:t xml:space="preserve"> «Пусть будет радость в каждом доме…» финал из оперы «История Кая и Герды». Иллюстрации декораций.</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Зрительный ряд: А. Головин «Портрет Ф. Шаляпина в роли Б. Годунова», М. Шишков «Сады Черномора»; А. Васнецов «</w:t>
      </w:r>
      <w:proofErr w:type="spellStart"/>
      <w:r w:rsidRPr="001A1462">
        <w:rPr>
          <w:rFonts w:ascii="Times New Roman" w:eastAsia="Times New Roman" w:hAnsi="Times New Roman" w:cs="Times New Roman"/>
          <w:color w:val="000000"/>
          <w:sz w:val="24"/>
          <w:szCs w:val="24"/>
          <w:lang w:eastAsia="ru-RU"/>
        </w:rPr>
        <w:t>Берендеевка</w:t>
      </w:r>
      <w:proofErr w:type="spellEnd"/>
      <w:r w:rsidRPr="001A1462">
        <w:rPr>
          <w:rFonts w:ascii="Times New Roman" w:eastAsia="Times New Roman" w:hAnsi="Times New Roman" w:cs="Times New Roman"/>
          <w:color w:val="000000"/>
          <w:sz w:val="24"/>
          <w:szCs w:val="24"/>
          <w:lang w:eastAsia="ru-RU"/>
        </w:rPr>
        <w:t>», «Снегурочка». Дневник музыкальных наблюдений стр. 11.</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9. Балет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II д.; Ф. Шопен Мазурка ля минор. И. Стравинский «Русская», «У Петрушки» из балета «Петрушка»; П. Чайковский Вариация II из балета «Щелкунчик». Разучивание песен: Е. Адлер «Песня менуэта». Костюмы балетных персонажей.</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Зрительный ряд: С. Сорин «Тамара </w:t>
      </w:r>
      <w:proofErr w:type="spellStart"/>
      <w:r w:rsidRPr="001A1462">
        <w:rPr>
          <w:rFonts w:ascii="Times New Roman" w:eastAsia="Times New Roman" w:hAnsi="Times New Roman" w:cs="Times New Roman"/>
          <w:color w:val="000000"/>
          <w:sz w:val="24"/>
          <w:szCs w:val="24"/>
          <w:lang w:eastAsia="ru-RU"/>
        </w:rPr>
        <w:t>Карсавина</w:t>
      </w:r>
      <w:proofErr w:type="spellEnd"/>
      <w:r w:rsidRPr="001A1462">
        <w:rPr>
          <w:rFonts w:ascii="Times New Roman" w:eastAsia="Times New Roman" w:hAnsi="Times New Roman" w:cs="Times New Roman"/>
          <w:color w:val="000000"/>
          <w:sz w:val="24"/>
          <w:szCs w:val="24"/>
          <w:lang w:eastAsia="ru-RU"/>
        </w:rPr>
        <w:t xml:space="preserve"> в «</w:t>
      </w:r>
      <w:proofErr w:type="spellStart"/>
      <w:r w:rsidRPr="001A1462">
        <w:rPr>
          <w:rFonts w:ascii="Times New Roman" w:eastAsia="Times New Roman" w:hAnsi="Times New Roman" w:cs="Times New Roman"/>
          <w:color w:val="000000"/>
          <w:sz w:val="24"/>
          <w:szCs w:val="24"/>
          <w:lang w:eastAsia="ru-RU"/>
        </w:rPr>
        <w:t>Шопениане</w:t>
      </w:r>
      <w:proofErr w:type="spellEnd"/>
      <w:r w:rsidRPr="001A1462">
        <w:rPr>
          <w:rFonts w:ascii="Times New Roman" w:eastAsia="Times New Roman" w:hAnsi="Times New Roman" w:cs="Times New Roman"/>
          <w:color w:val="000000"/>
          <w:sz w:val="24"/>
          <w:szCs w:val="24"/>
          <w:lang w:eastAsia="ru-RU"/>
        </w:rPr>
        <w:t>»», Б. Кустодиев «Масленица», «Ярмарка»,  А. Бенуа «Петербургские балаганы».</w:t>
      </w:r>
    </w:p>
    <w:p w:rsidR="001A1462" w:rsidRPr="001A1462" w:rsidRDefault="001A1462" w:rsidP="001A1462">
      <w:pPr>
        <w:numPr>
          <w:ilvl w:val="0"/>
          <w:numId w:val="8"/>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Музыка звучит в литературе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w:t>
      </w:r>
      <w:r w:rsidRPr="001A1462">
        <w:rPr>
          <w:rFonts w:ascii="Times New Roman" w:eastAsia="Times New Roman" w:hAnsi="Times New Roman" w:cs="Times New Roman"/>
          <w:color w:val="000000"/>
          <w:sz w:val="24"/>
          <w:szCs w:val="24"/>
          <w:lang w:eastAsia="ru-RU"/>
        </w:rPr>
        <w:lastRenderedPageBreak/>
        <w:t xml:space="preserve"> Античность. Миф об Орфее. Слушание музыки: К. Глюк «Жалоба </w:t>
      </w:r>
      <w:proofErr w:type="spellStart"/>
      <w:r w:rsidRPr="001A1462">
        <w:rPr>
          <w:rFonts w:ascii="Times New Roman" w:eastAsia="Times New Roman" w:hAnsi="Times New Roman" w:cs="Times New Roman"/>
          <w:color w:val="000000"/>
          <w:sz w:val="24"/>
          <w:szCs w:val="24"/>
          <w:lang w:eastAsia="ru-RU"/>
        </w:rPr>
        <w:t>Эвридики</w:t>
      </w:r>
      <w:proofErr w:type="spellEnd"/>
      <w:r w:rsidRPr="001A1462">
        <w:rPr>
          <w:rFonts w:ascii="Times New Roman" w:eastAsia="Times New Roman" w:hAnsi="Times New Roman" w:cs="Times New Roman"/>
          <w:color w:val="000000"/>
          <w:sz w:val="24"/>
          <w:szCs w:val="24"/>
          <w:lang w:eastAsia="ru-RU"/>
        </w:rPr>
        <w:t xml:space="preserve">» из оперы «Орфей и </w:t>
      </w:r>
      <w:proofErr w:type="spellStart"/>
      <w:r w:rsidRPr="001A1462">
        <w:rPr>
          <w:rFonts w:ascii="Times New Roman" w:eastAsia="Times New Roman" w:hAnsi="Times New Roman" w:cs="Times New Roman"/>
          <w:color w:val="000000"/>
          <w:sz w:val="24"/>
          <w:szCs w:val="24"/>
          <w:lang w:eastAsia="ru-RU"/>
        </w:rPr>
        <w:t>Эвридика</w:t>
      </w:r>
      <w:proofErr w:type="spellEnd"/>
      <w:r w:rsidRPr="001A1462">
        <w:rPr>
          <w:rFonts w:ascii="Times New Roman" w:eastAsia="Times New Roman" w:hAnsi="Times New Roman" w:cs="Times New Roman"/>
          <w:color w:val="000000"/>
          <w:sz w:val="24"/>
          <w:szCs w:val="24"/>
          <w:lang w:eastAsia="ru-RU"/>
        </w:rPr>
        <w:t xml:space="preserve">». Разучивание песен: М. Яковлев «Зимний вечер»; М. </w:t>
      </w:r>
      <w:proofErr w:type="spellStart"/>
      <w:r w:rsidRPr="001A1462">
        <w:rPr>
          <w:rFonts w:ascii="Times New Roman" w:eastAsia="Times New Roman" w:hAnsi="Times New Roman" w:cs="Times New Roman"/>
          <w:color w:val="000000"/>
          <w:sz w:val="24"/>
          <w:szCs w:val="24"/>
          <w:lang w:eastAsia="ru-RU"/>
        </w:rPr>
        <w:t>Преториус</w:t>
      </w:r>
      <w:proofErr w:type="spellEnd"/>
      <w:r w:rsidRPr="001A1462">
        <w:rPr>
          <w:rFonts w:ascii="Times New Roman" w:eastAsia="Times New Roman" w:hAnsi="Times New Roman" w:cs="Times New Roman"/>
          <w:color w:val="000000"/>
          <w:sz w:val="24"/>
          <w:szCs w:val="24"/>
          <w:lang w:eastAsia="ru-RU"/>
        </w:rPr>
        <w:t xml:space="preserve"> «Вечер».</w:t>
      </w:r>
    </w:p>
    <w:p w:rsidR="001A1462" w:rsidRPr="001A1462" w:rsidRDefault="001A1462" w:rsidP="001A1462">
      <w:pPr>
        <w:numPr>
          <w:ilvl w:val="0"/>
          <w:numId w:val="9"/>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Образы живописи в музыке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II ч.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 xml:space="preserve">-т), М. Мусоргский «Два еврея, богатый и бедный». Разучивание песен: Г. Струве «Весёлое эхо», Е. </w:t>
      </w:r>
      <w:proofErr w:type="spellStart"/>
      <w:r w:rsidRPr="001A1462">
        <w:rPr>
          <w:rFonts w:ascii="Times New Roman" w:eastAsia="Times New Roman" w:hAnsi="Times New Roman" w:cs="Times New Roman"/>
          <w:color w:val="000000"/>
          <w:sz w:val="24"/>
          <w:szCs w:val="24"/>
          <w:lang w:eastAsia="ru-RU"/>
        </w:rPr>
        <w:t>Поплянова</w:t>
      </w:r>
      <w:proofErr w:type="spellEnd"/>
      <w:r w:rsidRPr="001A1462">
        <w:rPr>
          <w:rFonts w:ascii="Times New Roman" w:eastAsia="Times New Roman" w:hAnsi="Times New Roman" w:cs="Times New Roman"/>
          <w:color w:val="000000"/>
          <w:sz w:val="24"/>
          <w:szCs w:val="24"/>
          <w:lang w:eastAsia="ru-RU"/>
        </w:rPr>
        <w:t xml:space="preserve"> «Как поёшь?»</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Зрительный ряд: И. </w:t>
      </w:r>
      <w:proofErr w:type="spellStart"/>
      <w:r w:rsidRPr="001A1462">
        <w:rPr>
          <w:rFonts w:ascii="Times New Roman" w:eastAsia="Times New Roman" w:hAnsi="Times New Roman" w:cs="Times New Roman"/>
          <w:color w:val="000000"/>
          <w:sz w:val="24"/>
          <w:szCs w:val="24"/>
          <w:lang w:eastAsia="ru-RU"/>
        </w:rPr>
        <w:t>Ромадин</w:t>
      </w:r>
      <w:proofErr w:type="spellEnd"/>
      <w:r w:rsidRPr="001A1462">
        <w:rPr>
          <w:rFonts w:ascii="Times New Roman" w:eastAsia="Times New Roman" w:hAnsi="Times New Roman" w:cs="Times New Roman"/>
          <w:color w:val="000000"/>
          <w:sz w:val="24"/>
          <w:szCs w:val="24"/>
          <w:lang w:eastAsia="ru-RU"/>
        </w:rPr>
        <w:t xml:space="preserve"> «Иней», А. Саврасов «Вид в швейцарских Альпах»,  К. Моне «Стог сена в </w:t>
      </w:r>
      <w:proofErr w:type="spellStart"/>
      <w:r w:rsidRPr="001A1462">
        <w:rPr>
          <w:rFonts w:ascii="Times New Roman" w:eastAsia="Times New Roman" w:hAnsi="Times New Roman" w:cs="Times New Roman"/>
          <w:color w:val="000000"/>
          <w:sz w:val="24"/>
          <w:szCs w:val="24"/>
          <w:lang w:eastAsia="ru-RU"/>
        </w:rPr>
        <w:t>Живерни</w:t>
      </w:r>
      <w:proofErr w:type="spellEnd"/>
      <w:r w:rsidRPr="001A1462">
        <w:rPr>
          <w:rFonts w:ascii="Times New Roman" w:eastAsia="Times New Roman" w:hAnsi="Times New Roman" w:cs="Times New Roman"/>
          <w:color w:val="000000"/>
          <w:sz w:val="24"/>
          <w:szCs w:val="24"/>
          <w:lang w:eastAsia="ru-RU"/>
        </w:rPr>
        <w:t xml:space="preserve">», Э. </w:t>
      </w:r>
      <w:proofErr w:type="spellStart"/>
      <w:r w:rsidRPr="001A1462">
        <w:rPr>
          <w:rFonts w:ascii="Times New Roman" w:eastAsia="Times New Roman" w:hAnsi="Times New Roman" w:cs="Times New Roman"/>
          <w:color w:val="000000"/>
          <w:sz w:val="24"/>
          <w:szCs w:val="24"/>
          <w:lang w:eastAsia="ru-RU"/>
        </w:rPr>
        <w:t>Дробицкий</w:t>
      </w:r>
      <w:proofErr w:type="spellEnd"/>
      <w:r w:rsidRPr="001A1462">
        <w:rPr>
          <w:rFonts w:ascii="Times New Roman" w:eastAsia="Times New Roman" w:hAnsi="Times New Roman" w:cs="Times New Roman"/>
          <w:color w:val="000000"/>
          <w:sz w:val="24"/>
          <w:szCs w:val="24"/>
          <w:lang w:eastAsia="ru-RU"/>
        </w:rPr>
        <w:t xml:space="preserve"> «Жизнь и смерть».</w:t>
      </w:r>
    </w:p>
    <w:p w:rsidR="001A1462" w:rsidRPr="001A1462" w:rsidRDefault="001A1462" w:rsidP="001A1462">
      <w:pPr>
        <w:numPr>
          <w:ilvl w:val="0"/>
          <w:numId w:val="10"/>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Музыкальный портрет (1 час)</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Может ли музыка выразить характер человека? Сопоставление музыки и картин. Слушание музыки: М. Мусоргский «Песня </w:t>
      </w:r>
      <w:proofErr w:type="spellStart"/>
      <w:r w:rsidRPr="001A1462">
        <w:rPr>
          <w:rFonts w:ascii="Times New Roman" w:eastAsia="Times New Roman" w:hAnsi="Times New Roman" w:cs="Times New Roman"/>
          <w:color w:val="000000"/>
          <w:sz w:val="24"/>
          <w:szCs w:val="24"/>
          <w:lang w:eastAsia="ru-RU"/>
        </w:rPr>
        <w:t>Варлаама</w:t>
      </w:r>
      <w:proofErr w:type="spellEnd"/>
      <w:r w:rsidRPr="001A1462">
        <w:rPr>
          <w:rFonts w:ascii="Times New Roman" w:eastAsia="Times New Roman" w:hAnsi="Times New Roman" w:cs="Times New Roman"/>
          <w:color w:val="000000"/>
          <w:sz w:val="24"/>
          <w:szCs w:val="24"/>
          <w:lang w:eastAsia="ru-RU"/>
        </w:rPr>
        <w:t>» из оперы «Борис Годунов»; «Гном» из ф-</w:t>
      </w:r>
      <w:proofErr w:type="spellStart"/>
      <w:r w:rsidRPr="001A1462">
        <w:rPr>
          <w:rFonts w:ascii="Times New Roman" w:eastAsia="Times New Roman" w:hAnsi="Times New Roman" w:cs="Times New Roman"/>
          <w:color w:val="000000"/>
          <w:sz w:val="24"/>
          <w:szCs w:val="24"/>
          <w:lang w:eastAsia="ru-RU"/>
        </w:rPr>
        <w:t>ного</w:t>
      </w:r>
      <w:proofErr w:type="spellEnd"/>
      <w:r w:rsidRPr="001A1462">
        <w:rPr>
          <w:rFonts w:ascii="Times New Roman" w:eastAsia="Times New Roman" w:hAnsi="Times New Roman" w:cs="Times New Roman"/>
          <w:color w:val="000000"/>
          <w:sz w:val="24"/>
          <w:szCs w:val="24"/>
          <w:lang w:eastAsia="ru-RU"/>
        </w:rPr>
        <w:t xml:space="preserve"> цикла «Картинки с выставки». Разучивание песен: Г. Гладков «Песня  о картинах». Иллюстрации к прослушанным произведениям.</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Зрительный ряд: Н. Репин «Протодьякон».</w:t>
      </w:r>
    </w:p>
    <w:p w:rsidR="001A1462" w:rsidRPr="001A1462" w:rsidRDefault="001A1462" w:rsidP="001A1462">
      <w:pPr>
        <w:numPr>
          <w:ilvl w:val="0"/>
          <w:numId w:val="11"/>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Пейзаж в музыке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Искусство и природа неотделимы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Подснежник», И. Стравинский «Поцелуй земли» вступление к балету «Весна священная», М. Равель «Игра воды»; К. Дебюсси «Облака». Разучивание песен: В. Серебренников «Семь моих цветных карандашей». Иллюстрации к прослушанным произведениям.</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Зрительный ряд: В. Борисов-</w:t>
      </w:r>
      <w:proofErr w:type="spellStart"/>
      <w:r w:rsidRPr="001A1462">
        <w:rPr>
          <w:rFonts w:ascii="Times New Roman" w:eastAsia="Times New Roman" w:hAnsi="Times New Roman" w:cs="Times New Roman"/>
          <w:color w:val="000000"/>
          <w:sz w:val="24"/>
          <w:szCs w:val="24"/>
          <w:lang w:eastAsia="ru-RU"/>
        </w:rPr>
        <w:t>Мусатов</w:t>
      </w:r>
      <w:proofErr w:type="spellEnd"/>
      <w:r w:rsidRPr="001A1462">
        <w:rPr>
          <w:rFonts w:ascii="Times New Roman" w:eastAsia="Times New Roman" w:hAnsi="Times New Roman" w:cs="Times New Roman"/>
          <w:color w:val="000000"/>
          <w:sz w:val="24"/>
          <w:szCs w:val="24"/>
          <w:lang w:eastAsia="ru-RU"/>
        </w:rPr>
        <w:t xml:space="preserve"> «Весна», Н. Рерих «Поцелуй земли», К. Моне «Река в </w:t>
      </w:r>
      <w:proofErr w:type="spellStart"/>
      <w:r w:rsidRPr="001A1462">
        <w:rPr>
          <w:rFonts w:ascii="Times New Roman" w:eastAsia="Times New Roman" w:hAnsi="Times New Roman" w:cs="Times New Roman"/>
          <w:color w:val="000000"/>
          <w:sz w:val="24"/>
          <w:szCs w:val="24"/>
          <w:lang w:eastAsia="ru-RU"/>
        </w:rPr>
        <w:t>Аржантае</w:t>
      </w:r>
      <w:proofErr w:type="spellEnd"/>
      <w:r w:rsidRPr="001A1462">
        <w:rPr>
          <w:rFonts w:ascii="Times New Roman" w:eastAsia="Times New Roman" w:hAnsi="Times New Roman" w:cs="Times New Roman"/>
          <w:color w:val="000000"/>
          <w:sz w:val="24"/>
          <w:szCs w:val="24"/>
          <w:lang w:eastAsia="ru-RU"/>
        </w:rPr>
        <w:t>», «Впечатление»; П. Сезанн «Гора Святой Виктории».</w:t>
      </w:r>
    </w:p>
    <w:p w:rsidR="001A1462" w:rsidRPr="001A1462" w:rsidRDefault="001A1462" w:rsidP="001A1462">
      <w:pPr>
        <w:numPr>
          <w:ilvl w:val="0"/>
          <w:numId w:val="12"/>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Музыкальная живопись сказок и былин (3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Волшебная красочность музыкальных сказок. Роль сказки в музыке. Сказочные герои  в музыке. Тема богатырей в музыке. Слушание музыки: Н. Римский-Корсаков «Пляска златопёрых и </w:t>
      </w:r>
      <w:proofErr w:type="spellStart"/>
      <w:r w:rsidRPr="001A1462">
        <w:rPr>
          <w:rFonts w:ascii="Times New Roman" w:eastAsia="Times New Roman" w:hAnsi="Times New Roman" w:cs="Times New Roman"/>
          <w:color w:val="000000"/>
          <w:sz w:val="24"/>
          <w:szCs w:val="24"/>
          <w:lang w:eastAsia="ru-RU"/>
        </w:rPr>
        <w:t>сереброчешуйных</w:t>
      </w:r>
      <w:proofErr w:type="spellEnd"/>
      <w:r w:rsidRPr="001A1462">
        <w:rPr>
          <w:rFonts w:ascii="Times New Roman" w:eastAsia="Times New Roman" w:hAnsi="Times New Roman" w:cs="Times New Roman"/>
          <w:color w:val="000000"/>
          <w:sz w:val="24"/>
          <w:szCs w:val="24"/>
          <w:lang w:eastAsia="ru-RU"/>
        </w:rPr>
        <w:t xml:space="preserve"> рыбок» из оперы «Садко», П. Чайковский Па-де-де из балета «Щелкунчик», И. Стравинский «Заколдованный сад </w:t>
      </w:r>
      <w:proofErr w:type="spellStart"/>
      <w:r w:rsidRPr="001A1462">
        <w:rPr>
          <w:rFonts w:ascii="Times New Roman" w:eastAsia="Times New Roman" w:hAnsi="Times New Roman" w:cs="Times New Roman"/>
          <w:color w:val="000000"/>
          <w:sz w:val="24"/>
          <w:szCs w:val="24"/>
          <w:lang w:eastAsia="ru-RU"/>
        </w:rPr>
        <w:t>Кащея</w:t>
      </w:r>
      <w:proofErr w:type="spellEnd"/>
      <w:r w:rsidRPr="001A1462">
        <w:rPr>
          <w:rFonts w:ascii="Times New Roman" w:eastAsia="Times New Roman" w:hAnsi="Times New Roman" w:cs="Times New Roman"/>
          <w:color w:val="000000"/>
          <w:sz w:val="24"/>
          <w:szCs w:val="24"/>
          <w:lang w:eastAsia="ru-RU"/>
        </w:rPr>
        <w:t>» из балета «Жар-птица», М. Мусоргский «Избушка на курьих ножках» из ф-</w:t>
      </w:r>
      <w:proofErr w:type="spellStart"/>
      <w:r w:rsidRPr="001A1462">
        <w:rPr>
          <w:rFonts w:ascii="Times New Roman" w:eastAsia="Times New Roman" w:hAnsi="Times New Roman" w:cs="Times New Roman"/>
          <w:color w:val="000000"/>
          <w:sz w:val="24"/>
          <w:szCs w:val="24"/>
          <w:lang w:eastAsia="ru-RU"/>
        </w:rPr>
        <w:t>ного</w:t>
      </w:r>
      <w:proofErr w:type="spellEnd"/>
      <w:r w:rsidRPr="001A1462">
        <w:rPr>
          <w:rFonts w:ascii="Times New Roman" w:eastAsia="Times New Roman" w:hAnsi="Times New Roman" w:cs="Times New Roman"/>
          <w:color w:val="000000"/>
          <w:sz w:val="24"/>
          <w:szCs w:val="24"/>
          <w:lang w:eastAsia="ru-RU"/>
        </w:rPr>
        <w:t xml:space="preserve"> цикла «Картинки с выставки», А. Бородин Симфония №2 «Богатырская» I ч.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-т</w:t>
      </w:r>
      <w:proofErr w:type="gramStart"/>
      <w:r w:rsidRPr="001A1462">
        <w:rPr>
          <w:rFonts w:ascii="Times New Roman" w:eastAsia="Times New Roman" w:hAnsi="Times New Roman" w:cs="Times New Roman"/>
          <w:color w:val="000000"/>
          <w:sz w:val="24"/>
          <w:szCs w:val="24"/>
          <w:lang w:eastAsia="ru-RU"/>
        </w:rPr>
        <w:t>),  М.</w:t>
      </w:r>
      <w:proofErr w:type="gramEnd"/>
      <w:r w:rsidRPr="001A1462">
        <w:rPr>
          <w:rFonts w:ascii="Times New Roman" w:eastAsia="Times New Roman" w:hAnsi="Times New Roman" w:cs="Times New Roman"/>
          <w:color w:val="000000"/>
          <w:sz w:val="24"/>
          <w:szCs w:val="24"/>
          <w:lang w:eastAsia="ru-RU"/>
        </w:rPr>
        <w:t xml:space="preserve"> Мусоргский «Богатырские ворота». Разучивание песен: С. Никитин «Сказка по лесу идёт», Былина о Добрыне Никитиче.  Иллюстрация персонажа любимой музыкальной сказки.</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Зрительный ряд: Б. </w:t>
      </w:r>
      <w:proofErr w:type="spellStart"/>
      <w:r w:rsidRPr="001A1462">
        <w:rPr>
          <w:rFonts w:ascii="Times New Roman" w:eastAsia="Times New Roman" w:hAnsi="Times New Roman" w:cs="Times New Roman"/>
          <w:color w:val="000000"/>
          <w:sz w:val="24"/>
          <w:szCs w:val="24"/>
          <w:lang w:eastAsia="ru-RU"/>
        </w:rPr>
        <w:t>Анисфельд</w:t>
      </w:r>
      <w:proofErr w:type="spellEnd"/>
      <w:r w:rsidRPr="001A1462">
        <w:rPr>
          <w:rFonts w:ascii="Times New Roman" w:eastAsia="Times New Roman" w:hAnsi="Times New Roman" w:cs="Times New Roman"/>
          <w:color w:val="000000"/>
          <w:sz w:val="24"/>
          <w:szCs w:val="24"/>
          <w:lang w:eastAsia="ru-RU"/>
        </w:rPr>
        <w:t xml:space="preserve"> Три эскиза костюмов к опере «Садко». А. Головин «</w:t>
      </w:r>
      <w:proofErr w:type="spellStart"/>
      <w:r w:rsidRPr="001A1462">
        <w:rPr>
          <w:rFonts w:ascii="Times New Roman" w:eastAsia="Times New Roman" w:hAnsi="Times New Roman" w:cs="Times New Roman"/>
          <w:color w:val="000000"/>
          <w:sz w:val="24"/>
          <w:szCs w:val="24"/>
          <w:lang w:eastAsia="ru-RU"/>
        </w:rPr>
        <w:t>Кащеево</w:t>
      </w:r>
      <w:proofErr w:type="spellEnd"/>
      <w:r w:rsidRPr="001A1462">
        <w:rPr>
          <w:rFonts w:ascii="Times New Roman" w:eastAsia="Times New Roman" w:hAnsi="Times New Roman" w:cs="Times New Roman"/>
          <w:color w:val="000000"/>
          <w:sz w:val="24"/>
          <w:szCs w:val="24"/>
          <w:lang w:eastAsia="ru-RU"/>
        </w:rPr>
        <w:t xml:space="preserve"> царство»; Л. </w:t>
      </w:r>
      <w:proofErr w:type="spellStart"/>
      <w:r w:rsidRPr="001A1462">
        <w:rPr>
          <w:rFonts w:ascii="Times New Roman" w:eastAsia="Times New Roman" w:hAnsi="Times New Roman" w:cs="Times New Roman"/>
          <w:color w:val="000000"/>
          <w:sz w:val="24"/>
          <w:szCs w:val="24"/>
          <w:lang w:eastAsia="ru-RU"/>
        </w:rPr>
        <w:t>Бакст</w:t>
      </w:r>
      <w:proofErr w:type="spellEnd"/>
      <w:r w:rsidRPr="001A1462">
        <w:rPr>
          <w:rFonts w:ascii="Times New Roman" w:eastAsia="Times New Roman" w:hAnsi="Times New Roman" w:cs="Times New Roman"/>
          <w:color w:val="000000"/>
          <w:sz w:val="24"/>
          <w:szCs w:val="24"/>
          <w:lang w:eastAsia="ru-RU"/>
        </w:rPr>
        <w:t xml:space="preserve"> два эскиза кост</w:t>
      </w:r>
      <w:r w:rsidR="00A900A1">
        <w:rPr>
          <w:rFonts w:ascii="Times New Roman" w:eastAsia="Times New Roman" w:hAnsi="Times New Roman" w:cs="Times New Roman"/>
          <w:color w:val="000000"/>
          <w:sz w:val="24"/>
          <w:szCs w:val="24"/>
          <w:lang w:eastAsia="ru-RU"/>
        </w:rPr>
        <w:t>юмов Жар-птицы, В. Васнецов «Бо</w:t>
      </w:r>
      <w:r w:rsidRPr="001A1462">
        <w:rPr>
          <w:rFonts w:ascii="Times New Roman" w:eastAsia="Times New Roman" w:hAnsi="Times New Roman" w:cs="Times New Roman"/>
          <w:color w:val="000000"/>
          <w:sz w:val="24"/>
          <w:szCs w:val="24"/>
          <w:lang w:eastAsia="ru-RU"/>
        </w:rPr>
        <w:t xml:space="preserve">гатыри»; И. </w:t>
      </w:r>
      <w:proofErr w:type="spellStart"/>
      <w:r w:rsidRPr="001A1462">
        <w:rPr>
          <w:rFonts w:ascii="Times New Roman" w:eastAsia="Times New Roman" w:hAnsi="Times New Roman" w:cs="Times New Roman"/>
          <w:color w:val="000000"/>
          <w:sz w:val="24"/>
          <w:szCs w:val="24"/>
          <w:lang w:eastAsia="ru-RU"/>
        </w:rPr>
        <w:t>Билибин</w:t>
      </w:r>
      <w:proofErr w:type="spellEnd"/>
      <w:r w:rsidRPr="001A1462">
        <w:rPr>
          <w:rFonts w:ascii="Times New Roman" w:eastAsia="Times New Roman" w:hAnsi="Times New Roman" w:cs="Times New Roman"/>
          <w:color w:val="000000"/>
          <w:sz w:val="24"/>
          <w:szCs w:val="24"/>
          <w:lang w:eastAsia="ru-RU"/>
        </w:rPr>
        <w:t xml:space="preserve"> «Илья Муромец и Соловей-разбойник».</w:t>
      </w:r>
    </w:p>
    <w:p w:rsidR="001A1462" w:rsidRPr="001A1462" w:rsidRDefault="001A1462" w:rsidP="001A1462">
      <w:pPr>
        <w:numPr>
          <w:ilvl w:val="0"/>
          <w:numId w:val="13"/>
        </w:numPr>
        <w:shd w:val="clear" w:color="auto" w:fill="FFFFFF"/>
        <w:spacing w:after="0" w:line="240" w:lineRule="auto"/>
        <w:ind w:left="58" w:right="58" w:firstLine="900"/>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Музыка в произведениях изобразительного искусства  (2 часа)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I ч.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-т). Разучивание песен: В. Синенко «Птица-музыка».</w:t>
      </w:r>
    </w:p>
    <w:p w:rsidR="001A1462" w:rsidRPr="001A1462" w:rsidRDefault="001A1462" w:rsidP="001A1462">
      <w:pPr>
        <w:shd w:val="clear" w:color="auto" w:fill="FFFFFF"/>
        <w:spacing w:after="0" w:line="240" w:lineRule="auto"/>
        <w:ind w:left="58"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lastRenderedPageBreak/>
        <w:t xml:space="preserve">Зрительный ряд: Караваджо «Лютнист», А. </w:t>
      </w:r>
      <w:proofErr w:type="spellStart"/>
      <w:r w:rsidRPr="001A1462">
        <w:rPr>
          <w:rFonts w:ascii="Times New Roman" w:eastAsia="Times New Roman" w:hAnsi="Times New Roman" w:cs="Times New Roman"/>
          <w:color w:val="000000"/>
          <w:sz w:val="24"/>
          <w:szCs w:val="24"/>
          <w:lang w:eastAsia="ru-RU"/>
        </w:rPr>
        <w:t>Аппиани</w:t>
      </w:r>
      <w:proofErr w:type="spellEnd"/>
      <w:r w:rsidRPr="001A1462">
        <w:rPr>
          <w:rFonts w:ascii="Times New Roman" w:eastAsia="Times New Roman" w:hAnsi="Times New Roman" w:cs="Times New Roman"/>
          <w:color w:val="000000"/>
          <w:sz w:val="24"/>
          <w:szCs w:val="24"/>
          <w:lang w:eastAsia="ru-RU"/>
        </w:rPr>
        <w:t xml:space="preserve"> «Парнас</w:t>
      </w:r>
      <w:proofErr w:type="gramStart"/>
      <w:r w:rsidRPr="001A1462">
        <w:rPr>
          <w:rFonts w:ascii="Times New Roman" w:eastAsia="Times New Roman" w:hAnsi="Times New Roman" w:cs="Times New Roman"/>
          <w:color w:val="000000"/>
          <w:sz w:val="24"/>
          <w:szCs w:val="24"/>
          <w:lang w:eastAsia="ru-RU"/>
        </w:rPr>
        <w:t>»,  Т.</w:t>
      </w:r>
      <w:proofErr w:type="gramEnd"/>
      <w:r w:rsidRPr="001A1462">
        <w:rPr>
          <w:rFonts w:ascii="Times New Roman" w:eastAsia="Times New Roman" w:hAnsi="Times New Roman" w:cs="Times New Roman"/>
          <w:color w:val="000000"/>
          <w:sz w:val="24"/>
          <w:szCs w:val="24"/>
          <w:lang w:eastAsia="ru-RU"/>
        </w:rPr>
        <w:t xml:space="preserve"> Ромбо «Песня», Э. Дега «Оркестр оперы», М. </w:t>
      </w:r>
      <w:proofErr w:type="spellStart"/>
      <w:r w:rsidRPr="001A1462">
        <w:rPr>
          <w:rFonts w:ascii="Times New Roman" w:eastAsia="Times New Roman" w:hAnsi="Times New Roman" w:cs="Times New Roman"/>
          <w:color w:val="000000"/>
          <w:sz w:val="24"/>
          <w:szCs w:val="24"/>
          <w:lang w:eastAsia="ru-RU"/>
        </w:rPr>
        <w:t>Пепейн</w:t>
      </w:r>
      <w:proofErr w:type="spellEnd"/>
      <w:r w:rsidRPr="001A1462">
        <w:rPr>
          <w:rFonts w:ascii="Times New Roman" w:eastAsia="Times New Roman" w:hAnsi="Times New Roman" w:cs="Times New Roman"/>
          <w:color w:val="000000"/>
          <w:sz w:val="24"/>
          <w:szCs w:val="24"/>
          <w:lang w:eastAsia="ru-RU"/>
        </w:rPr>
        <w:t xml:space="preserve">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
    <w:p w:rsidR="00357C7C" w:rsidRDefault="00357C7C" w:rsidP="001A1462">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p w:rsidR="00357C7C" w:rsidRDefault="00357C7C" w:rsidP="001A1462">
      <w:pPr>
        <w:shd w:val="clear" w:color="auto" w:fill="FFFFFF"/>
        <w:spacing w:after="0" w:line="240" w:lineRule="auto"/>
        <w:ind w:firstLine="426"/>
        <w:jc w:val="center"/>
        <w:rPr>
          <w:rFonts w:ascii="Times New Roman" w:eastAsia="Times New Roman" w:hAnsi="Times New Roman" w:cs="Times New Roman"/>
          <w:b/>
          <w:bCs/>
          <w:color w:val="000000"/>
          <w:sz w:val="24"/>
          <w:szCs w:val="24"/>
          <w:lang w:eastAsia="ru-RU"/>
        </w:rPr>
      </w:pPr>
    </w:p>
    <w:tbl>
      <w:tblPr>
        <w:tblpPr w:leftFromText="180" w:rightFromText="180" w:vertAnchor="text" w:horzAnchor="margin" w:tblpXSpec="center" w:tblpY="-364"/>
        <w:tblW w:w="10768" w:type="dxa"/>
        <w:shd w:val="clear" w:color="auto" w:fill="FFFFFF"/>
        <w:tblCellMar>
          <w:left w:w="0" w:type="dxa"/>
          <w:right w:w="0" w:type="dxa"/>
        </w:tblCellMar>
        <w:tblLook w:val="04A0" w:firstRow="1" w:lastRow="0" w:firstColumn="1" w:lastColumn="0" w:noHBand="0" w:noVBand="1"/>
      </w:tblPr>
      <w:tblGrid>
        <w:gridCol w:w="713"/>
        <w:gridCol w:w="6680"/>
        <w:gridCol w:w="3375"/>
      </w:tblGrid>
      <w:tr w:rsidR="00A51855" w:rsidRPr="001A1462" w:rsidTr="00A51855">
        <w:trPr>
          <w:trHeight w:val="962"/>
        </w:trPr>
        <w:tc>
          <w:tcPr>
            <w:tcW w:w="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w:t>
            </w:r>
          </w:p>
        </w:tc>
        <w:tc>
          <w:tcPr>
            <w:tcW w:w="6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основные разделы</w:t>
            </w:r>
          </w:p>
        </w:tc>
        <w:tc>
          <w:tcPr>
            <w:tcW w:w="3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количество часов</w:t>
            </w:r>
          </w:p>
        </w:tc>
      </w:tr>
      <w:tr w:rsidR="00A51855" w:rsidRPr="001A1462" w:rsidTr="00A51855">
        <w:trPr>
          <w:trHeight w:val="315"/>
        </w:trPr>
        <w:tc>
          <w:tcPr>
            <w:tcW w:w="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6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 и литература</w:t>
            </w:r>
          </w:p>
        </w:tc>
        <w:tc>
          <w:tcPr>
            <w:tcW w:w="3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22</w:t>
            </w:r>
          </w:p>
        </w:tc>
      </w:tr>
      <w:tr w:rsidR="00A51855" w:rsidRPr="001A1462" w:rsidTr="00A51855">
        <w:trPr>
          <w:trHeight w:val="298"/>
        </w:trPr>
        <w:tc>
          <w:tcPr>
            <w:tcW w:w="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w:t>
            </w:r>
          </w:p>
        </w:tc>
        <w:tc>
          <w:tcPr>
            <w:tcW w:w="6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 и изобразительное искусство</w:t>
            </w:r>
          </w:p>
        </w:tc>
        <w:tc>
          <w:tcPr>
            <w:tcW w:w="3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13</w:t>
            </w:r>
          </w:p>
        </w:tc>
      </w:tr>
      <w:tr w:rsidR="00A51855" w:rsidRPr="001A1462" w:rsidTr="00A51855">
        <w:trPr>
          <w:trHeight w:val="315"/>
        </w:trPr>
        <w:tc>
          <w:tcPr>
            <w:tcW w:w="7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Итого:</w:t>
            </w:r>
          </w:p>
        </w:tc>
        <w:tc>
          <w:tcPr>
            <w:tcW w:w="3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35</w:t>
            </w:r>
          </w:p>
        </w:tc>
      </w:tr>
      <w:tr w:rsidR="00A51855" w:rsidRPr="001A1462" w:rsidTr="00A51855">
        <w:trPr>
          <w:trHeight w:val="298"/>
        </w:trPr>
        <w:tc>
          <w:tcPr>
            <w:tcW w:w="7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 полугодие</w:t>
            </w:r>
          </w:p>
        </w:tc>
        <w:tc>
          <w:tcPr>
            <w:tcW w:w="3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16</w:t>
            </w:r>
          </w:p>
        </w:tc>
      </w:tr>
      <w:tr w:rsidR="00A51855" w:rsidRPr="001A1462" w:rsidTr="00A51855">
        <w:trPr>
          <w:trHeight w:val="315"/>
        </w:trPr>
        <w:tc>
          <w:tcPr>
            <w:tcW w:w="7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 полугодие</w:t>
            </w:r>
          </w:p>
        </w:tc>
        <w:tc>
          <w:tcPr>
            <w:tcW w:w="3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19</w:t>
            </w:r>
          </w:p>
        </w:tc>
      </w:tr>
    </w:tbl>
    <w:p w:rsidR="001A1462" w:rsidRPr="001A1462" w:rsidRDefault="001A1462" w:rsidP="001A1462">
      <w:pPr>
        <w:shd w:val="clear" w:color="auto" w:fill="FFFFFF"/>
        <w:spacing w:after="0" w:line="240" w:lineRule="auto"/>
        <w:ind w:firstLine="426"/>
        <w:jc w:val="center"/>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Тематический план курса</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bookmarkStart w:id="1" w:name="15685e8e177c79cb02eeef7634d1807bb5407891"/>
      <w:bookmarkStart w:id="2" w:name="1"/>
      <w:bookmarkEnd w:id="1"/>
      <w:bookmarkEnd w:id="2"/>
      <w:r w:rsidRPr="001A1462">
        <w:rPr>
          <w:rFonts w:ascii="Times New Roman" w:eastAsia="Times New Roman" w:hAnsi="Times New Roman" w:cs="Times New Roman"/>
          <w:color w:val="000000"/>
          <w:sz w:val="24"/>
          <w:szCs w:val="24"/>
          <w:lang w:eastAsia="ru-RU"/>
        </w:rPr>
        <w:t xml:space="preserve">      В содержание примерной программы и программы к завершённой линии учебников по музыке для 5 класса внесены следующие дополнения и </w:t>
      </w:r>
      <w:proofErr w:type="gramStart"/>
      <w:r w:rsidRPr="001A1462">
        <w:rPr>
          <w:rFonts w:ascii="Times New Roman" w:eastAsia="Times New Roman" w:hAnsi="Times New Roman" w:cs="Times New Roman"/>
          <w:color w:val="000000"/>
          <w:sz w:val="24"/>
          <w:szCs w:val="24"/>
          <w:lang w:eastAsia="ru-RU"/>
        </w:rPr>
        <w:t>изменения,  общий</w:t>
      </w:r>
      <w:proofErr w:type="gramEnd"/>
      <w:r w:rsidRPr="001A1462">
        <w:rPr>
          <w:rFonts w:ascii="Times New Roman" w:eastAsia="Times New Roman" w:hAnsi="Times New Roman" w:cs="Times New Roman"/>
          <w:color w:val="000000"/>
          <w:sz w:val="24"/>
          <w:szCs w:val="24"/>
          <w:lang w:eastAsia="ru-RU"/>
        </w:rPr>
        <w:t xml:space="preserve"> объём которых не превышает 15%. Включение элементов национального творчества обско-угорских народов в программный материал предполагает повышение историко-культурного уровня учащихся, создаёт атмосферу творческого поиска, интереса к культуре народов Севера, а также способствует умению использовать жизненные наблюдения в творческих работах, воспитанию эстетического отношения к национальной одежде, быту, обрядам, произведениям устного народного творчества на основе культуры </w:t>
      </w:r>
      <w:proofErr w:type="spellStart"/>
      <w:r w:rsidRPr="001A1462">
        <w:rPr>
          <w:rFonts w:ascii="Times New Roman" w:eastAsia="Times New Roman" w:hAnsi="Times New Roman" w:cs="Times New Roman"/>
          <w:color w:val="000000"/>
          <w:sz w:val="24"/>
          <w:szCs w:val="24"/>
          <w:lang w:eastAsia="ru-RU"/>
        </w:rPr>
        <w:t>обскихугров</w:t>
      </w:r>
      <w:proofErr w:type="spellEnd"/>
      <w:r w:rsidRPr="001A1462">
        <w:rPr>
          <w:rFonts w:ascii="Times New Roman" w:eastAsia="Times New Roman" w:hAnsi="Times New Roman" w:cs="Times New Roman"/>
          <w:color w:val="000000"/>
          <w:sz w:val="24"/>
          <w:szCs w:val="24"/>
          <w:lang w:eastAsia="ru-RU"/>
        </w:rPr>
        <w:t>.</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В раздел «Музыка и литература» включены следующие темы из курса «Искусство народов Ханты и манси»: урок 9  «Музыкальные инструменты народов ханты и манси»,   урок 10 «Песни обских народов».</w:t>
      </w:r>
    </w:p>
    <w:p w:rsidR="001A1462" w:rsidRPr="001A1462" w:rsidRDefault="001A1462" w:rsidP="001A1462">
      <w:pPr>
        <w:shd w:val="clear" w:color="auto" w:fill="FFFFFF"/>
        <w:spacing w:after="0" w:line="240" w:lineRule="auto"/>
        <w:ind w:firstLine="426"/>
        <w:jc w:val="both"/>
        <w:rPr>
          <w:rFonts w:ascii="Arial" w:eastAsia="Times New Roman" w:hAnsi="Arial" w:cs="Arial"/>
          <w:color w:val="000000"/>
          <w:lang w:eastAsia="ru-RU"/>
        </w:rPr>
      </w:pPr>
      <w:r w:rsidRPr="001A1462">
        <w:rPr>
          <w:rFonts w:ascii="Calibri" w:eastAsia="Times New Roman" w:hAnsi="Calibri" w:cs="Calibri"/>
          <w:color w:val="000000"/>
          <w:lang w:eastAsia="ru-RU"/>
        </w:rPr>
        <w:t>        </w:t>
      </w:r>
    </w:p>
    <w:p w:rsidR="001A1462" w:rsidRPr="001A1462" w:rsidRDefault="001A1462" w:rsidP="001A1462">
      <w:pPr>
        <w:shd w:val="clear" w:color="auto" w:fill="FFFFFF"/>
        <w:spacing w:after="0" w:line="240" w:lineRule="auto"/>
        <w:ind w:firstLine="426"/>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     В соответствии с </w:t>
      </w:r>
      <w:proofErr w:type="spellStart"/>
      <w:r w:rsidRPr="001A1462">
        <w:rPr>
          <w:rFonts w:ascii="Times New Roman" w:eastAsia="Times New Roman" w:hAnsi="Times New Roman" w:cs="Times New Roman"/>
          <w:color w:val="000000"/>
          <w:sz w:val="24"/>
          <w:szCs w:val="24"/>
          <w:lang w:eastAsia="ru-RU"/>
        </w:rPr>
        <w:t>надпредметой</w:t>
      </w:r>
      <w:proofErr w:type="spellEnd"/>
      <w:r w:rsidRPr="001A1462">
        <w:rPr>
          <w:rFonts w:ascii="Times New Roman" w:eastAsia="Times New Roman" w:hAnsi="Times New Roman" w:cs="Times New Roman"/>
          <w:color w:val="000000"/>
          <w:sz w:val="24"/>
          <w:szCs w:val="24"/>
          <w:lang w:eastAsia="ru-RU"/>
        </w:rPr>
        <w:t xml:space="preserve">   программой «Основы смыслового чтения и работа с текстом» акцент сделан на такой вид деятельности школьника, как:</w:t>
      </w:r>
    </w:p>
    <w:p w:rsidR="001A1462" w:rsidRPr="001A1462" w:rsidRDefault="001A1462" w:rsidP="001A1462">
      <w:pPr>
        <w:shd w:val="clear" w:color="auto" w:fill="FFFFFF"/>
        <w:spacing w:after="0" w:line="240" w:lineRule="auto"/>
        <w:ind w:left="420"/>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-самостоятельная  работа с текстом учебника, выделение главной и второстепенной информации;</w:t>
      </w:r>
    </w:p>
    <w:p w:rsidR="001A1462" w:rsidRPr="001A1462" w:rsidRDefault="001A1462" w:rsidP="001A1462">
      <w:pPr>
        <w:shd w:val="clear" w:color="auto" w:fill="FFFFFF"/>
        <w:spacing w:after="0" w:line="240" w:lineRule="auto"/>
        <w:ind w:left="420"/>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-составление кластера;</w:t>
      </w:r>
    </w:p>
    <w:p w:rsidR="001A1462" w:rsidRPr="001A1462" w:rsidRDefault="001A1462" w:rsidP="001A1462">
      <w:pPr>
        <w:shd w:val="clear" w:color="auto" w:fill="FFFFFF"/>
        <w:spacing w:after="0" w:line="240" w:lineRule="auto"/>
        <w:ind w:left="420"/>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-выполнение творческих  заданий, результатом которых являются панно выполненные индивидуально и коллективно;</w:t>
      </w: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A51855" w:rsidRDefault="00A51855"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p>
    <w:p w:rsidR="001A1462" w:rsidRDefault="001A1462"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r w:rsidRPr="001A1462">
        <w:rPr>
          <w:rFonts w:ascii="Times New Roman" w:eastAsia="Times New Roman" w:hAnsi="Times New Roman" w:cs="Times New Roman"/>
          <w:b/>
          <w:bCs/>
          <w:color w:val="000000"/>
          <w:sz w:val="24"/>
          <w:szCs w:val="24"/>
          <w:lang w:eastAsia="ru-RU"/>
        </w:rPr>
        <w:t>Описание учебно-методического и материально-технического обеспечения образовательного процесса</w:t>
      </w: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Default="00A51855" w:rsidP="001A1462">
      <w:pPr>
        <w:shd w:val="clear" w:color="auto" w:fill="FFFFFF"/>
        <w:spacing w:after="0" w:line="240" w:lineRule="auto"/>
        <w:ind w:left="142"/>
        <w:jc w:val="center"/>
        <w:rPr>
          <w:rFonts w:ascii="Arial" w:eastAsia="Times New Roman" w:hAnsi="Arial" w:cs="Arial"/>
          <w:color w:val="000000"/>
          <w:lang w:eastAsia="ru-RU"/>
        </w:rPr>
      </w:pPr>
    </w:p>
    <w:p w:rsidR="00A51855" w:rsidRPr="001A1462" w:rsidRDefault="00A51855" w:rsidP="001A1462">
      <w:pPr>
        <w:shd w:val="clear" w:color="auto" w:fill="FFFFFF"/>
        <w:spacing w:after="0" w:line="240" w:lineRule="auto"/>
        <w:ind w:left="142"/>
        <w:jc w:val="center"/>
        <w:rPr>
          <w:rFonts w:ascii="Arial" w:eastAsia="Times New Roman" w:hAnsi="Arial" w:cs="Arial"/>
          <w:color w:val="000000"/>
          <w:lang w:eastAsia="ru-RU"/>
        </w:rPr>
      </w:pPr>
    </w:p>
    <w:tbl>
      <w:tblPr>
        <w:tblW w:w="10973" w:type="dxa"/>
        <w:tblInd w:w="-1228" w:type="dxa"/>
        <w:shd w:val="clear" w:color="auto" w:fill="FFFFFF"/>
        <w:tblCellMar>
          <w:left w:w="0" w:type="dxa"/>
          <w:right w:w="0" w:type="dxa"/>
        </w:tblCellMar>
        <w:tblLook w:val="04A0" w:firstRow="1" w:lastRow="0" w:firstColumn="1" w:lastColumn="0" w:noHBand="0" w:noVBand="1"/>
      </w:tblPr>
      <w:tblGrid>
        <w:gridCol w:w="3640"/>
        <w:gridCol w:w="7333"/>
      </w:tblGrid>
      <w:tr w:rsidR="001A1462" w:rsidRPr="001A1462" w:rsidTr="00A51855">
        <w:trPr>
          <w:trHeight w:val="898"/>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bookmarkStart w:id="3" w:name="9899d3632ffcf93d18f0bff385f38611510e20f7"/>
            <w:bookmarkStart w:id="4" w:name="2"/>
            <w:bookmarkEnd w:id="3"/>
            <w:bookmarkEnd w:id="4"/>
            <w:r w:rsidRPr="001A1462">
              <w:rPr>
                <w:rFonts w:ascii="Times New Roman" w:eastAsia="Times New Roman" w:hAnsi="Times New Roman" w:cs="Times New Roman"/>
                <w:color w:val="000000"/>
                <w:sz w:val="24"/>
                <w:szCs w:val="24"/>
                <w:lang w:eastAsia="ru-RU"/>
              </w:rPr>
              <w:t>Программа к завершённой предметной линии и системе учебников</w:t>
            </w:r>
          </w:p>
        </w:tc>
        <w:tc>
          <w:tcPr>
            <w:tcW w:w="7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Программы к завершённой предметной линии учебников по музыке для 5 класса под редакцией </w:t>
            </w:r>
            <w:proofErr w:type="spellStart"/>
            <w:r w:rsidRPr="001A1462">
              <w:rPr>
                <w:rFonts w:ascii="Times New Roman" w:eastAsia="Times New Roman" w:hAnsi="Times New Roman" w:cs="Times New Roman"/>
                <w:color w:val="000000"/>
                <w:sz w:val="24"/>
                <w:szCs w:val="24"/>
                <w:lang w:eastAsia="ru-RU"/>
              </w:rPr>
              <w:t>Т.И.Науменко</w:t>
            </w:r>
            <w:proofErr w:type="spellEnd"/>
            <w:r w:rsidRPr="001A1462">
              <w:rPr>
                <w:rFonts w:ascii="Times New Roman" w:eastAsia="Times New Roman" w:hAnsi="Times New Roman" w:cs="Times New Roman"/>
                <w:color w:val="000000"/>
                <w:sz w:val="24"/>
                <w:szCs w:val="24"/>
                <w:lang w:eastAsia="ru-RU"/>
              </w:rPr>
              <w:t xml:space="preserve">, </w:t>
            </w:r>
            <w:proofErr w:type="spellStart"/>
            <w:r w:rsidRPr="001A1462">
              <w:rPr>
                <w:rFonts w:ascii="Times New Roman" w:eastAsia="Times New Roman" w:hAnsi="Times New Roman" w:cs="Times New Roman"/>
                <w:color w:val="000000"/>
                <w:sz w:val="24"/>
                <w:szCs w:val="24"/>
                <w:lang w:eastAsia="ru-RU"/>
              </w:rPr>
              <w:t>В.В.Алеева</w:t>
            </w:r>
            <w:proofErr w:type="spellEnd"/>
          </w:p>
        </w:tc>
      </w:tr>
      <w:tr w:rsidR="001A1462" w:rsidRPr="001A1462" w:rsidTr="00A51855">
        <w:trPr>
          <w:trHeight w:val="731"/>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Учебник, учебное пособие</w:t>
            </w:r>
          </w:p>
        </w:tc>
        <w:tc>
          <w:tcPr>
            <w:tcW w:w="7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proofErr w:type="spellStart"/>
            <w:r w:rsidRPr="001A1462">
              <w:rPr>
                <w:rFonts w:ascii="Times New Roman" w:eastAsia="Times New Roman" w:hAnsi="Times New Roman" w:cs="Times New Roman"/>
                <w:color w:val="000000"/>
                <w:sz w:val="24"/>
                <w:szCs w:val="24"/>
                <w:lang w:eastAsia="ru-RU"/>
              </w:rPr>
              <w:t>Т.И.Науменко</w:t>
            </w:r>
            <w:proofErr w:type="spellEnd"/>
            <w:r w:rsidRPr="001A1462">
              <w:rPr>
                <w:rFonts w:ascii="Times New Roman" w:eastAsia="Times New Roman" w:hAnsi="Times New Roman" w:cs="Times New Roman"/>
                <w:color w:val="000000"/>
                <w:sz w:val="24"/>
                <w:szCs w:val="24"/>
                <w:lang w:eastAsia="ru-RU"/>
              </w:rPr>
              <w:t xml:space="preserve">, </w:t>
            </w:r>
            <w:proofErr w:type="spellStart"/>
            <w:r w:rsidRPr="001A1462">
              <w:rPr>
                <w:rFonts w:ascii="Times New Roman" w:eastAsia="Times New Roman" w:hAnsi="Times New Roman" w:cs="Times New Roman"/>
                <w:color w:val="000000"/>
                <w:sz w:val="24"/>
                <w:szCs w:val="24"/>
                <w:lang w:eastAsia="ru-RU"/>
              </w:rPr>
              <w:t>В.В.Алеева</w:t>
            </w:r>
            <w:proofErr w:type="spellEnd"/>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 «Музыка»: Учебник для учащихся 5 </w:t>
            </w:r>
            <w:proofErr w:type="spellStart"/>
            <w:r w:rsidRPr="001A1462">
              <w:rPr>
                <w:rFonts w:ascii="Times New Roman" w:eastAsia="Times New Roman" w:hAnsi="Times New Roman" w:cs="Times New Roman"/>
                <w:color w:val="000000"/>
                <w:sz w:val="24"/>
                <w:szCs w:val="24"/>
                <w:lang w:eastAsia="ru-RU"/>
              </w:rPr>
              <w:t>кл</w:t>
            </w:r>
            <w:proofErr w:type="spellEnd"/>
            <w:r w:rsidRPr="001A1462">
              <w:rPr>
                <w:rFonts w:ascii="Times New Roman" w:eastAsia="Times New Roman" w:hAnsi="Times New Roman" w:cs="Times New Roman"/>
                <w:color w:val="000000"/>
                <w:sz w:val="24"/>
                <w:szCs w:val="24"/>
                <w:lang w:eastAsia="ru-RU"/>
              </w:rPr>
              <w:t>. М.: Просвещение, 2012г.</w:t>
            </w:r>
          </w:p>
        </w:tc>
      </w:tr>
      <w:tr w:rsidR="001A1462" w:rsidRPr="001A1462" w:rsidTr="00A51855">
        <w:trPr>
          <w:trHeight w:val="836"/>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Рабочая тетрадь для обучающихся</w:t>
            </w:r>
          </w:p>
        </w:tc>
        <w:tc>
          <w:tcPr>
            <w:tcW w:w="7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w:t>
            </w:r>
          </w:p>
        </w:tc>
      </w:tr>
      <w:tr w:rsidR="001A1462" w:rsidRPr="001A1462" w:rsidTr="00A51855">
        <w:trPr>
          <w:trHeight w:val="689"/>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Электронное  приложение к УМК</w:t>
            </w:r>
          </w:p>
        </w:tc>
        <w:tc>
          <w:tcPr>
            <w:tcW w:w="7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Фонохрестоматии музыкального материала к учебнику «Музыка».5 класс. (СD) Москва, Дрофа, 2009г.</w:t>
            </w:r>
          </w:p>
        </w:tc>
      </w:tr>
      <w:tr w:rsidR="001A1462" w:rsidRPr="001A1462" w:rsidTr="00A51855">
        <w:trPr>
          <w:trHeight w:val="522"/>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Дидактический  материал</w:t>
            </w:r>
          </w:p>
        </w:tc>
        <w:tc>
          <w:tcPr>
            <w:tcW w:w="7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666666"/>
                <w:sz w:val="23"/>
                <w:szCs w:val="23"/>
                <w:lang w:eastAsia="ru-RU"/>
              </w:rPr>
            </w:pPr>
          </w:p>
        </w:tc>
      </w:tr>
      <w:tr w:rsidR="001A1462" w:rsidRPr="001A1462" w:rsidTr="00A51855">
        <w:trPr>
          <w:trHeight w:val="836"/>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Материалы для контроля (тесты и т.п.)</w:t>
            </w:r>
          </w:p>
        </w:tc>
        <w:tc>
          <w:tcPr>
            <w:tcW w:w="7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Кроссворды, тесты.</w:t>
            </w:r>
          </w:p>
        </w:tc>
      </w:tr>
      <w:tr w:rsidR="001A1462" w:rsidRPr="001A1462" w:rsidTr="00A51855">
        <w:trPr>
          <w:trHeight w:val="815"/>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Методическое  пособие с поурочными разработками</w:t>
            </w:r>
          </w:p>
        </w:tc>
        <w:tc>
          <w:tcPr>
            <w:tcW w:w="7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Поурочные разработки по музыке к учебнику </w:t>
            </w:r>
            <w:proofErr w:type="spellStart"/>
            <w:r w:rsidRPr="001A1462">
              <w:rPr>
                <w:rFonts w:ascii="Times New Roman" w:eastAsia="Times New Roman" w:hAnsi="Times New Roman" w:cs="Times New Roman"/>
                <w:color w:val="000000"/>
                <w:sz w:val="24"/>
                <w:szCs w:val="24"/>
                <w:lang w:eastAsia="ru-RU"/>
              </w:rPr>
              <w:t>Т.И.Науменко</w:t>
            </w:r>
            <w:proofErr w:type="spellEnd"/>
            <w:r w:rsidRPr="001A1462">
              <w:rPr>
                <w:rFonts w:ascii="Times New Roman" w:eastAsia="Times New Roman" w:hAnsi="Times New Roman" w:cs="Times New Roman"/>
                <w:color w:val="000000"/>
                <w:sz w:val="24"/>
                <w:szCs w:val="24"/>
                <w:lang w:eastAsia="ru-RU"/>
              </w:rPr>
              <w:t xml:space="preserve">, </w:t>
            </w:r>
            <w:proofErr w:type="spellStart"/>
            <w:r w:rsidRPr="001A1462">
              <w:rPr>
                <w:rFonts w:ascii="Times New Roman" w:eastAsia="Times New Roman" w:hAnsi="Times New Roman" w:cs="Times New Roman"/>
                <w:color w:val="000000"/>
                <w:sz w:val="24"/>
                <w:szCs w:val="24"/>
                <w:lang w:eastAsia="ru-RU"/>
              </w:rPr>
              <w:t>В.В.Алеева</w:t>
            </w:r>
            <w:proofErr w:type="spellEnd"/>
            <w:r w:rsidRPr="001A1462">
              <w:rPr>
                <w:rFonts w:ascii="Times New Roman" w:eastAsia="Times New Roman" w:hAnsi="Times New Roman" w:cs="Times New Roman"/>
                <w:color w:val="000000"/>
                <w:sz w:val="24"/>
                <w:szCs w:val="24"/>
                <w:lang w:eastAsia="ru-RU"/>
              </w:rPr>
              <w:t xml:space="preserve"> «Музыка. 5 класс», М., «Экзамен», 2009г.,</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Волгоград «Учитель», 2012г.</w:t>
            </w:r>
          </w:p>
        </w:tc>
      </w:tr>
    </w:tbl>
    <w:tbl>
      <w:tblPr>
        <w:tblpPr w:leftFromText="180" w:rightFromText="180" w:vertAnchor="text" w:horzAnchor="margin" w:tblpXSpec="right" w:tblpY="-7485"/>
        <w:tblW w:w="10740" w:type="dxa"/>
        <w:shd w:val="clear" w:color="auto" w:fill="FFFFFF"/>
        <w:tblCellMar>
          <w:left w:w="0" w:type="dxa"/>
          <w:right w:w="0" w:type="dxa"/>
        </w:tblCellMar>
        <w:tblLook w:val="04A0" w:firstRow="1" w:lastRow="0" w:firstColumn="1" w:lastColumn="0" w:noHBand="0" w:noVBand="1"/>
      </w:tblPr>
      <w:tblGrid>
        <w:gridCol w:w="2532"/>
        <w:gridCol w:w="8208"/>
      </w:tblGrid>
      <w:tr w:rsidR="00A51855" w:rsidRPr="001A1462" w:rsidTr="00A51855">
        <w:trPr>
          <w:trHeight w:val="1015"/>
        </w:trPr>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Результаты образовательного процесса</w:t>
            </w:r>
          </w:p>
        </w:tc>
        <w:tc>
          <w:tcPr>
            <w:tcW w:w="8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формы контроля</w:t>
            </w:r>
          </w:p>
        </w:tc>
      </w:tr>
      <w:tr w:rsidR="00A51855" w:rsidRPr="001A1462" w:rsidTr="00A51855">
        <w:trPr>
          <w:trHeight w:val="310"/>
        </w:trPr>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Личностные</w:t>
            </w:r>
          </w:p>
        </w:tc>
        <w:tc>
          <w:tcPr>
            <w:tcW w:w="8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наблюдение</w:t>
            </w:r>
          </w:p>
        </w:tc>
      </w:tr>
      <w:tr w:rsidR="00A51855" w:rsidRPr="001A1462" w:rsidTr="00A51855">
        <w:trPr>
          <w:trHeight w:val="293"/>
        </w:trPr>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1855" w:rsidRPr="001A1462" w:rsidRDefault="00A51855" w:rsidP="00A51855">
            <w:pPr>
              <w:spacing w:after="0" w:line="0" w:lineRule="atLeast"/>
              <w:jc w:val="both"/>
              <w:rPr>
                <w:rFonts w:ascii="Arial" w:eastAsia="Times New Roman" w:hAnsi="Arial" w:cs="Arial"/>
                <w:color w:val="000000"/>
                <w:lang w:eastAsia="ru-RU"/>
              </w:rPr>
            </w:pPr>
            <w:proofErr w:type="spellStart"/>
            <w:r w:rsidRPr="001A1462">
              <w:rPr>
                <w:rFonts w:ascii="Times New Roman" w:eastAsia="Times New Roman" w:hAnsi="Times New Roman" w:cs="Times New Roman"/>
                <w:color w:val="000000"/>
                <w:sz w:val="24"/>
                <w:szCs w:val="24"/>
                <w:lang w:eastAsia="ru-RU"/>
              </w:rPr>
              <w:t>Метапредметные</w:t>
            </w:r>
            <w:proofErr w:type="spellEnd"/>
          </w:p>
        </w:tc>
        <w:tc>
          <w:tcPr>
            <w:tcW w:w="8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творческие задания для групп</w:t>
            </w:r>
          </w:p>
        </w:tc>
      </w:tr>
      <w:tr w:rsidR="00A51855" w:rsidRPr="001A1462" w:rsidTr="00A51855">
        <w:trPr>
          <w:trHeight w:val="310"/>
        </w:trPr>
        <w:tc>
          <w:tcPr>
            <w:tcW w:w="2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Предметные  </w:t>
            </w:r>
          </w:p>
        </w:tc>
        <w:tc>
          <w:tcPr>
            <w:tcW w:w="8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1855" w:rsidRPr="001A1462" w:rsidRDefault="00A51855" w:rsidP="00A51855">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самостоятельные, тестирование</w:t>
            </w:r>
          </w:p>
        </w:tc>
      </w:tr>
    </w:tbl>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66C19" w:rsidRDefault="00366C19"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1A1462" w:rsidRPr="00366C19" w:rsidRDefault="001A1462" w:rsidP="001A146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1A1462">
        <w:rPr>
          <w:rFonts w:ascii="Times New Roman" w:eastAsia="Times New Roman" w:hAnsi="Times New Roman" w:cs="Times New Roman"/>
          <w:b/>
          <w:bCs/>
          <w:color w:val="000000"/>
          <w:sz w:val="24"/>
          <w:szCs w:val="24"/>
          <w:lang w:eastAsia="ru-RU"/>
        </w:rPr>
        <w:t> Планируемые результаты изучения музыки за курс 5 класса</w:t>
      </w:r>
    </w:p>
    <w:p w:rsidR="001A1462" w:rsidRPr="001A1462" w:rsidRDefault="001A1462" w:rsidP="001A1462">
      <w:pPr>
        <w:shd w:val="clear" w:color="auto" w:fill="FFFFFF"/>
        <w:spacing w:after="0" w:line="240" w:lineRule="auto"/>
        <w:ind w:left="284" w:right="58" w:firstLine="58"/>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        </w:t>
      </w:r>
    </w:p>
    <w:tbl>
      <w:tblPr>
        <w:tblW w:w="11583" w:type="dxa"/>
        <w:tblInd w:w="-1748" w:type="dxa"/>
        <w:shd w:val="clear" w:color="auto" w:fill="FFFFFF"/>
        <w:tblCellMar>
          <w:left w:w="0" w:type="dxa"/>
          <w:right w:w="0" w:type="dxa"/>
        </w:tblCellMar>
        <w:tblLook w:val="04A0" w:firstRow="1" w:lastRow="0" w:firstColumn="1" w:lastColumn="0" w:noHBand="0" w:noVBand="1"/>
      </w:tblPr>
      <w:tblGrid>
        <w:gridCol w:w="5694"/>
        <w:gridCol w:w="5889"/>
      </w:tblGrid>
      <w:tr w:rsidR="001A1462" w:rsidRPr="001A1462" w:rsidTr="00A51855">
        <w:trPr>
          <w:trHeight w:val="356"/>
        </w:trPr>
        <w:tc>
          <w:tcPr>
            <w:tcW w:w="1158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0" w:lineRule="atLeast"/>
              <w:jc w:val="both"/>
              <w:rPr>
                <w:rFonts w:ascii="Arial" w:eastAsia="Times New Roman" w:hAnsi="Arial" w:cs="Arial"/>
                <w:color w:val="000000"/>
                <w:lang w:eastAsia="ru-RU"/>
              </w:rPr>
            </w:pPr>
            <w:bookmarkStart w:id="5" w:name="9613f82cd293ab19d0380d7f03db4749e8a66244"/>
            <w:bookmarkStart w:id="6" w:name="3"/>
            <w:bookmarkEnd w:id="5"/>
            <w:bookmarkEnd w:id="6"/>
            <w:r w:rsidRPr="001A1462">
              <w:rPr>
                <w:rFonts w:ascii="Times New Roman" w:eastAsia="Times New Roman" w:hAnsi="Times New Roman" w:cs="Times New Roman"/>
                <w:b/>
                <w:bCs/>
                <w:i/>
                <w:iCs/>
                <w:color w:val="000000"/>
                <w:sz w:val="28"/>
                <w:szCs w:val="28"/>
                <w:lang w:eastAsia="ru-RU"/>
              </w:rPr>
              <w:t>                                            Музыка и литература</w:t>
            </w:r>
          </w:p>
        </w:tc>
      </w:tr>
      <w:tr w:rsidR="001A1462" w:rsidRPr="001A1462" w:rsidTr="00A51855">
        <w:trPr>
          <w:trHeight w:val="5536"/>
        </w:trPr>
        <w:tc>
          <w:tcPr>
            <w:tcW w:w="5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Ученик научится:</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-использовать различные источники информации; стремиться к самостоятельному общению с искусством и художественному самообразованию;</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-размышлять о воздействии музыки на человека, ее взаимосвязи с жизнью и другими видами искусства;</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-проявлять  творческую инициативу и самостоятельность в процессе овладения учебными действиями;</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-аргументировать свою точку зрения в отношении музыкальных произведений, различных явлений отечественной и зарубежной музыкальной культуры;</w:t>
            </w:r>
          </w:p>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-представлять место и роль музыкального искусства в жизни человека;</w:t>
            </w:r>
          </w:p>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-различать основные жанры народной и профессиональной музыки;</w:t>
            </w:r>
          </w:p>
          <w:p w:rsidR="001A1462" w:rsidRPr="001A1462" w:rsidRDefault="001A1462"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-классифицировать изученные объекты и явления музыкальной культуры.</w:t>
            </w:r>
          </w:p>
        </w:tc>
        <w:tc>
          <w:tcPr>
            <w:tcW w:w="5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Ученик получит возможность:</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-определять главные отличительные особенности музыкальных жанров - песни, романса, хоровой музыки, оперы, оперы, балета, а также музыкально-изобразительных жанров;</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-находить взаимодействия между музыкой и литературой, выражать их в размышлениях о музыке, подборе музыкальных стихотворений;</w:t>
            </w:r>
          </w:p>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-систематизировать изученный материал и информацию, полученную из других источников;</w:t>
            </w:r>
          </w:p>
          <w:p w:rsidR="001A1462" w:rsidRPr="001A1462" w:rsidRDefault="001A1462" w:rsidP="001A1462">
            <w:pPr>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-стремиться к самостоятельному общению с высокохудожественными музыкальными произведениями и музыкальному самообразованию;</w:t>
            </w:r>
          </w:p>
          <w:p w:rsidR="001A1462" w:rsidRPr="001A1462" w:rsidRDefault="001A1462"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применять выразительные средства в творческой и исполнительской деятельности на музыкальном материале.</w:t>
            </w:r>
          </w:p>
        </w:tc>
      </w:tr>
      <w:tr w:rsidR="001A1462" w:rsidRPr="001A1462" w:rsidTr="00A51855">
        <w:trPr>
          <w:trHeight w:val="356"/>
        </w:trPr>
        <w:tc>
          <w:tcPr>
            <w:tcW w:w="1158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b/>
                <w:bCs/>
                <w:i/>
                <w:iCs/>
                <w:color w:val="000000"/>
                <w:sz w:val="28"/>
                <w:szCs w:val="28"/>
                <w:lang w:eastAsia="ru-RU"/>
              </w:rPr>
              <w:t>                                            Музыка и изобразительное искусство</w:t>
            </w:r>
          </w:p>
        </w:tc>
      </w:tr>
      <w:tr w:rsidR="001A1462" w:rsidRPr="001A1462" w:rsidTr="00A51855">
        <w:trPr>
          <w:trHeight w:val="320"/>
        </w:trPr>
        <w:tc>
          <w:tcPr>
            <w:tcW w:w="5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-размышлять о воздействии музыки на человека, ее взаимосвязи с жизнью и другими видами искусства;</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-оценивать современную культурную и музыкальную жизнь общества и видение своего предназначения в ней;</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-определять цели и задачи собственной музыкальной деятельности, выбирать средства и способы ее осуществления в реальных жизненных ситуациях.</w:t>
            </w:r>
          </w:p>
          <w:p w:rsidR="001A1462" w:rsidRPr="001A1462" w:rsidRDefault="001A1462"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-различать особенности музыкального языка, художественных средств выразительности, специфики музыкального образа.</w:t>
            </w:r>
          </w:p>
        </w:tc>
        <w:tc>
          <w:tcPr>
            <w:tcW w:w="5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-находить взаимодействия между  музыкой и изобразительным искусством,  выражать их в размышлениях о музыке,   создании музыкальных рисунков;</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-участвовать в жизни класса, школы, города и др., общаться, взаимодействовать со сверстниками в совместной творческой   деятельности</w:t>
            </w:r>
          </w:p>
          <w:p w:rsidR="001A1462" w:rsidRPr="001A1462" w:rsidRDefault="001A1462"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-применять полученные знания о музыке как виде искусства для решения разнообразных художественно-творческих задач;</w:t>
            </w:r>
          </w:p>
          <w:p w:rsidR="001A1462" w:rsidRPr="001A1462" w:rsidRDefault="001A1462"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-реализовывать свой творческий потенциал, осуществлять самоопределение и самореализацию личности на музыкальном художественно-образном материале.</w:t>
            </w:r>
          </w:p>
        </w:tc>
      </w:tr>
    </w:tbl>
    <w:p w:rsidR="00366C19" w:rsidRDefault="00366C19" w:rsidP="001A146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A1462" w:rsidRPr="001A1462" w:rsidRDefault="001A1462" w:rsidP="001A1462">
      <w:pPr>
        <w:shd w:val="clear" w:color="auto" w:fill="FFFFFF"/>
        <w:spacing w:after="0" w:line="240" w:lineRule="auto"/>
        <w:jc w:val="center"/>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Способы оценки планируемых результатов образовательного процесса</w:t>
      </w:r>
    </w:p>
    <w:p w:rsidR="001A1462" w:rsidRPr="001A1462" w:rsidRDefault="001A1462" w:rsidP="001A1462">
      <w:pPr>
        <w:shd w:val="clear" w:color="auto" w:fill="FFFFFF"/>
        <w:spacing w:after="0" w:line="240" w:lineRule="auto"/>
        <w:ind w:firstLine="568"/>
        <w:jc w:val="both"/>
        <w:rPr>
          <w:rFonts w:ascii="Arial" w:eastAsia="Times New Roman" w:hAnsi="Arial" w:cs="Arial"/>
          <w:color w:val="000000"/>
          <w:lang w:eastAsia="ru-RU"/>
        </w:rPr>
      </w:pPr>
      <w:bookmarkStart w:id="7" w:name="20d2438d34a4809e9ed003857ef8368d8a05eeab"/>
      <w:bookmarkStart w:id="8" w:name="4"/>
      <w:bookmarkEnd w:id="7"/>
      <w:bookmarkEnd w:id="8"/>
      <w:r w:rsidRPr="001A1462">
        <w:rPr>
          <w:rFonts w:ascii="Times New Roman" w:eastAsia="Times New Roman" w:hAnsi="Times New Roman" w:cs="Times New Roman"/>
          <w:color w:val="000000"/>
          <w:sz w:val="24"/>
          <w:szCs w:val="24"/>
          <w:lang w:eastAsia="ru-RU"/>
        </w:rPr>
        <w:lastRenderedPageBreak/>
        <w:t>Данная рабочая программа отражает не только образовательную область  «Музыка»    но и связана с такими общеобразовательными     предметами как история, мировая художественная культура,  литература</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Рабочая программа составлена с учётом индивидуальных особенностей обучающихся  5-х классов  и специфики данного классного коллектива.</w:t>
      </w:r>
    </w:p>
    <w:p w:rsidR="001A1462" w:rsidRPr="001A1462" w:rsidRDefault="001A1462" w:rsidP="001A1462">
      <w:pPr>
        <w:shd w:val="clear" w:color="auto" w:fill="FFFFFF"/>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В 2015 -  2016  учебном году в пятых  классах будут учиться  125 обучающихся. Основная масса обучающихся 5-х классов   – это дети  со средним  уровнем способностей и средней мотивацией учения, которые в состоянии освоить программу по предмету  на хорошем  уровне. Они отличаются высокой организованностью, дисциплинированностью, ответственным отношением к выполнению учебных заданий.  Вместе с тем,  в  5-х классах обучаются дети  с более низким уровнем способностей, невысокой мотивацией учения.  Чтобы включить всех детей в работу на уроке, будут использованы разнообразные формы организации их деятельности.</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Основные формы организации деятельности обучающихся на уроках:</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 групповая        </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 коллективная работа</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Образовательные  технологии, используемые на учебных занятиях:</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-информационно-коммуникационные технологии;</w:t>
      </w:r>
    </w:p>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w:t>
      </w:r>
      <w:proofErr w:type="spellStart"/>
      <w:r w:rsidRPr="001A1462">
        <w:rPr>
          <w:rFonts w:ascii="Times New Roman" w:eastAsia="Times New Roman" w:hAnsi="Times New Roman" w:cs="Times New Roman"/>
          <w:color w:val="000000"/>
          <w:sz w:val="24"/>
          <w:szCs w:val="24"/>
          <w:lang w:eastAsia="ru-RU"/>
        </w:rPr>
        <w:t>здоровьесберегающие</w:t>
      </w:r>
      <w:proofErr w:type="spellEnd"/>
      <w:r w:rsidRPr="001A1462">
        <w:rPr>
          <w:rFonts w:ascii="Times New Roman" w:eastAsia="Times New Roman" w:hAnsi="Times New Roman" w:cs="Times New Roman"/>
          <w:color w:val="000000"/>
          <w:sz w:val="24"/>
          <w:szCs w:val="24"/>
          <w:lang w:eastAsia="ru-RU"/>
        </w:rPr>
        <w:t xml:space="preserve"> технологии.</w:t>
      </w:r>
    </w:p>
    <w:p w:rsidR="001A1462" w:rsidRDefault="001A1462" w:rsidP="001A146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r w:rsidRPr="001A1462">
        <w:rPr>
          <w:rFonts w:ascii="Times New Roman" w:eastAsia="Times New Roman" w:hAnsi="Times New Roman" w:cs="Times New Roman"/>
          <w:b/>
          <w:bCs/>
          <w:color w:val="000000"/>
          <w:sz w:val="24"/>
          <w:szCs w:val="24"/>
          <w:lang w:eastAsia="ru-RU"/>
        </w:rPr>
        <w:t>Тематическое планирование с определением основных видов учебной деятельности.</w:t>
      </w:r>
    </w:p>
    <w:p w:rsidR="00A900A1" w:rsidRPr="001A1462" w:rsidRDefault="00A900A1" w:rsidP="001A1462">
      <w:pPr>
        <w:shd w:val="clear" w:color="auto" w:fill="FFFFFF"/>
        <w:spacing w:after="0" w:line="240" w:lineRule="auto"/>
        <w:ind w:left="142"/>
        <w:jc w:val="center"/>
        <w:rPr>
          <w:rFonts w:ascii="Arial" w:eastAsia="Times New Roman" w:hAnsi="Arial" w:cs="Arial"/>
          <w:color w:val="000000"/>
          <w:lang w:eastAsia="ru-RU"/>
        </w:rPr>
      </w:pPr>
    </w:p>
    <w:tbl>
      <w:tblPr>
        <w:tblW w:w="9320" w:type="dxa"/>
        <w:tblInd w:w="-108" w:type="dxa"/>
        <w:shd w:val="clear" w:color="auto" w:fill="FFFFFF"/>
        <w:tblCellMar>
          <w:left w:w="0" w:type="dxa"/>
          <w:right w:w="0" w:type="dxa"/>
        </w:tblCellMar>
        <w:tblLook w:val="04A0" w:firstRow="1" w:lastRow="0" w:firstColumn="1" w:lastColumn="0" w:noHBand="0" w:noVBand="1"/>
      </w:tblPr>
      <w:tblGrid>
        <w:gridCol w:w="574"/>
        <w:gridCol w:w="2547"/>
        <w:gridCol w:w="803"/>
        <w:gridCol w:w="2822"/>
        <w:gridCol w:w="767"/>
        <w:gridCol w:w="757"/>
        <w:gridCol w:w="1409"/>
      </w:tblGrid>
      <w:tr w:rsidR="00A900A1" w:rsidRPr="001A1462" w:rsidTr="00A900A1">
        <w:tc>
          <w:tcPr>
            <w:tcW w:w="598"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ind w:right="58"/>
              <w:jc w:val="both"/>
              <w:rPr>
                <w:rFonts w:ascii="Arial" w:eastAsia="Times New Roman" w:hAnsi="Arial" w:cs="Arial"/>
                <w:color w:val="000000"/>
                <w:lang w:eastAsia="ru-RU"/>
              </w:rPr>
            </w:pPr>
            <w:bookmarkStart w:id="9" w:name="6b6c59e2440b2c13f8407be5236812eb01665aaf"/>
            <w:bookmarkStart w:id="10" w:name="5"/>
            <w:bookmarkEnd w:id="9"/>
            <w:bookmarkEnd w:id="10"/>
            <w:r w:rsidRPr="001A1462">
              <w:rPr>
                <w:rFonts w:ascii="Times New Roman" w:eastAsia="Times New Roman" w:hAnsi="Times New Roman" w:cs="Times New Roman"/>
                <w:color w:val="000000"/>
                <w:sz w:val="24"/>
                <w:szCs w:val="24"/>
                <w:lang w:eastAsia="ru-RU"/>
              </w:rPr>
              <w:t>№ п/п</w:t>
            </w:r>
          </w:p>
        </w:tc>
        <w:tc>
          <w:tcPr>
            <w:tcW w:w="270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Название раздела</w:t>
            </w:r>
          </w:p>
          <w:p w:rsidR="00A900A1" w:rsidRPr="001A1462" w:rsidRDefault="00A900A1" w:rsidP="001A1462">
            <w:pPr>
              <w:spacing w:after="0" w:line="0" w:lineRule="atLeast"/>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Тема урока</w:t>
            </w:r>
          </w:p>
        </w:tc>
        <w:tc>
          <w:tcPr>
            <w:tcW w:w="842"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Кол-во</w:t>
            </w:r>
          </w:p>
          <w:p w:rsidR="00A900A1" w:rsidRPr="001A1462" w:rsidRDefault="00A900A1" w:rsidP="001A1462">
            <w:pPr>
              <w:spacing w:after="0" w:line="0" w:lineRule="atLeast"/>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часов</w:t>
            </w:r>
          </w:p>
        </w:tc>
        <w:tc>
          <w:tcPr>
            <w:tcW w:w="2098"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Аудио-визуальный материал</w:t>
            </w:r>
          </w:p>
        </w:tc>
        <w:tc>
          <w:tcPr>
            <w:tcW w:w="15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Дата</w:t>
            </w: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Примечание</w:t>
            </w:r>
          </w:p>
        </w:tc>
      </w:tr>
      <w:tr w:rsidR="00A900A1" w:rsidRPr="001A1462" w:rsidTr="00A900A1">
        <w:tc>
          <w:tcPr>
            <w:tcW w:w="59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270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842"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209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План</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ind w:right="58"/>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Факт</w:t>
            </w: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МУЗЫКА И ЛИТЕРАТУРА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 рассказывает обо всём.</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 Рахманинов «Концерт для ф-но с оркестром №3» I ч.</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И. </w:t>
            </w:r>
            <w:proofErr w:type="spellStart"/>
            <w:r w:rsidRPr="001A1462">
              <w:rPr>
                <w:rFonts w:ascii="Times New Roman" w:eastAsia="Times New Roman" w:hAnsi="Times New Roman" w:cs="Times New Roman"/>
                <w:color w:val="000000"/>
                <w:sz w:val="24"/>
                <w:szCs w:val="24"/>
                <w:lang w:eastAsia="ru-RU"/>
              </w:rPr>
              <w:t>Хрисаниди</w:t>
            </w:r>
            <w:proofErr w:type="spellEnd"/>
            <w:r w:rsidRPr="001A1462">
              <w:rPr>
                <w:rFonts w:ascii="Times New Roman" w:eastAsia="Times New Roman" w:hAnsi="Times New Roman" w:cs="Times New Roman"/>
                <w:color w:val="000000"/>
                <w:sz w:val="24"/>
                <w:szCs w:val="24"/>
                <w:lang w:eastAsia="ru-RU"/>
              </w:rPr>
              <w:t xml:space="preserve"> «Родина»; </w:t>
            </w:r>
            <w:proofErr w:type="spellStart"/>
            <w:r w:rsidRPr="001A1462">
              <w:rPr>
                <w:rFonts w:ascii="Times New Roman" w:eastAsia="Times New Roman" w:hAnsi="Times New Roman" w:cs="Times New Roman"/>
                <w:color w:val="000000"/>
                <w:sz w:val="24"/>
                <w:szCs w:val="24"/>
                <w:lang w:eastAsia="ru-RU"/>
              </w:rPr>
              <w:t>В.Алеев</w:t>
            </w:r>
            <w:proofErr w:type="spellEnd"/>
            <w:r w:rsidRPr="001A1462">
              <w:rPr>
                <w:rFonts w:ascii="Times New Roman" w:eastAsia="Times New Roman" w:hAnsi="Times New Roman" w:cs="Times New Roman"/>
                <w:color w:val="000000"/>
                <w:sz w:val="24"/>
                <w:szCs w:val="24"/>
                <w:lang w:eastAsia="ru-RU"/>
              </w:rPr>
              <w:t xml:space="preserve"> «Гвоздь и подкова». Творческое задание: письмо богине Музыке.</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Истоки.</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К. Дебюсси «Снег танцует»; П.Чайковский «Баркарола».</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 Аедоницкий «Красно солнышко».</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Творческое задание: нарисуй картину на тему «Звучащая природа».</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3</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Искусство открывает мир.</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М.Таривердиев «Маленький принц».</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Г.Струве «Музыка». Творческое задание: стихотворение о музыке.</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4</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Искусства различны, тема едина.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 Чайковский «Октябрь. Осенняя песнь»;</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lastRenderedPageBreak/>
              <w:t>Р. Шуман «Первая утрата».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Й. Гайдн «Мы дружим с музыкой».</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5</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Два великих начала искусства.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Глинка «Я помню чудное мгновенье»;</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Ф. Шуберт «В путь».</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 Старобинский «Песенка о словах».</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Творческое задание: импровизация на стихотворение Р. Бёрнса «За полем ржи».</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6</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«Стань музыкою, слово».</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В.Моцарт «Симфония №40»I ч.;</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П.Чайковский «Концерт №1 для ф-но с оркестром» III ч.</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Американская н.п. «Весёлый мельник»;</w:t>
            </w:r>
          </w:p>
          <w:p w:rsidR="00A900A1" w:rsidRPr="001A1462" w:rsidRDefault="00A900A1" w:rsidP="001A1462">
            <w:pPr>
              <w:spacing w:after="0" w:line="0" w:lineRule="atLeast"/>
              <w:jc w:val="both"/>
              <w:rPr>
                <w:rFonts w:ascii="Arial" w:eastAsia="Times New Roman" w:hAnsi="Arial" w:cs="Arial"/>
                <w:color w:val="000000"/>
                <w:lang w:eastAsia="ru-RU"/>
              </w:rPr>
            </w:pPr>
            <w:proofErr w:type="spellStart"/>
            <w:r w:rsidRPr="001A1462">
              <w:rPr>
                <w:rFonts w:ascii="Times New Roman" w:eastAsia="Times New Roman" w:hAnsi="Times New Roman" w:cs="Times New Roman"/>
                <w:color w:val="000000"/>
                <w:sz w:val="24"/>
                <w:szCs w:val="24"/>
                <w:lang w:eastAsia="ru-RU"/>
              </w:rPr>
              <w:t>укр</w:t>
            </w:r>
            <w:proofErr w:type="spellEnd"/>
            <w:r w:rsidRPr="001A1462">
              <w:rPr>
                <w:rFonts w:ascii="Times New Roman" w:eastAsia="Times New Roman" w:hAnsi="Times New Roman" w:cs="Times New Roman"/>
                <w:color w:val="000000"/>
                <w:sz w:val="24"/>
                <w:szCs w:val="24"/>
                <w:lang w:eastAsia="ru-RU"/>
              </w:rPr>
              <w:t>. н.п. «Веснянка».</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7</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 «дружит» не только с поэзией.</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Мусоргский «Кот Матрос» из вокального цикла «Детская».</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А. Куклин «Песенка о песенке».  </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8</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Песня – верный спутник человека.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В. </w:t>
            </w:r>
            <w:proofErr w:type="spellStart"/>
            <w:r w:rsidRPr="001A1462">
              <w:rPr>
                <w:rFonts w:ascii="Times New Roman" w:eastAsia="Times New Roman" w:hAnsi="Times New Roman" w:cs="Times New Roman"/>
                <w:color w:val="000000"/>
                <w:sz w:val="24"/>
                <w:szCs w:val="24"/>
                <w:lang w:eastAsia="ru-RU"/>
              </w:rPr>
              <w:t>Баснер</w:t>
            </w:r>
            <w:proofErr w:type="spellEnd"/>
            <w:r w:rsidRPr="001A1462">
              <w:rPr>
                <w:rFonts w:ascii="Times New Roman" w:eastAsia="Times New Roman" w:hAnsi="Times New Roman" w:cs="Times New Roman"/>
                <w:color w:val="000000"/>
                <w:sz w:val="24"/>
                <w:szCs w:val="24"/>
                <w:lang w:eastAsia="ru-RU"/>
              </w:rPr>
              <w:t xml:space="preserve"> «С чего начинается Родина?».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Ю. </w:t>
            </w:r>
            <w:proofErr w:type="spellStart"/>
            <w:r w:rsidRPr="001A1462">
              <w:rPr>
                <w:rFonts w:ascii="Times New Roman" w:eastAsia="Times New Roman" w:hAnsi="Times New Roman" w:cs="Times New Roman"/>
                <w:color w:val="000000"/>
                <w:sz w:val="24"/>
                <w:szCs w:val="24"/>
                <w:lang w:eastAsia="ru-RU"/>
              </w:rPr>
              <w:t>Тугаринов</w:t>
            </w:r>
            <w:proofErr w:type="spellEnd"/>
            <w:r w:rsidRPr="001A1462">
              <w:rPr>
                <w:rFonts w:ascii="Times New Roman" w:eastAsia="Times New Roman" w:hAnsi="Times New Roman" w:cs="Times New Roman"/>
                <w:color w:val="000000"/>
                <w:sz w:val="24"/>
                <w:szCs w:val="24"/>
                <w:lang w:eastAsia="ru-RU"/>
              </w:rPr>
              <w:t xml:space="preserve"> «Если другом стала песня».</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9</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Музыкальные ин</w:t>
            </w:r>
            <w:r>
              <w:rPr>
                <w:rFonts w:ascii="Times New Roman" w:eastAsia="Times New Roman" w:hAnsi="Times New Roman" w:cs="Times New Roman"/>
                <w:color w:val="000000"/>
                <w:sz w:val="24"/>
                <w:szCs w:val="24"/>
                <w:lang w:eastAsia="ru-RU"/>
              </w:rPr>
              <w:t>струменты народов Дагестана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Фрагменты звучания музыкальных инс</w:t>
            </w:r>
            <w:r>
              <w:rPr>
                <w:rFonts w:ascii="Times New Roman" w:eastAsia="Times New Roman" w:hAnsi="Times New Roman" w:cs="Times New Roman"/>
                <w:color w:val="000000"/>
                <w:sz w:val="24"/>
                <w:szCs w:val="24"/>
                <w:lang w:eastAsia="ru-RU"/>
              </w:rPr>
              <w:t>трументов народов Дагестана</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10</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Песни дагестанских </w:t>
            </w:r>
            <w:r w:rsidRPr="001A1462">
              <w:rPr>
                <w:rFonts w:ascii="Times New Roman" w:eastAsia="Times New Roman" w:hAnsi="Times New Roman" w:cs="Times New Roman"/>
                <w:color w:val="000000"/>
                <w:sz w:val="24"/>
                <w:szCs w:val="24"/>
                <w:lang w:eastAsia="ru-RU"/>
              </w:rPr>
              <w:t xml:space="preserve"> народов.</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Народ</w:t>
            </w:r>
            <w:r>
              <w:rPr>
                <w:rFonts w:ascii="Times New Roman" w:eastAsia="Times New Roman" w:hAnsi="Times New Roman" w:cs="Times New Roman"/>
                <w:color w:val="000000"/>
                <w:sz w:val="24"/>
                <w:szCs w:val="24"/>
                <w:lang w:eastAsia="ru-RU"/>
              </w:rPr>
              <w:t>ные песни народов Дагестана</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11</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Мир русской песни.</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Р.н.п. «Среди долины </w:t>
            </w:r>
            <w:proofErr w:type="spellStart"/>
            <w:r w:rsidRPr="001A1462">
              <w:rPr>
                <w:rFonts w:ascii="Times New Roman" w:eastAsia="Times New Roman" w:hAnsi="Times New Roman" w:cs="Times New Roman"/>
                <w:color w:val="000000"/>
                <w:sz w:val="24"/>
                <w:szCs w:val="24"/>
                <w:lang w:eastAsia="ru-RU"/>
              </w:rPr>
              <w:t>ровныя</w:t>
            </w:r>
            <w:proofErr w:type="spellEnd"/>
            <w:r w:rsidRPr="001A1462">
              <w:rPr>
                <w:rFonts w:ascii="Times New Roman" w:eastAsia="Times New Roman" w:hAnsi="Times New Roman" w:cs="Times New Roman"/>
                <w:color w:val="000000"/>
                <w:sz w:val="24"/>
                <w:szCs w:val="24"/>
                <w:lang w:eastAsia="ru-RU"/>
              </w:rPr>
              <w:t>», «Ах ты, степь широкая», «Вечерний звон».</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А.Александров«Уж ты зимушка-зима».</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12</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Песни народов мира.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Польская н.п. «Висла»;</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Г. Малер «Похвала знатока»;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Ф. Мендельсон «Песня без слов» №14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-т).  </w:t>
            </w:r>
            <w:proofErr w:type="spellStart"/>
            <w:r w:rsidRPr="001A1462">
              <w:rPr>
                <w:rFonts w:ascii="Times New Roman" w:eastAsia="Times New Roman" w:hAnsi="Times New Roman" w:cs="Times New Roman"/>
                <w:color w:val="000000"/>
                <w:sz w:val="24"/>
                <w:szCs w:val="24"/>
                <w:lang w:eastAsia="ru-RU"/>
              </w:rPr>
              <w:t>С.РахманиновВ«вокализ</w:t>
            </w:r>
            <w:proofErr w:type="spellEnd"/>
            <w:r w:rsidRPr="001A1462">
              <w:rPr>
                <w:rFonts w:ascii="Times New Roman" w:eastAsia="Times New Roman" w:hAnsi="Times New Roman" w:cs="Times New Roman"/>
                <w:color w:val="000000"/>
                <w:sz w:val="24"/>
                <w:szCs w:val="24"/>
                <w:lang w:eastAsia="ru-RU"/>
              </w:rPr>
              <w:t>».</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13</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Романса трепетные звуки.</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М. Глинка «Жаворонок». </w:t>
            </w:r>
            <w:proofErr w:type="spellStart"/>
            <w:r w:rsidRPr="001A1462">
              <w:rPr>
                <w:rFonts w:ascii="Times New Roman" w:eastAsia="Times New Roman" w:hAnsi="Times New Roman" w:cs="Times New Roman"/>
                <w:color w:val="000000"/>
                <w:sz w:val="24"/>
                <w:szCs w:val="24"/>
                <w:lang w:eastAsia="ru-RU"/>
              </w:rPr>
              <w:t>М.А.Балакирев</w:t>
            </w:r>
            <w:proofErr w:type="spellEnd"/>
            <w:r w:rsidRPr="001A1462">
              <w:rPr>
                <w:rFonts w:ascii="Times New Roman" w:eastAsia="Times New Roman" w:hAnsi="Times New Roman" w:cs="Times New Roman"/>
                <w:color w:val="000000"/>
                <w:sz w:val="24"/>
                <w:szCs w:val="24"/>
                <w:lang w:eastAsia="ru-RU"/>
              </w:rPr>
              <w:t xml:space="preserve"> </w:t>
            </w:r>
            <w:r w:rsidRPr="001A1462">
              <w:rPr>
                <w:rFonts w:ascii="Times New Roman" w:eastAsia="Times New Roman" w:hAnsi="Times New Roman" w:cs="Times New Roman"/>
                <w:color w:val="000000"/>
                <w:sz w:val="24"/>
                <w:szCs w:val="24"/>
                <w:lang w:eastAsia="ru-RU"/>
              </w:rPr>
              <w:lastRenderedPageBreak/>
              <w:t>инструментальная пьеса «Жаворонок».</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14</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Мир человеческих чувств.</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 Рахманинов «Ночь печальна»;</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Шуман «В сиянье тёплых майских дней».</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Глинка «Жаворонок».</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15</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Народная хоровая музыка.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Хоровая музыка в храме.</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Р.н.п. «Есть на Волге утёс»;</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П. Чайковский «Отче наш»; Н.Римский-Корсаков «Вхождение в невидимый град».</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Канон «С весёлой песней»; кант XVIII века «Музы согласно».</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16</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Что может изображать хоровая музыка.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Г. Свиридов «Поёт зима» из «Поэмы памяти Сергея Есенина».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М. Славкин «Снег»; </w:t>
            </w:r>
            <w:proofErr w:type="spellStart"/>
            <w:r w:rsidRPr="001A1462">
              <w:rPr>
                <w:rFonts w:ascii="Times New Roman" w:eastAsia="Times New Roman" w:hAnsi="Times New Roman" w:cs="Times New Roman"/>
                <w:color w:val="000000"/>
                <w:sz w:val="24"/>
                <w:szCs w:val="24"/>
                <w:lang w:eastAsia="ru-RU"/>
              </w:rPr>
              <w:t>венгерскаян.п</w:t>
            </w:r>
            <w:proofErr w:type="spellEnd"/>
            <w:r w:rsidRPr="001A1462">
              <w:rPr>
                <w:rFonts w:ascii="Times New Roman" w:eastAsia="Times New Roman" w:hAnsi="Times New Roman" w:cs="Times New Roman"/>
                <w:color w:val="000000"/>
                <w:sz w:val="24"/>
                <w:szCs w:val="24"/>
                <w:lang w:eastAsia="ru-RU"/>
              </w:rPr>
              <w:t>. «Много песен мы поём».</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17</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Опера-самый значительный жанр вокальной музыки.</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Глинка «Увертюра» из оперы «Руслан и Людмила».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Глинка хор «Славься» из оперы «Жизнь за царя».</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18</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Из чего состоит опера.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Н. Римский-Корсаков сцена таяния Снегурочки из оперы «Снегурочка»; «Сеча при </w:t>
            </w:r>
            <w:proofErr w:type="spellStart"/>
            <w:r w:rsidRPr="001A1462">
              <w:rPr>
                <w:rFonts w:ascii="Times New Roman" w:eastAsia="Times New Roman" w:hAnsi="Times New Roman" w:cs="Times New Roman"/>
                <w:color w:val="000000"/>
                <w:sz w:val="24"/>
                <w:szCs w:val="24"/>
                <w:lang w:eastAsia="ru-RU"/>
              </w:rPr>
              <w:t>Керженце</w:t>
            </w:r>
            <w:proofErr w:type="spellEnd"/>
            <w:r w:rsidRPr="001A1462">
              <w:rPr>
                <w:rFonts w:ascii="Times New Roman" w:eastAsia="Times New Roman" w:hAnsi="Times New Roman" w:cs="Times New Roman"/>
                <w:color w:val="000000"/>
                <w:sz w:val="24"/>
                <w:szCs w:val="24"/>
                <w:lang w:eastAsia="ru-RU"/>
              </w:rPr>
              <w:t xml:space="preserve">» из оперы «Сказание о невидимом граде Китеже и деве </w:t>
            </w:r>
            <w:proofErr w:type="spellStart"/>
            <w:r w:rsidRPr="001A1462">
              <w:rPr>
                <w:rFonts w:ascii="Times New Roman" w:eastAsia="Times New Roman" w:hAnsi="Times New Roman" w:cs="Times New Roman"/>
                <w:color w:val="000000"/>
                <w:sz w:val="24"/>
                <w:szCs w:val="24"/>
                <w:lang w:eastAsia="ru-RU"/>
              </w:rPr>
              <w:t>Февронии</w:t>
            </w:r>
            <w:proofErr w:type="spellEnd"/>
            <w:r w:rsidRPr="001A1462">
              <w:rPr>
                <w:rFonts w:ascii="Times New Roman" w:eastAsia="Times New Roman" w:hAnsi="Times New Roman" w:cs="Times New Roman"/>
                <w:color w:val="000000"/>
                <w:sz w:val="24"/>
                <w:szCs w:val="24"/>
                <w:lang w:eastAsia="ru-RU"/>
              </w:rPr>
              <w:t>». Пение:</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С. </w:t>
            </w:r>
            <w:proofErr w:type="spellStart"/>
            <w:r w:rsidRPr="001A1462">
              <w:rPr>
                <w:rFonts w:ascii="Times New Roman" w:eastAsia="Times New Roman" w:hAnsi="Times New Roman" w:cs="Times New Roman"/>
                <w:color w:val="000000"/>
                <w:sz w:val="24"/>
                <w:szCs w:val="24"/>
                <w:lang w:eastAsia="ru-RU"/>
              </w:rPr>
              <w:t>Баневич</w:t>
            </w:r>
            <w:proofErr w:type="spellEnd"/>
            <w:r w:rsidRPr="001A1462">
              <w:rPr>
                <w:rFonts w:ascii="Times New Roman" w:eastAsia="Times New Roman" w:hAnsi="Times New Roman" w:cs="Times New Roman"/>
                <w:color w:val="000000"/>
                <w:sz w:val="24"/>
                <w:szCs w:val="24"/>
                <w:lang w:eastAsia="ru-RU"/>
              </w:rPr>
              <w:t xml:space="preserve"> «Пусть будет радость в каждом доме…» финал из оперы «История Кая и Герды».</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19</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Единство музыки и танца.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Глинка Мазурка из оперы «Жизнь за царя» II д.;</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Ф. Шопен «Мазурка ля минор».</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Е.Адлер «Песня менуэта».</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20</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«Русские сезоны» в Париже.</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 Стравинский «Русская», «У Петрушки» из балета «Петрушка»;</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П. Чайковский Вариация </w:t>
            </w:r>
            <w:r w:rsidRPr="001A1462">
              <w:rPr>
                <w:rFonts w:ascii="Times New Roman" w:eastAsia="Times New Roman" w:hAnsi="Times New Roman" w:cs="Times New Roman"/>
                <w:color w:val="000000"/>
                <w:sz w:val="24"/>
                <w:szCs w:val="24"/>
                <w:lang w:eastAsia="ru-RU"/>
              </w:rPr>
              <w:lastRenderedPageBreak/>
              <w:t>II из балета «Щелкунчик».</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 Чайковский «Вальс цветов» из балета «Щелкунчик».  </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21</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Музыкальность слова.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Яковлев «Зимний вечер»;</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М. </w:t>
            </w:r>
            <w:proofErr w:type="spellStart"/>
            <w:r w:rsidRPr="001A1462">
              <w:rPr>
                <w:rFonts w:ascii="Times New Roman" w:eastAsia="Times New Roman" w:hAnsi="Times New Roman" w:cs="Times New Roman"/>
                <w:color w:val="000000"/>
                <w:sz w:val="24"/>
                <w:szCs w:val="24"/>
                <w:lang w:eastAsia="ru-RU"/>
              </w:rPr>
              <w:t>Преториус</w:t>
            </w:r>
            <w:proofErr w:type="spellEnd"/>
            <w:r w:rsidRPr="001A1462">
              <w:rPr>
                <w:rFonts w:ascii="Times New Roman" w:eastAsia="Times New Roman" w:hAnsi="Times New Roman" w:cs="Times New Roman"/>
                <w:color w:val="000000"/>
                <w:sz w:val="24"/>
                <w:szCs w:val="24"/>
                <w:lang w:eastAsia="ru-RU"/>
              </w:rPr>
              <w:t xml:space="preserve"> «Вечер».</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22</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Музыкальные сюжеты в литературе</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proofErr w:type="spellStart"/>
            <w:r w:rsidRPr="001A1462">
              <w:rPr>
                <w:rFonts w:ascii="Times New Roman" w:eastAsia="Times New Roman" w:hAnsi="Times New Roman" w:cs="Times New Roman"/>
                <w:color w:val="000000"/>
                <w:sz w:val="24"/>
                <w:szCs w:val="24"/>
                <w:lang w:eastAsia="ru-RU"/>
              </w:rPr>
              <w:t>К.Глюк</w:t>
            </w:r>
            <w:proofErr w:type="spellEnd"/>
            <w:r w:rsidRPr="001A1462">
              <w:rPr>
                <w:rFonts w:ascii="Times New Roman" w:eastAsia="Times New Roman" w:hAnsi="Times New Roman" w:cs="Times New Roman"/>
                <w:color w:val="000000"/>
                <w:sz w:val="24"/>
                <w:szCs w:val="24"/>
                <w:lang w:eastAsia="ru-RU"/>
              </w:rPr>
              <w:t xml:space="preserve"> «Жалоба </w:t>
            </w:r>
            <w:proofErr w:type="spellStart"/>
            <w:r w:rsidRPr="001A1462">
              <w:rPr>
                <w:rFonts w:ascii="Times New Roman" w:eastAsia="Times New Roman" w:hAnsi="Times New Roman" w:cs="Times New Roman"/>
                <w:color w:val="000000"/>
                <w:sz w:val="24"/>
                <w:szCs w:val="24"/>
                <w:lang w:eastAsia="ru-RU"/>
              </w:rPr>
              <w:t>Эвридики</w:t>
            </w:r>
            <w:proofErr w:type="spellEnd"/>
            <w:r w:rsidRPr="001A1462">
              <w:rPr>
                <w:rFonts w:ascii="Times New Roman" w:eastAsia="Times New Roman" w:hAnsi="Times New Roman" w:cs="Times New Roman"/>
                <w:color w:val="000000"/>
                <w:sz w:val="24"/>
                <w:szCs w:val="24"/>
                <w:lang w:eastAsia="ru-RU"/>
              </w:rPr>
              <w:t xml:space="preserve">» из оперы «Орфей и </w:t>
            </w:r>
            <w:proofErr w:type="spellStart"/>
            <w:r w:rsidRPr="001A1462">
              <w:rPr>
                <w:rFonts w:ascii="Times New Roman" w:eastAsia="Times New Roman" w:hAnsi="Times New Roman" w:cs="Times New Roman"/>
                <w:color w:val="000000"/>
                <w:sz w:val="24"/>
                <w:szCs w:val="24"/>
                <w:lang w:eastAsia="ru-RU"/>
              </w:rPr>
              <w:t>Эвридика</w:t>
            </w:r>
            <w:proofErr w:type="spellEnd"/>
            <w:r w:rsidRPr="001A1462">
              <w:rPr>
                <w:rFonts w:ascii="Times New Roman" w:eastAsia="Times New Roman" w:hAnsi="Times New Roman" w:cs="Times New Roman"/>
                <w:color w:val="000000"/>
                <w:sz w:val="24"/>
                <w:szCs w:val="24"/>
                <w:lang w:eastAsia="ru-RU"/>
              </w:rPr>
              <w:t>».</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М. Яковлев «Зимний вечер»; М. </w:t>
            </w:r>
            <w:proofErr w:type="spellStart"/>
            <w:r w:rsidRPr="001A1462">
              <w:rPr>
                <w:rFonts w:ascii="Times New Roman" w:eastAsia="Times New Roman" w:hAnsi="Times New Roman" w:cs="Times New Roman"/>
                <w:color w:val="000000"/>
                <w:sz w:val="24"/>
                <w:szCs w:val="24"/>
                <w:lang w:eastAsia="ru-RU"/>
              </w:rPr>
              <w:t>Преториус</w:t>
            </w:r>
            <w:proofErr w:type="spellEnd"/>
            <w:r w:rsidRPr="001A1462">
              <w:rPr>
                <w:rFonts w:ascii="Times New Roman" w:eastAsia="Times New Roman" w:hAnsi="Times New Roman" w:cs="Times New Roman"/>
                <w:color w:val="000000"/>
                <w:sz w:val="24"/>
                <w:szCs w:val="24"/>
                <w:lang w:eastAsia="ru-RU"/>
              </w:rPr>
              <w:t xml:space="preserve"> «Вечер».</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Творческое задание: запиши стихотворение, звучание которого отличается особой музыкальностью.</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23</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b/>
                <w:bCs/>
                <w:color w:val="000000"/>
                <w:sz w:val="24"/>
                <w:szCs w:val="24"/>
                <w:lang w:eastAsia="ru-RU"/>
              </w:rPr>
              <w:t>МУЗЫКА И ИЗОБРАЗИТЕЛЬНОЕ ИСКУССТВО</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Живописность искусства.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 Прокофьев «Вариации Феи Зимы» из балета «Золушка»;</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 Лассо «Эхо».</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Г. Струве «Весёлое эхо».</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24</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 – сестра живописи».</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 Чайковский Концерт №1 для ф-но с оркестром II ч.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-т);</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Мусоргский «Два еврея, богатый и бедный».</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Е. </w:t>
            </w:r>
            <w:proofErr w:type="spellStart"/>
            <w:r w:rsidRPr="001A1462">
              <w:rPr>
                <w:rFonts w:ascii="Times New Roman" w:eastAsia="Times New Roman" w:hAnsi="Times New Roman" w:cs="Times New Roman"/>
                <w:color w:val="000000"/>
                <w:sz w:val="24"/>
                <w:szCs w:val="24"/>
                <w:lang w:eastAsia="ru-RU"/>
              </w:rPr>
              <w:t>Поплянова</w:t>
            </w:r>
            <w:proofErr w:type="spellEnd"/>
            <w:r w:rsidRPr="001A1462">
              <w:rPr>
                <w:rFonts w:ascii="Times New Roman" w:eastAsia="Times New Roman" w:hAnsi="Times New Roman" w:cs="Times New Roman"/>
                <w:color w:val="000000"/>
                <w:sz w:val="24"/>
                <w:szCs w:val="24"/>
                <w:lang w:eastAsia="ru-RU"/>
              </w:rPr>
              <w:t xml:space="preserve"> «Как поёшь?»</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25</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26</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Может ли музыка выразить характер человека?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М. Мусоргский «Песня </w:t>
            </w:r>
            <w:proofErr w:type="spellStart"/>
            <w:r w:rsidRPr="001A1462">
              <w:rPr>
                <w:rFonts w:ascii="Times New Roman" w:eastAsia="Times New Roman" w:hAnsi="Times New Roman" w:cs="Times New Roman"/>
                <w:color w:val="000000"/>
                <w:sz w:val="24"/>
                <w:szCs w:val="24"/>
                <w:lang w:eastAsia="ru-RU"/>
              </w:rPr>
              <w:t>Варлаама</w:t>
            </w:r>
            <w:proofErr w:type="spellEnd"/>
            <w:r w:rsidRPr="001A1462">
              <w:rPr>
                <w:rFonts w:ascii="Times New Roman" w:eastAsia="Times New Roman" w:hAnsi="Times New Roman" w:cs="Times New Roman"/>
                <w:color w:val="000000"/>
                <w:sz w:val="24"/>
                <w:szCs w:val="24"/>
                <w:lang w:eastAsia="ru-RU"/>
              </w:rPr>
              <w:t>» из оперы «Борис Годунов»;</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«Гном» из ф-</w:t>
            </w:r>
            <w:proofErr w:type="spellStart"/>
            <w:r w:rsidRPr="001A1462">
              <w:rPr>
                <w:rFonts w:ascii="Times New Roman" w:eastAsia="Times New Roman" w:hAnsi="Times New Roman" w:cs="Times New Roman"/>
                <w:color w:val="000000"/>
                <w:sz w:val="24"/>
                <w:szCs w:val="24"/>
                <w:lang w:eastAsia="ru-RU"/>
              </w:rPr>
              <w:t>ного</w:t>
            </w:r>
            <w:proofErr w:type="spellEnd"/>
            <w:r w:rsidRPr="001A1462">
              <w:rPr>
                <w:rFonts w:ascii="Times New Roman" w:eastAsia="Times New Roman" w:hAnsi="Times New Roman" w:cs="Times New Roman"/>
                <w:color w:val="000000"/>
                <w:sz w:val="24"/>
                <w:szCs w:val="24"/>
                <w:lang w:eastAsia="ru-RU"/>
              </w:rPr>
              <w:t xml:space="preserve"> цикла «Картинки с выставки».</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Г. Гладков «Песня  о картинах».</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27</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Образы природы в творчестве музыкантов.</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 Чайковский «Апрель. Подснежник»;</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И.Стравинский «Поцелуй земли»- вступление к балету «Весна священная».</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В. Серебренников «Семь моих цветных карандашей».</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28</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«Музыкальные краски» в произведениях композиторов-</w:t>
            </w:r>
            <w:r w:rsidRPr="001A1462">
              <w:rPr>
                <w:rFonts w:ascii="Times New Roman" w:eastAsia="Times New Roman" w:hAnsi="Times New Roman" w:cs="Times New Roman"/>
                <w:color w:val="000000"/>
                <w:sz w:val="24"/>
                <w:szCs w:val="24"/>
                <w:lang w:eastAsia="ru-RU"/>
              </w:rPr>
              <w:lastRenderedPageBreak/>
              <w:t>импрессионистов.</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lastRenderedPageBreak/>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М. Равель «Игра воды»;</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К. Дебюсси «Облака».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Р.н.п. «Ты река ли моя»</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29</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Волшебная красочность музыкальных сказок.</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Н. Римский-Корсаков «Пляска златопёрых и </w:t>
            </w:r>
            <w:proofErr w:type="spellStart"/>
            <w:r w:rsidRPr="001A1462">
              <w:rPr>
                <w:rFonts w:ascii="Times New Roman" w:eastAsia="Times New Roman" w:hAnsi="Times New Roman" w:cs="Times New Roman"/>
                <w:color w:val="000000"/>
                <w:sz w:val="24"/>
                <w:szCs w:val="24"/>
                <w:lang w:eastAsia="ru-RU"/>
              </w:rPr>
              <w:t>сереброчешуйных</w:t>
            </w:r>
            <w:proofErr w:type="spellEnd"/>
            <w:r w:rsidRPr="001A1462">
              <w:rPr>
                <w:rFonts w:ascii="Times New Roman" w:eastAsia="Times New Roman" w:hAnsi="Times New Roman" w:cs="Times New Roman"/>
                <w:color w:val="000000"/>
                <w:sz w:val="24"/>
                <w:szCs w:val="24"/>
                <w:lang w:eastAsia="ru-RU"/>
              </w:rPr>
              <w:t xml:space="preserve"> рыбок» из оперы «Садко»;</w:t>
            </w:r>
          </w:p>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П. Чайковский  Па-де-де из балета «Щелкунчик».</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 Никитин «Сказка по лесу идёт».</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30</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Сказочные герои в музыке.</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proofErr w:type="spellStart"/>
            <w:r w:rsidRPr="001A1462">
              <w:rPr>
                <w:rFonts w:ascii="Times New Roman" w:eastAsia="Times New Roman" w:hAnsi="Times New Roman" w:cs="Times New Roman"/>
                <w:color w:val="000000"/>
                <w:sz w:val="24"/>
                <w:szCs w:val="24"/>
                <w:lang w:eastAsia="ru-RU"/>
              </w:rPr>
              <w:t>И.Стравинский</w:t>
            </w:r>
            <w:proofErr w:type="spellEnd"/>
            <w:r w:rsidRPr="001A1462">
              <w:rPr>
                <w:rFonts w:ascii="Times New Roman" w:eastAsia="Times New Roman" w:hAnsi="Times New Roman" w:cs="Times New Roman"/>
                <w:color w:val="000000"/>
                <w:sz w:val="24"/>
                <w:szCs w:val="24"/>
                <w:lang w:eastAsia="ru-RU"/>
              </w:rPr>
              <w:t xml:space="preserve"> «Заколдованный сад </w:t>
            </w:r>
            <w:proofErr w:type="spellStart"/>
            <w:r w:rsidRPr="001A1462">
              <w:rPr>
                <w:rFonts w:ascii="Times New Roman" w:eastAsia="Times New Roman" w:hAnsi="Times New Roman" w:cs="Times New Roman"/>
                <w:color w:val="000000"/>
                <w:sz w:val="24"/>
                <w:szCs w:val="24"/>
                <w:lang w:eastAsia="ru-RU"/>
              </w:rPr>
              <w:t>Кащея</w:t>
            </w:r>
            <w:proofErr w:type="spellEnd"/>
            <w:r w:rsidRPr="001A1462">
              <w:rPr>
                <w:rFonts w:ascii="Times New Roman" w:eastAsia="Times New Roman" w:hAnsi="Times New Roman" w:cs="Times New Roman"/>
                <w:color w:val="000000"/>
                <w:sz w:val="24"/>
                <w:szCs w:val="24"/>
                <w:lang w:eastAsia="ru-RU"/>
              </w:rPr>
              <w:t>» из балета «Жар-птица»; М.П.Мусоргский «Избушка на курьих ножках» из ф-</w:t>
            </w:r>
            <w:proofErr w:type="spellStart"/>
            <w:r w:rsidRPr="001A1462">
              <w:rPr>
                <w:rFonts w:ascii="Times New Roman" w:eastAsia="Times New Roman" w:hAnsi="Times New Roman" w:cs="Times New Roman"/>
                <w:color w:val="000000"/>
                <w:sz w:val="24"/>
                <w:szCs w:val="24"/>
                <w:lang w:eastAsia="ru-RU"/>
              </w:rPr>
              <w:t>ного</w:t>
            </w:r>
            <w:proofErr w:type="spellEnd"/>
            <w:r w:rsidRPr="001A1462">
              <w:rPr>
                <w:rFonts w:ascii="Times New Roman" w:eastAsia="Times New Roman" w:hAnsi="Times New Roman" w:cs="Times New Roman"/>
                <w:color w:val="000000"/>
                <w:sz w:val="24"/>
                <w:szCs w:val="24"/>
                <w:lang w:eastAsia="ru-RU"/>
              </w:rPr>
              <w:t xml:space="preserve"> цикла «Картинки с выставки».</w:t>
            </w:r>
          </w:p>
          <w:p w:rsidR="00A900A1" w:rsidRPr="001A1462" w:rsidRDefault="00A900A1" w:rsidP="001A1462">
            <w:pPr>
              <w:spacing w:after="0" w:line="0" w:lineRule="atLeast"/>
              <w:jc w:val="both"/>
              <w:rPr>
                <w:rFonts w:ascii="Arial" w:eastAsia="Times New Roman" w:hAnsi="Arial" w:cs="Arial"/>
                <w:color w:val="000000"/>
                <w:lang w:eastAsia="ru-RU"/>
              </w:rPr>
            </w:pPr>
            <w:proofErr w:type="spellStart"/>
            <w:r w:rsidRPr="001A1462">
              <w:rPr>
                <w:rFonts w:ascii="Times New Roman" w:eastAsia="Times New Roman" w:hAnsi="Times New Roman" w:cs="Times New Roman"/>
                <w:color w:val="000000"/>
                <w:sz w:val="24"/>
                <w:szCs w:val="24"/>
                <w:lang w:eastAsia="ru-RU"/>
              </w:rPr>
              <w:t>А.Зацепин</w:t>
            </w:r>
            <w:proofErr w:type="spellEnd"/>
            <w:r w:rsidRPr="001A1462">
              <w:rPr>
                <w:rFonts w:ascii="Times New Roman" w:eastAsia="Times New Roman" w:hAnsi="Times New Roman" w:cs="Times New Roman"/>
                <w:color w:val="000000"/>
                <w:sz w:val="24"/>
                <w:szCs w:val="24"/>
                <w:lang w:eastAsia="ru-RU"/>
              </w:rPr>
              <w:t xml:space="preserve"> «Волшебник».  </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31</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Тема богатырей в музыке.</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Бородин Симфония №2 «Богатырская» I ч.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 xml:space="preserve">-т); </w:t>
            </w:r>
            <w:proofErr w:type="spellStart"/>
            <w:r w:rsidRPr="001A1462">
              <w:rPr>
                <w:rFonts w:ascii="Times New Roman" w:eastAsia="Times New Roman" w:hAnsi="Times New Roman" w:cs="Times New Roman"/>
                <w:color w:val="000000"/>
                <w:sz w:val="24"/>
                <w:szCs w:val="24"/>
                <w:lang w:eastAsia="ru-RU"/>
              </w:rPr>
              <w:t>М.Мусоргский</w:t>
            </w:r>
            <w:proofErr w:type="spellEnd"/>
            <w:r w:rsidRPr="001A1462">
              <w:rPr>
                <w:rFonts w:ascii="Times New Roman" w:eastAsia="Times New Roman" w:hAnsi="Times New Roman" w:cs="Times New Roman"/>
                <w:color w:val="000000"/>
                <w:sz w:val="24"/>
                <w:szCs w:val="24"/>
                <w:lang w:eastAsia="ru-RU"/>
              </w:rPr>
              <w:t xml:space="preserve"> «Богатырские ворота».</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Былина о Добрыне Никитиче.  </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32</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«Хорошая живопись – это музыка, это мелодия».</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В. Синенко «Птица-музыка».  </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33</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«Хорошая живопись – это музыка, это мелодия».</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xml:space="preserve">П. Чайковский Концерт </w:t>
            </w:r>
            <w:proofErr w:type="gramStart"/>
            <w:r w:rsidRPr="001A1462">
              <w:rPr>
                <w:rFonts w:ascii="Times New Roman" w:eastAsia="Times New Roman" w:hAnsi="Times New Roman" w:cs="Times New Roman"/>
                <w:color w:val="000000"/>
                <w:sz w:val="24"/>
                <w:szCs w:val="24"/>
                <w:lang w:eastAsia="ru-RU"/>
              </w:rPr>
              <w:t>для  ф</w:t>
            </w:r>
            <w:proofErr w:type="gramEnd"/>
            <w:r w:rsidRPr="001A1462">
              <w:rPr>
                <w:rFonts w:ascii="Times New Roman" w:eastAsia="Times New Roman" w:hAnsi="Times New Roman" w:cs="Times New Roman"/>
                <w:color w:val="000000"/>
                <w:sz w:val="24"/>
                <w:szCs w:val="24"/>
                <w:lang w:eastAsia="ru-RU"/>
              </w:rPr>
              <w:t>- но с оркестром №1 I ч. (</w:t>
            </w:r>
            <w:proofErr w:type="spellStart"/>
            <w:r w:rsidRPr="001A1462">
              <w:rPr>
                <w:rFonts w:ascii="Times New Roman" w:eastAsia="Times New Roman" w:hAnsi="Times New Roman" w:cs="Times New Roman"/>
                <w:color w:val="000000"/>
                <w:sz w:val="24"/>
                <w:szCs w:val="24"/>
                <w:lang w:eastAsia="ru-RU"/>
              </w:rPr>
              <w:t>фр</w:t>
            </w:r>
            <w:proofErr w:type="spellEnd"/>
            <w:r w:rsidRPr="001A1462">
              <w:rPr>
                <w:rFonts w:ascii="Times New Roman" w:eastAsia="Times New Roman" w:hAnsi="Times New Roman" w:cs="Times New Roman"/>
                <w:color w:val="000000"/>
                <w:sz w:val="24"/>
                <w:szCs w:val="24"/>
                <w:lang w:eastAsia="ru-RU"/>
              </w:rPr>
              <w:t>-- т).</w:t>
            </w:r>
          </w:p>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В. Синенко «Птица-музыка».</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34</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204298">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Заключительный урок по теме года «Музыка и другие виды искусства»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1</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0" w:lineRule="atLeast"/>
              <w:jc w:val="both"/>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Б. Окуджава «Пожелание друзьям».</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0A1" w:rsidRPr="001A1462" w:rsidRDefault="00A900A1" w:rsidP="001A1462">
            <w:pPr>
              <w:spacing w:after="0" w:line="240" w:lineRule="auto"/>
              <w:rPr>
                <w:rFonts w:ascii="Arial" w:eastAsia="Times New Roman" w:hAnsi="Arial" w:cs="Arial"/>
                <w:color w:val="666666"/>
                <w:sz w:val="1"/>
                <w:szCs w:val="23"/>
                <w:lang w:eastAsia="ru-RU"/>
              </w:rPr>
            </w:pPr>
          </w:p>
        </w:tc>
      </w:tr>
      <w:tr w:rsidR="00A900A1" w:rsidRPr="001A1462" w:rsidTr="00A900A1">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00A1" w:rsidRPr="001A1462" w:rsidRDefault="00A900A1" w:rsidP="001A1462">
            <w:pPr>
              <w:spacing w:after="0" w:line="0" w:lineRule="atLeast"/>
              <w:rPr>
                <w:rFonts w:ascii="Arial" w:eastAsia="Times New Roman" w:hAnsi="Arial" w:cs="Arial"/>
                <w:color w:val="000000"/>
                <w:lang w:eastAsia="ru-RU"/>
              </w:rPr>
            </w:pPr>
          </w:p>
        </w:tc>
        <w:tc>
          <w:tcPr>
            <w:tcW w:w="2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00A1" w:rsidRPr="001A1462" w:rsidRDefault="00A900A1" w:rsidP="001A1462">
            <w:pPr>
              <w:spacing w:after="0" w:line="0" w:lineRule="atLeast"/>
              <w:rPr>
                <w:rFonts w:ascii="Arial" w:eastAsia="Times New Roman" w:hAnsi="Arial" w:cs="Arial"/>
                <w:color w:val="000000"/>
                <w:lang w:eastAsia="ru-RU"/>
              </w:rPr>
            </w:pP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00A1" w:rsidRPr="001A1462" w:rsidRDefault="00A900A1" w:rsidP="001A1462">
            <w:pPr>
              <w:spacing w:after="0" w:line="0" w:lineRule="atLeast"/>
              <w:rPr>
                <w:rFonts w:ascii="Arial" w:eastAsia="Times New Roman" w:hAnsi="Arial" w:cs="Arial"/>
                <w:color w:val="000000"/>
                <w:lang w:eastAsia="ru-RU"/>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00A1" w:rsidRPr="001A1462" w:rsidRDefault="00A900A1" w:rsidP="001A1462">
            <w:pPr>
              <w:spacing w:after="0" w:line="240" w:lineRule="auto"/>
              <w:rPr>
                <w:rFonts w:ascii="Arial" w:eastAsia="Times New Roman" w:hAnsi="Arial" w:cs="Arial"/>
                <w:color w:val="666666"/>
                <w:sz w:val="1"/>
                <w:szCs w:val="23"/>
                <w:lang w:eastAsia="ru-RU"/>
              </w:rPr>
            </w:pP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00A1" w:rsidRPr="001A1462" w:rsidRDefault="00A900A1" w:rsidP="001A1462">
            <w:pPr>
              <w:spacing w:after="0" w:line="240" w:lineRule="auto"/>
              <w:rPr>
                <w:rFonts w:ascii="Arial" w:eastAsia="Times New Roman" w:hAnsi="Arial" w:cs="Arial"/>
                <w:color w:val="666666"/>
                <w:sz w:val="1"/>
                <w:szCs w:val="23"/>
                <w:lang w:eastAsia="ru-RU"/>
              </w:rPr>
            </w:pPr>
          </w:p>
        </w:tc>
      </w:tr>
    </w:tbl>
    <w:p w:rsidR="001A1462" w:rsidRPr="001A1462" w:rsidRDefault="001A1462" w:rsidP="001A1462">
      <w:pPr>
        <w:shd w:val="clear" w:color="auto" w:fill="FFFFFF"/>
        <w:spacing w:after="0" w:line="240" w:lineRule="auto"/>
        <w:rPr>
          <w:rFonts w:ascii="Arial" w:eastAsia="Times New Roman" w:hAnsi="Arial" w:cs="Arial"/>
          <w:color w:val="000000"/>
          <w:lang w:eastAsia="ru-RU"/>
        </w:rPr>
      </w:pPr>
      <w:r w:rsidRPr="001A1462">
        <w:rPr>
          <w:rFonts w:ascii="Times New Roman" w:eastAsia="Times New Roman" w:hAnsi="Times New Roman" w:cs="Times New Roman"/>
          <w:color w:val="000000"/>
          <w:sz w:val="24"/>
          <w:szCs w:val="24"/>
          <w:lang w:eastAsia="ru-RU"/>
        </w:rPr>
        <w:t>                                                                               </w:t>
      </w:r>
    </w:p>
    <w:p w:rsidR="00EF79D3" w:rsidRDefault="00EF79D3"/>
    <w:sectPr w:rsidR="00EF79D3" w:rsidSect="00A90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678"/>
    <w:multiLevelType w:val="multilevel"/>
    <w:tmpl w:val="9704F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87C7E"/>
    <w:multiLevelType w:val="multilevel"/>
    <w:tmpl w:val="800A7F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05C67"/>
    <w:multiLevelType w:val="multilevel"/>
    <w:tmpl w:val="5FD001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E7A85"/>
    <w:multiLevelType w:val="multilevel"/>
    <w:tmpl w:val="20D84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A6551"/>
    <w:multiLevelType w:val="multilevel"/>
    <w:tmpl w:val="5E4ABE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396B38"/>
    <w:multiLevelType w:val="multilevel"/>
    <w:tmpl w:val="300237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E0B4D"/>
    <w:multiLevelType w:val="multilevel"/>
    <w:tmpl w:val="758E43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04257"/>
    <w:multiLevelType w:val="multilevel"/>
    <w:tmpl w:val="6AA6D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7A526D"/>
    <w:multiLevelType w:val="multilevel"/>
    <w:tmpl w:val="C29C88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9E0A7A"/>
    <w:multiLevelType w:val="multilevel"/>
    <w:tmpl w:val="561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1C59D7"/>
    <w:multiLevelType w:val="multilevel"/>
    <w:tmpl w:val="CE3EB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BF46CC"/>
    <w:multiLevelType w:val="multilevel"/>
    <w:tmpl w:val="70B096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D436A2"/>
    <w:multiLevelType w:val="multilevel"/>
    <w:tmpl w:val="415AA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7"/>
  </w:num>
  <w:num w:numId="4">
    <w:abstractNumId w:val="12"/>
  </w:num>
  <w:num w:numId="5">
    <w:abstractNumId w:val="0"/>
  </w:num>
  <w:num w:numId="6">
    <w:abstractNumId w:val="10"/>
  </w:num>
  <w:num w:numId="7">
    <w:abstractNumId w:val="8"/>
  </w:num>
  <w:num w:numId="8">
    <w:abstractNumId w:val="2"/>
  </w:num>
  <w:num w:numId="9">
    <w:abstractNumId w:val="4"/>
  </w:num>
  <w:num w:numId="10">
    <w:abstractNumId w:val="6"/>
  </w:num>
  <w:num w:numId="11">
    <w:abstractNumId w:val="1"/>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B4BDF"/>
    <w:rsid w:val="001A1462"/>
    <w:rsid w:val="002302A2"/>
    <w:rsid w:val="00357C7C"/>
    <w:rsid w:val="0036529F"/>
    <w:rsid w:val="00366C19"/>
    <w:rsid w:val="003E4B85"/>
    <w:rsid w:val="0041126D"/>
    <w:rsid w:val="00483330"/>
    <w:rsid w:val="00A51855"/>
    <w:rsid w:val="00A900A1"/>
    <w:rsid w:val="00BF6B1D"/>
    <w:rsid w:val="00CB0AE0"/>
    <w:rsid w:val="00EB4BDF"/>
    <w:rsid w:val="00EF7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E738"/>
  <w15:docId w15:val="{2248F744-796C-4FF2-B40F-6603DEEA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5">
    <w:name w:val="c45"/>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1A1462"/>
  </w:style>
  <w:style w:type="paragraph" w:customStyle="1" w:styleId="c40">
    <w:name w:val="c40"/>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1462"/>
  </w:style>
  <w:style w:type="paragraph" w:customStyle="1" w:styleId="c23">
    <w:name w:val="c23"/>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1A1462"/>
  </w:style>
  <w:style w:type="paragraph" w:customStyle="1" w:styleId="c0">
    <w:name w:val="c0"/>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A1462"/>
  </w:style>
  <w:style w:type="paragraph" w:customStyle="1" w:styleId="c31">
    <w:name w:val="c31"/>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A1462"/>
  </w:style>
  <w:style w:type="paragraph" w:customStyle="1" w:styleId="c35">
    <w:name w:val="c35"/>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A1462"/>
  </w:style>
  <w:style w:type="character" w:customStyle="1" w:styleId="c88">
    <w:name w:val="c88"/>
    <w:basedOn w:val="a0"/>
    <w:rsid w:val="001A1462"/>
  </w:style>
  <w:style w:type="character" w:customStyle="1" w:styleId="c7">
    <w:name w:val="c7"/>
    <w:basedOn w:val="a0"/>
    <w:rsid w:val="001A1462"/>
  </w:style>
  <w:style w:type="paragraph" w:customStyle="1" w:styleId="c34">
    <w:name w:val="c34"/>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1A1462"/>
  </w:style>
  <w:style w:type="paragraph" w:customStyle="1" w:styleId="c54">
    <w:name w:val="c54"/>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1A1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6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4352</Words>
  <Characters>24809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Учитель № 1</cp:lastModifiedBy>
  <cp:revision>9</cp:revision>
  <cp:lastPrinted>2020-10-01T11:32:00Z</cp:lastPrinted>
  <dcterms:created xsi:type="dcterms:W3CDTF">2019-09-05T11:22:00Z</dcterms:created>
  <dcterms:modified xsi:type="dcterms:W3CDTF">2023-01-30T07:27:00Z</dcterms:modified>
</cp:coreProperties>
</file>