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6FA2" w:rsidRPr="006E6FA2" w:rsidTr="008717C7">
        <w:tc>
          <w:tcPr>
            <w:tcW w:w="4785" w:type="dxa"/>
          </w:tcPr>
          <w:p w:rsidR="006E6FA2" w:rsidRPr="006E6FA2" w:rsidRDefault="006E6FA2" w:rsidP="006E6FA2">
            <w:pPr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>«Согласовано»</w:t>
            </w:r>
          </w:p>
          <w:p w:rsidR="00C85550" w:rsidRDefault="006E6FA2" w:rsidP="006E6FA2">
            <w:pPr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Председатель ПК МКОУ </w:t>
            </w:r>
          </w:p>
          <w:p w:rsidR="006E6FA2" w:rsidRPr="006E6FA2" w:rsidRDefault="006E6FA2" w:rsidP="006E6FA2">
            <w:pPr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>«</w:t>
            </w:r>
            <w:r w:rsidR="00C85550">
              <w:rPr>
                <w:rFonts w:eastAsia="Times New Roman"/>
                <w:b/>
                <w:color w:val="000000"/>
                <w:sz w:val="24"/>
                <w:szCs w:val="24"/>
              </w:rPr>
              <w:t>Кардоновская СОШ</w:t>
            </w: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>»</w:t>
            </w:r>
          </w:p>
          <w:p w:rsidR="006E6FA2" w:rsidRPr="006E6FA2" w:rsidRDefault="006E6FA2" w:rsidP="006E6FA2">
            <w:pPr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>____________</w:t>
            </w:r>
            <w:r w:rsidR="00C85550">
              <w:rPr>
                <w:rFonts w:eastAsia="Times New Roman"/>
                <w:b/>
                <w:color w:val="000000"/>
                <w:sz w:val="24"/>
                <w:szCs w:val="24"/>
              </w:rPr>
              <w:t>З</w:t>
            </w: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. </w:t>
            </w:r>
            <w:r w:rsidR="00C85550">
              <w:rPr>
                <w:rFonts w:eastAsia="Times New Roman"/>
                <w:b/>
                <w:color w:val="000000"/>
                <w:sz w:val="24"/>
                <w:szCs w:val="24"/>
              </w:rPr>
              <w:t>М</w:t>
            </w: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>. Магомедов</w:t>
            </w:r>
            <w:r w:rsidR="00C85550">
              <w:rPr>
                <w:rFonts w:eastAsia="Times New Roman"/>
                <w:b/>
                <w:color w:val="000000"/>
                <w:sz w:val="24"/>
                <w:szCs w:val="24"/>
              </w:rPr>
              <w:t>а</w:t>
            </w: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6E6FA2" w:rsidRPr="006E6FA2" w:rsidRDefault="006E6FA2" w:rsidP="006E6FA2">
            <w:pPr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01.09.2018г.                                         </w:t>
            </w:r>
          </w:p>
        </w:tc>
        <w:tc>
          <w:tcPr>
            <w:tcW w:w="4786" w:type="dxa"/>
          </w:tcPr>
          <w:p w:rsidR="006E6FA2" w:rsidRPr="006E6FA2" w:rsidRDefault="006E6FA2" w:rsidP="006E6FA2">
            <w:pPr>
              <w:jc w:val="right"/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«Утверждаю»                                                                                  </w:t>
            </w:r>
          </w:p>
          <w:p w:rsidR="006E6FA2" w:rsidRPr="006E6FA2" w:rsidRDefault="006E6FA2" w:rsidP="006E6FA2">
            <w:pPr>
              <w:jc w:val="right"/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Директор МКОУ  </w:t>
            </w:r>
          </w:p>
          <w:p w:rsidR="006E6FA2" w:rsidRPr="006E6FA2" w:rsidRDefault="006E6FA2" w:rsidP="006E6FA2">
            <w:pPr>
              <w:jc w:val="right"/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>«К</w:t>
            </w:r>
            <w:r w:rsidR="00C85550">
              <w:rPr>
                <w:rFonts w:eastAsia="Times New Roman"/>
                <w:b/>
                <w:color w:val="000000"/>
                <w:sz w:val="24"/>
                <w:szCs w:val="24"/>
              </w:rPr>
              <w:t>ардоновская</w:t>
            </w: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СОШ»</w:t>
            </w:r>
          </w:p>
          <w:p w:rsidR="006E6FA2" w:rsidRPr="006E6FA2" w:rsidRDefault="006E6FA2" w:rsidP="006E6FA2">
            <w:pPr>
              <w:jc w:val="right"/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_____________  </w:t>
            </w:r>
            <w:r w:rsidR="00C85550">
              <w:rPr>
                <w:rFonts w:eastAsia="Times New Roman"/>
                <w:b/>
                <w:color w:val="000000"/>
                <w:sz w:val="24"/>
                <w:szCs w:val="24"/>
              </w:rPr>
              <w:t>Б</w:t>
            </w: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. </w:t>
            </w:r>
            <w:r w:rsidR="00C85550">
              <w:rPr>
                <w:rFonts w:eastAsia="Times New Roman"/>
                <w:b/>
                <w:color w:val="000000"/>
                <w:sz w:val="24"/>
                <w:szCs w:val="24"/>
              </w:rPr>
              <w:t>Г</w:t>
            </w: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C85550">
              <w:rPr>
                <w:rFonts w:eastAsia="Times New Roman"/>
                <w:b/>
                <w:color w:val="000000"/>
                <w:sz w:val="24"/>
                <w:szCs w:val="24"/>
              </w:rPr>
              <w:t>Абакаров</w:t>
            </w:r>
            <w:proofErr w:type="spellEnd"/>
          </w:p>
          <w:p w:rsidR="006E6FA2" w:rsidRPr="006E6FA2" w:rsidRDefault="006E6FA2" w:rsidP="006E6FA2">
            <w:pPr>
              <w:jc w:val="right"/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E6FA2">
              <w:rPr>
                <w:rFonts w:eastAsia="Times New Roman"/>
                <w:b/>
                <w:color w:val="000000"/>
                <w:sz w:val="24"/>
                <w:szCs w:val="24"/>
              </w:rPr>
              <w:t>01.09.2018г.</w:t>
            </w:r>
          </w:p>
          <w:p w:rsidR="006E6FA2" w:rsidRPr="006E6FA2" w:rsidRDefault="006E6FA2" w:rsidP="006E6FA2">
            <w:pPr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A2BA3" w:rsidRPr="006E6FA2" w:rsidRDefault="00EA2BA3">
      <w:pPr>
        <w:rPr>
          <w:sz w:val="24"/>
          <w:szCs w:val="24"/>
        </w:rPr>
      </w:pPr>
    </w:p>
    <w:p w:rsidR="006E6FA2" w:rsidRPr="006E6FA2" w:rsidRDefault="006E6FA2">
      <w:pPr>
        <w:jc w:val="center"/>
        <w:rPr>
          <w:rFonts w:eastAsia="Times New Roman"/>
          <w:b/>
          <w:bCs/>
          <w:sz w:val="24"/>
          <w:szCs w:val="24"/>
        </w:rPr>
      </w:pPr>
      <w:r w:rsidRPr="006E6FA2">
        <w:rPr>
          <w:rFonts w:eastAsia="Times New Roman"/>
          <w:b/>
          <w:bCs/>
          <w:sz w:val="24"/>
          <w:szCs w:val="24"/>
        </w:rPr>
        <w:t>Инструкция №002</w:t>
      </w:r>
    </w:p>
    <w:p w:rsidR="00EA2BA3" w:rsidRPr="006E6FA2" w:rsidRDefault="006E6FA2">
      <w:pPr>
        <w:jc w:val="center"/>
        <w:rPr>
          <w:sz w:val="24"/>
          <w:szCs w:val="24"/>
        </w:rPr>
      </w:pPr>
      <w:r w:rsidRPr="006E6FA2">
        <w:rPr>
          <w:rFonts w:eastAsia="Times New Roman"/>
          <w:b/>
          <w:bCs/>
          <w:sz w:val="24"/>
          <w:szCs w:val="24"/>
        </w:rPr>
        <w:t xml:space="preserve"> для сотрудников школы по пожарной безопасности.</w:t>
      </w:r>
    </w:p>
    <w:p w:rsidR="00EA2BA3" w:rsidRPr="006E6FA2" w:rsidRDefault="00EA2BA3">
      <w:pPr>
        <w:spacing w:line="372" w:lineRule="exact"/>
        <w:rPr>
          <w:sz w:val="24"/>
          <w:szCs w:val="24"/>
        </w:rPr>
      </w:pPr>
    </w:p>
    <w:p w:rsidR="00EA2BA3" w:rsidRPr="006E6FA2" w:rsidRDefault="006E6FA2">
      <w:pPr>
        <w:numPr>
          <w:ilvl w:val="0"/>
          <w:numId w:val="1"/>
        </w:numPr>
        <w:tabs>
          <w:tab w:val="left" w:pos="520"/>
        </w:tabs>
        <w:ind w:left="520" w:hanging="243"/>
        <w:rPr>
          <w:rFonts w:eastAsia="Times New Roman"/>
          <w:b/>
          <w:bCs/>
          <w:sz w:val="24"/>
          <w:szCs w:val="24"/>
        </w:rPr>
      </w:pPr>
      <w:r w:rsidRPr="006E6FA2">
        <w:rPr>
          <w:rFonts w:eastAsia="Times New Roman"/>
          <w:b/>
          <w:bCs/>
          <w:sz w:val="24"/>
          <w:szCs w:val="24"/>
        </w:rPr>
        <w:t>Общие требования пожарной безопасности.</w:t>
      </w:r>
    </w:p>
    <w:p w:rsidR="00EA2BA3" w:rsidRPr="006E6FA2" w:rsidRDefault="00EA2BA3">
      <w:pPr>
        <w:spacing w:line="53" w:lineRule="exact"/>
        <w:rPr>
          <w:sz w:val="24"/>
          <w:szCs w:val="24"/>
        </w:rPr>
      </w:pPr>
    </w:p>
    <w:p w:rsidR="00EA2BA3" w:rsidRPr="006E6FA2" w:rsidRDefault="006E6FA2">
      <w:pPr>
        <w:spacing w:line="276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1.1. Все работники должны допускаться к работе только после противопожарного инструктажа, а при изменении специфики работы проходить дополнительное обучение предупреждению и тушению возможных пожаров в порядке, установленном Директором школы.</w:t>
      </w:r>
    </w:p>
    <w:p w:rsidR="00EA2BA3" w:rsidRPr="006E6FA2" w:rsidRDefault="00EA2BA3">
      <w:pPr>
        <w:spacing w:line="5" w:lineRule="exact"/>
        <w:rPr>
          <w:sz w:val="24"/>
          <w:szCs w:val="24"/>
        </w:rPr>
      </w:pPr>
    </w:p>
    <w:p w:rsidR="00EA2BA3" w:rsidRPr="006E6FA2" w:rsidRDefault="006E6FA2">
      <w:pPr>
        <w:ind w:left="280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1.2. Проходить инструктаж по пожарной безопасности не реже одного раза в полугодие.</w:t>
      </w:r>
    </w:p>
    <w:p w:rsidR="00EA2BA3" w:rsidRPr="006E6FA2" w:rsidRDefault="00EA2BA3">
      <w:pPr>
        <w:spacing w:line="60" w:lineRule="exact"/>
        <w:rPr>
          <w:sz w:val="24"/>
          <w:szCs w:val="24"/>
        </w:rPr>
      </w:pPr>
    </w:p>
    <w:p w:rsidR="00EA2BA3" w:rsidRPr="006E6FA2" w:rsidRDefault="006E6FA2">
      <w:pPr>
        <w:spacing w:line="269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1.3. Работники должны соблюдать в школе и в быту требования пожарной безопасности, а также соблюдать и поддерживать противопожарный режим.</w:t>
      </w:r>
    </w:p>
    <w:p w:rsidR="00EA2BA3" w:rsidRPr="006E6FA2" w:rsidRDefault="00EA2BA3">
      <w:pPr>
        <w:spacing w:line="27" w:lineRule="exact"/>
        <w:rPr>
          <w:sz w:val="24"/>
          <w:szCs w:val="24"/>
        </w:rPr>
      </w:pPr>
    </w:p>
    <w:p w:rsidR="00EA2BA3" w:rsidRPr="006E6FA2" w:rsidRDefault="006E6FA2">
      <w:pPr>
        <w:spacing w:line="275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1.4. Выполнять правила предосторожности при пользовании газовыми приборами, предметами бытовой химии, проведении работ с легковоспламеняющимися и горючими жидкостями, другими опасными в пожарном отношении веществами и оборудованием.</w:t>
      </w:r>
    </w:p>
    <w:p w:rsidR="00EA2BA3" w:rsidRPr="006E6FA2" w:rsidRDefault="00EA2BA3">
      <w:pPr>
        <w:spacing w:line="21" w:lineRule="exact"/>
        <w:rPr>
          <w:sz w:val="24"/>
          <w:szCs w:val="24"/>
        </w:rPr>
      </w:pPr>
    </w:p>
    <w:p w:rsidR="00EA2BA3" w:rsidRPr="006E6FA2" w:rsidRDefault="006E6FA2">
      <w:pPr>
        <w:spacing w:line="271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1.5. В случае обнаружения пожара сообщить о нём в подразделении пожарной охраны и принять возможные меры к спасению учащихся, имущества и ликвидации пожара.</w:t>
      </w:r>
    </w:p>
    <w:p w:rsidR="00EA2BA3" w:rsidRPr="006E6FA2" w:rsidRDefault="00EA2BA3">
      <w:pPr>
        <w:spacing w:line="23" w:lineRule="exact"/>
        <w:rPr>
          <w:sz w:val="24"/>
          <w:szCs w:val="24"/>
        </w:rPr>
      </w:pPr>
    </w:p>
    <w:p w:rsidR="00EA2BA3" w:rsidRPr="006E6FA2" w:rsidRDefault="006E6FA2">
      <w:pPr>
        <w:spacing w:line="271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1.6. Первоочередной обязанностью каждого сотрудника школы является спасение жизни учащихся при пожаре.</w:t>
      </w:r>
    </w:p>
    <w:p w:rsidR="00EA2BA3" w:rsidRPr="006E6FA2" w:rsidRDefault="00EA2BA3">
      <w:pPr>
        <w:spacing w:line="25" w:lineRule="exact"/>
        <w:rPr>
          <w:sz w:val="24"/>
          <w:szCs w:val="24"/>
        </w:rPr>
      </w:pPr>
    </w:p>
    <w:p w:rsidR="00EA2BA3" w:rsidRPr="006E6FA2" w:rsidRDefault="006E6FA2">
      <w:pPr>
        <w:spacing w:line="269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1.7. Должностные лица и сотрудники школы, нарушившие требования пожарной безопасности, несут ответственность в соответствии с законодательством РФ.</w:t>
      </w:r>
    </w:p>
    <w:p w:rsidR="00EA2BA3" w:rsidRPr="006E6FA2" w:rsidRDefault="00EA2BA3">
      <w:pPr>
        <w:spacing w:line="27" w:lineRule="exact"/>
        <w:rPr>
          <w:sz w:val="24"/>
          <w:szCs w:val="24"/>
        </w:rPr>
      </w:pPr>
    </w:p>
    <w:p w:rsidR="00EA2BA3" w:rsidRPr="006E6FA2" w:rsidRDefault="006E6FA2">
      <w:pPr>
        <w:spacing w:line="269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1.8. Эвакуационные проходы, выходы, коридоры, тамбуры и лестницы не должны загромождаться какими-либо предметами и оборудованием.</w:t>
      </w:r>
    </w:p>
    <w:p w:rsidR="00EA2BA3" w:rsidRPr="006E6FA2" w:rsidRDefault="00EA2BA3">
      <w:pPr>
        <w:spacing w:line="27" w:lineRule="exact"/>
        <w:rPr>
          <w:sz w:val="24"/>
          <w:szCs w:val="24"/>
        </w:rPr>
      </w:pPr>
    </w:p>
    <w:p w:rsidR="00EA2BA3" w:rsidRPr="006E6FA2" w:rsidRDefault="006E6FA2">
      <w:pPr>
        <w:spacing w:line="278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1.9. Двери лестничных клеток, коридоров, тамбуров и холлов должны иметь уплотнения в притворах, и оборудованы устройствами для самозакрывания, которые должны постоянно находиться в исправном состоянии. Все двери эвакуационных выходов должны открываться по направлению выхода из здания и в период нахождения учащихся в здании двери эвакуационных выходов запирать только изнутри с помощью легко открывающихся запоров.</w:t>
      </w:r>
    </w:p>
    <w:p w:rsidR="00EA2BA3" w:rsidRPr="006E6FA2" w:rsidRDefault="00EA2BA3">
      <w:pPr>
        <w:spacing w:line="10" w:lineRule="exact"/>
        <w:rPr>
          <w:sz w:val="24"/>
          <w:szCs w:val="24"/>
        </w:rPr>
      </w:pPr>
    </w:p>
    <w:p w:rsidR="00EA2BA3" w:rsidRPr="006E6FA2" w:rsidRDefault="006E6FA2">
      <w:pPr>
        <w:ind w:left="280"/>
        <w:rPr>
          <w:sz w:val="24"/>
          <w:szCs w:val="24"/>
        </w:rPr>
      </w:pPr>
      <w:r w:rsidRPr="006E6FA2">
        <w:rPr>
          <w:rFonts w:eastAsia="Times New Roman"/>
          <w:b/>
          <w:bCs/>
          <w:sz w:val="24"/>
          <w:szCs w:val="24"/>
        </w:rPr>
        <w:t>В здании школы запрещается:</w:t>
      </w:r>
    </w:p>
    <w:p w:rsidR="00EA2BA3" w:rsidRPr="006E6FA2" w:rsidRDefault="006E6FA2" w:rsidP="004925CA">
      <w:pPr>
        <w:numPr>
          <w:ilvl w:val="0"/>
          <w:numId w:val="5"/>
        </w:numPr>
        <w:tabs>
          <w:tab w:val="left" w:pos="700"/>
        </w:tabs>
        <w:spacing w:line="181" w:lineRule="auto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снимать дверные полотна в проёмах, соединяющих коридоры с лестничными клетками;</w:t>
      </w:r>
    </w:p>
    <w:p w:rsidR="00EA2BA3" w:rsidRPr="006E6FA2" w:rsidRDefault="00EA2BA3">
      <w:pPr>
        <w:spacing w:line="71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 w:rsidP="004925CA">
      <w:pPr>
        <w:numPr>
          <w:ilvl w:val="0"/>
          <w:numId w:val="5"/>
        </w:numPr>
        <w:tabs>
          <w:tab w:val="left" w:pos="708"/>
        </w:tabs>
        <w:spacing w:line="180" w:lineRule="auto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оставлять без присмотра включенные в сеть радиоприёмники, телевизоры, компьютеры, другие электроприборы (за исключением холодильника);</w:t>
      </w:r>
    </w:p>
    <w:p w:rsidR="00EA2BA3" w:rsidRPr="006E6FA2" w:rsidRDefault="00EA2BA3">
      <w:pPr>
        <w:spacing w:line="62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 w:rsidP="004925CA">
      <w:pPr>
        <w:numPr>
          <w:ilvl w:val="0"/>
          <w:numId w:val="5"/>
        </w:numPr>
        <w:tabs>
          <w:tab w:val="left" w:pos="708"/>
        </w:tabs>
        <w:spacing w:line="201" w:lineRule="auto"/>
        <w:jc w:val="both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использовать электрокипятильники, электрочайники для приготовления пищи в классах, в лаборантских помещениях, спальнях, игровых комнатах и других помещениях, занятых детьми (за исключение специально оборудованных помещений);</w:t>
      </w:r>
    </w:p>
    <w:p w:rsidR="00EA2BA3" w:rsidRPr="006E6FA2" w:rsidRDefault="006E6FA2" w:rsidP="004925CA">
      <w:pPr>
        <w:numPr>
          <w:ilvl w:val="0"/>
          <w:numId w:val="5"/>
        </w:numPr>
        <w:tabs>
          <w:tab w:val="left" w:pos="700"/>
        </w:tabs>
        <w:spacing w:line="184" w:lineRule="auto"/>
        <w:rPr>
          <w:rFonts w:eastAsia="Wingdings"/>
          <w:sz w:val="24"/>
          <w:szCs w:val="24"/>
          <w:vertAlign w:val="superscript"/>
        </w:rPr>
      </w:pPr>
      <w:bookmarkStart w:id="0" w:name="_GoBack"/>
      <w:bookmarkEnd w:id="0"/>
      <w:r w:rsidRPr="006E6FA2">
        <w:rPr>
          <w:rFonts w:eastAsia="Times New Roman"/>
          <w:sz w:val="24"/>
          <w:szCs w:val="24"/>
        </w:rPr>
        <w:t>устраивать в чердачных помещениях склады, архивы, хранить какие-либо материалы;</w:t>
      </w:r>
    </w:p>
    <w:p w:rsidR="00EA2BA3" w:rsidRPr="006E6FA2" w:rsidRDefault="00EA2BA3">
      <w:pPr>
        <w:spacing w:line="68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 w:rsidP="004925CA">
      <w:pPr>
        <w:numPr>
          <w:ilvl w:val="0"/>
          <w:numId w:val="5"/>
        </w:numPr>
        <w:tabs>
          <w:tab w:val="left" w:pos="70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 xml:space="preserve">отогревание замёрзших отопительных водопроводных и канализационных труб </w:t>
      </w:r>
      <w:proofErr w:type="gramStart"/>
      <w:r w:rsidRPr="006E6FA2">
        <w:rPr>
          <w:rFonts w:eastAsia="Times New Roman"/>
          <w:sz w:val="24"/>
          <w:szCs w:val="24"/>
        </w:rPr>
        <w:t>открытым</w:t>
      </w:r>
      <w:proofErr w:type="gramEnd"/>
    </w:p>
    <w:p w:rsidR="00EA2BA3" w:rsidRPr="006E6FA2" w:rsidRDefault="00EA2BA3">
      <w:pPr>
        <w:spacing w:line="71" w:lineRule="exact"/>
        <w:rPr>
          <w:rFonts w:eastAsia="Wingdings"/>
          <w:sz w:val="24"/>
          <w:szCs w:val="24"/>
          <w:vertAlign w:val="superscript"/>
        </w:rPr>
      </w:pPr>
    </w:p>
    <w:p w:rsidR="00EA2BA3" w:rsidRPr="004925CA" w:rsidRDefault="006E6FA2" w:rsidP="004925CA">
      <w:pPr>
        <w:pStyle w:val="a4"/>
        <w:numPr>
          <w:ilvl w:val="0"/>
          <w:numId w:val="5"/>
        </w:numPr>
        <w:spacing w:line="220" w:lineRule="auto"/>
        <w:rPr>
          <w:rFonts w:eastAsia="Wingdings"/>
          <w:sz w:val="24"/>
          <w:szCs w:val="24"/>
          <w:vertAlign w:val="superscript"/>
        </w:rPr>
      </w:pPr>
      <w:r w:rsidRPr="004925CA">
        <w:rPr>
          <w:rFonts w:eastAsia="Times New Roman"/>
          <w:sz w:val="24"/>
          <w:szCs w:val="24"/>
        </w:rPr>
        <w:t>огнём;</w:t>
      </w:r>
    </w:p>
    <w:p w:rsidR="00EA2BA3" w:rsidRPr="006E6FA2" w:rsidRDefault="00EA2BA3">
      <w:pPr>
        <w:spacing w:line="61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 w:rsidP="004925CA">
      <w:pPr>
        <w:numPr>
          <w:ilvl w:val="0"/>
          <w:numId w:val="5"/>
        </w:numPr>
        <w:tabs>
          <w:tab w:val="left" w:pos="708"/>
        </w:tabs>
        <w:spacing w:line="201" w:lineRule="auto"/>
        <w:jc w:val="both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при проведении праздничных мероприятий (ёлок) зажигать в помещении разного вида фейерверки, бенгальские огни, стеариновые свечи, гасить полностью свет в помещении, одевать учащихся в костюмы из ваты, марли, не пропитанные огнезащитным составом.</w:t>
      </w:r>
    </w:p>
    <w:p w:rsidR="00EA2BA3" w:rsidRPr="006E6FA2" w:rsidRDefault="00EA2BA3">
      <w:pPr>
        <w:spacing w:line="61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spacing w:line="269" w:lineRule="auto"/>
        <w:ind w:firstLine="284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1.10. Территория и помещения школы должны содержаться в полной чистоте. Весь сгораемый мусор следует систематически выносить на специально отведённый участок.</w:t>
      </w:r>
    </w:p>
    <w:p w:rsidR="00EA2BA3" w:rsidRPr="006E6FA2" w:rsidRDefault="00EA2BA3">
      <w:pPr>
        <w:spacing w:line="26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spacing w:line="269" w:lineRule="auto"/>
        <w:ind w:right="20" w:firstLine="284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1.11. Зимой дороги, подъезды и крыши пожарных гидрантов должны систематически очищаться от снега.</w:t>
      </w:r>
    </w:p>
    <w:p w:rsidR="00EA2BA3" w:rsidRPr="006E6FA2" w:rsidRDefault="00EA2BA3">
      <w:pPr>
        <w:spacing w:line="26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spacing w:line="271" w:lineRule="auto"/>
        <w:ind w:firstLine="284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lastRenderedPageBreak/>
        <w:t>1.12. В школе количество эвакуационных выходов из помещений любого этажа должно быть не менее 2-х.</w:t>
      </w:r>
    </w:p>
    <w:p w:rsidR="00EA2BA3" w:rsidRPr="006E6FA2" w:rsidRDefault="00EA2BA3">
      <w:pPr>
        <w:spacing w:line="22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spacing w:line="271" w:lineRule="auto"/>
        <w:ind w:firstLine="284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1.13. Проведение сварочных работ и других опасных работ в здании школы может быть допущено только с разрешение директора школы.</w:t>
      </w:r>
    </w:p>
    <w:p w:rsidR="00EA2BA3" w:rsidRPr="006E6FA2" w:rsidRDefault="006E6FA2">
      <w:pPr>
        <w:spacing w:line="276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1.14. Чердачное помещение необходимо содержать в чистоте и запирать на замок. Ключи от чердачного помещения должны храниться в определённом месте доступном для получения их в любое время суток.</w:t>
      </w:r>
    </w:p>
    <w:p w:rsidR="00EA2BA3" w:rsidRPr="006E6FA2" w:rsidRDefault="00EA2BA3">
      <w:pPr>
        <w:spacing w:line="18" w:lineRule="exact"/>
        <w:rPr>
          <w:sz w:val="24"/>
          <w:szCs w:val="24"/>
        </w:rPr>
      </w:pPr>
    </w:p>
    <w:p w:rsidR="00EA2BA3" w:rsidRPr="006E6FA2" w:rsidRDefault="006E6FA2">
      <w:pPr>
        <w:spacing w:line="276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1.15. Ночной дежурный персонал не имеет права уходить из помещения и с территории школы. Курить, применять открытый огонь, пользоваться нагревательными приборами, отвлекаться от выполнения своих служебных обязанностей.</w:t>
      </w:r>
    </w:p>
    <w:p w:rsidR="00EA2BA3" w:rsidRPr="006E6FA2" w:rsidRDefault="00EA2BA3">
      <w:pPr>
        <w:spacing w:line="10" w:lineRule="exact"/>
        <w:rPr>
          <w:sz w:val="24"/>
          <w:szCs w:val="24"/>
        </w:rPr>
      </w:pPr>
    </w:p>
    <w:p w:rsidR="00EA2BA3" w:rsidRPr="006E6FA2" w:rsidRDefault="006E6FA2">
      <w:pPr>
        <w:numPr>
          <w:ilvl w:val="0"/>
          <w:numId w:val="3"/>
        </w:numPr>
        <w:tabs>
          <w:tab w:val="left" w:pos="520"/>
        </w:tabs>
        <w:ind w:left="520" w:hanging="243"/>
        <w:rPr>
          <w:rFonts w:eastAsia="Times New Roman"/>
          <w:b/>
          <w:bCs/>
          <w:sz w:val="24"/>
          <w:szCs w:val="24"/>
        </w:rPr>
      </w:pPr>
      <w:r w:rsidRPr="006E6FA2">
        <w:rPr>
          <w:rFonts w:eastAsia="Times New Roman"/>
          <w:b/>
          <w:bCs/>
          <w:sz w:val="24"/>
          <w:szCs w:val="24"/>
        </w:rPr>
        <w:t>Правила поведения при пожаре.</w:t>
      </w:r>
    </w:p>
    <w:p w:rsidR="00EA2BA3" w:rsidRPr="006E6FA2" w:rsidRDefault="00EA2BA3">
      <w:pPr>
        <w:spacing w:line="55" w:lineRule="exact"/>
        <w:rPr>
          <w:sz w:val="24"/>
          <w:szCs w:val="24"/>
        </w:rPr>
      </w:pPr>
    </w:p>
    <w:p w:rsidR="00EA2BA3" w:rsidRPr="006E6FA2" w:rsidRDefault="006E6FA2">
      <w:pPr>
        <w:spacing w:line="275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2.1. Сотрудник первый заметивший пожар или задымление должен сообщить Директору школы или его заместителю, оповестить всех сотрудников о случившемся, вызвать по телефону - 01 пожарную команду.</w:t>
      </w:r>
    </w:p>
    <w:p w:rsidR="00EA2BA3" w:rsidRPr="006E6FA2" w:rsidRDefault="00EA2BA3">
      <w:pPr>
        <w:spacing w:line="9" w:lineRule="exact"/>
        <w:rPr>
          <w:sz w:val="24"/>
          <w:szCs w:val="24"/>
        </w:rPr>
      </w:pPr>
    </w:p>
    <w:p w:rsidR="00EA2BA3" w:rsidRPr="006E6FA2" w:rsidRDefault="006E6FA2">
      <w:pPr>
        <w:ind w:left="280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2.2. При вызове пожарной команды следует сообщить:</w:t>
      </w:r>
    </w:p>
    <w:p w:rsidR="00EA2BA3" w:rsidRPr="006E6FA2" w:rsidRDefault="006E6FA2">
      <w:pPr>
        <w:numPr>
          <w:ilvl w:val="0"/>
          <w:numId w:val="4"/>
        </w:numPr>
        <w:tabs>
          <w:tab w:val="left" w:pos="700"/>
        </w:tabs>
        <w:spacing w:line="183" w:lineRule="auto"/>
        <w:ind w:left="700" w:hanging="423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адрес школы;</w:t>
      </w:r>
    </w:p>
    <w:p w:rsidR="00EA2BA3" w:rsidRPr="006E6FA2" w:rsidRDefault="00EA2BA3">
      <w:pPr>
        <w:spacing w:line="70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numPr>
          <w:ilvl w:val="0"/>
          <w:numId w:val="4"/>
        </w:numPr>
        <w:tabs>
          <w:tab w:val="left" w:pos="700"/>
        </w:tabs>
        <w:spacing w:line="182" w:lineRule="auto"/>
        <w:ind w:left="700" w:hanging="423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свою должность, фамилию;</w:t>
      </w:r>
    </w:p>
    <w:p w:rsidR="00EA2BA3" w:rsidRPr="006E6FA2" w:rsidRDefault="00EA2BA3">
      <w:pPr>
        <w:spacing w:line="71" w:lineRule="exact"/>
        <w:rPr>
          <w:rFonts w:eastAsia="Wingdings"/>
          <w:sz w:val="24"/>
          <w:szCs w:val="24"/>
          <w:vertAlign w:val="superscript"/>
        </w:rPr>
      </w:pPr>
    </w:p>
    <w:p w:rsidR="00EA2BA3" w:rsidRPr="006E6FA2" w:rsidRDefault="006E6FA2">
      <w:pPr>
        <w:numPr>
          <w:ilvl w:val="0"/>
          <w:numId w:val="4"/>
        </w:numPr>
        <w:tabs>
          <w:tab w:val="left" w:pos="700"/>
        </w:tabs>
        <w:spacing w:line="182" w:lineRule="auto"/>
        <w:ind w:left="700" w:hanging="423"/>
        <w:rPr>
          <w:rFonts w:eastAsia="Wingdings"/>
          <w:sz w:val="24"/>
          <w:szCs w:val="24"/>
          <w:vertAlign w:val="superscript"/>
        </w:rPr>
      </w:pPr>
      <w:r w:rsidRPr="006E6FA2">
        <w:rPr>
          <w:rFonts w:eastAsia="Times New Roman"/>
          <w:sz w:val="24"/>
          <w:szCs w:val="24"/>
        </w:rPr>
        <w:t>описать очаг возгорания.</w:t>
      </w:r>
    </w:p>
    <w:p w:rsidR="00EA2BA3" w:rsidRPr="006E6FA2" w:rsidRDefault="00EA2BA3">
      <w:pPr>
        <w:spacing w:line="70" w:lineRule="exact"/>
        <w:rPr>
          <w:sz w:val="24"/>
          <w:szCs w:val="24"/>
        </w:rPr>
      </w:pPr>
    </w:p>
    <w:p w:rsidR="00EA2BA3" w:rsidRPr="006E6FA2" w:rsidRDefault="006E6FA2">
      <w:pPr>
        <w:spacing w:line="272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2.3. Пожарную команду встречает то лицо, которое хорошо знает расположение помещений школы. Встречавший кратчайшим путём проводит прибывшего начальника пожарной команды, одновременно информирует его о том, что угрожает учащимся.</w:t>
      </w:r>
    </w:p>
    <w:p w:rsidR="00EA2BA3" w:rsidRPr="006E6FA2" w:rsidRDefault="00EA2BA3">
      <w:pPr>
        <w:spacing w:line="21" w:lineRule="exact"/>
        <w:rPr>
          <w:sz w:val="24"/>
          <w:szCs w:val="24"/>
        </w:rPr>
      </w:pPr>
    </w:p>
    <w:p w:rsidR="00EA2BA3" w:rsidRPr="006E6FA2" w:rsidRDefault="006E6FA2">
      <w:pPr>
        <w:spacing w:line="275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2.4. При тушении пожара нужно стремиться, не создавать сквозняков и сильного притока воздуха. В связи с этим нужно ограничить открывание оконных стёкол в горящих помещениях. Как можно скорее обесточить электропроводку, выключить рубильник.</w:t>
      </w:r>
    </w:p>
    <w:p w:rsidR="00EA2BA3" w:rsidRPr="006E6FA2" w:rsidRDefault="00EA2BA3">
      <w:pPr>
        <w:spacing w:line="21" w:lineRule="exact"/>
        <w:rPr>
          <w:sz w:val="24"/>
          <w:szCs w:val="24"/>
        </w:rPr>
      </w:pPr>
    </w:p>
    <w:p w:rsidR="00EA2BA3" w:rsidRPr="006E6FA2" w:rsidRDefault="006E6FA2">
      <w:pPr>
        <w:spacing w:line="275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2.5. Одновременно с вызовом пожарной команды и принятию мер по тушению пожара, необходимо приступить к подготовке, а в случае прямой угрозы к непосредственной эвакуации учащихся.</w:t>
      </w:r>
    </w:p>
    <w:p w:rsidR="00EA2BA3" w:rsidRPr="006E6FA2" w:rsidRDefault="00EA2BA3">
      <w:pPr>
        <w:spacing w:line="21" w:lineRule="exact"/>
        <w:rPr>
          <w:sz w:val="24"/>
          <w:szCs w:val="24"/>
        </w:rPr>
      </w:pPr>
    </w:p>
    <w:p w:rsidR="00EA2BA3" w:rsidRPr="006E6FA2" w:rsidRDefault="006E6FA2">
      <w:pPr>
        <w:spacing w:line="277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2.6. Эвакуацией учащихся должен руководить Директор школы или его заместитель. В первую очередь эвакуировать учащихся из тех помещений, где в условиях возникновения пожара больше всего угрожает опасность их жизни. С верхних этажей первыми выводятся дети младших возрастов.</w:t>
      </w:r>
    </w:p>
    <w:p w:rsidR="00EA2BA3" w:rsidRPr="006E6FA2" w:rsidRDefault="00EA2BA3">
      <w:pPr>
        <w:spacing w:line="20" w:lineRule="exact"/>
        <w:rPr>
          <w:sz w:val="24"/>
          <w:szCs w:val="24"/>
        </w:rPr>
      </w:pPr>
    </w:p>
    <w:p w:rsidR="00EA2BA3" w:rsidRPr="006E6FA2" w:rsidRDefault="006E6FA2">
      <w:pPr>
        <w:spacing w:line="269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2.7. Прежде чем войти в горящее помещение, накройтесь с головой мокрым покрывалом, пальто, плащом, куском плотной ткани.</w:t>
      </w:r>
    </w:p>
    <w:p w:rsidR="00EA2BA3" w:rsidRPr="006E6FA2" w:rsidRDefault="00EA2BA3">
      <w:pPr>
        <w:spacing w:line="27" w:lineRule="exact"/>
        <w:rPr>
          <w:sz w:val="24"/>
          <w:szCs w:val="24"/>
        </w:rPr>
      </w:pPr>
    </w:p>
    <w:p w:rsidR="00EA2BA3" w:rsidRPr="006E6FA2" w:rsidRDefault="006E6FA2">
      <w:pPr>
        <w:spacing w:line="275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2.8. Дверь в задымлённом помещении открывать осторожно, чтобы избежать вспышки пламени от быстрого притока свежего воздуха. В сильно задымлённом помещении передвигаться ползком или пригнувшись, для защиты от угарного газа дышать через влажную ткань.</w:t>
      </w:r>
    </w:p>
    <w:p w:rsidR="00EA2BA3" w:rsidRPr="006E6FA2" w:rsidRDefault="00EA2BA3">
      <w:pPr>
        <w:spacing w:line="21" w:lineRule="exact"/>
        <w:rPr>
          <w:sz w:val="24"/>
          <w:szCs w:val="24"/>
        </w:rPr>
      </w:pPr>
    </w:p>
    <w:p w:rsidR="00EA2BA3" w:rsidRPr="006E6FA2" w:rsidRDefault="006E6FA2">
      <w:pPr>
        <w:spacing w:line="275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2.9. Если вы нашли в горящем помещении ребёнка, который не может сам передвигаться, накиньте на него влажную простыню или одеяло, закройте нос и рот влажной тканью и выведите в безопасное место.</w:t>
      </w:r>
    </w:p>
    <w:p w:rsidR="00EA2BA3" w:rsidRPr="006E6FA2" w:rsidRDefault="00EA2BA3">
      <w:pPr>
        <w:spacing w:line="22" w:lineRule="exact"/>
        <w:rPr>
          <w:sz w:val="24"/>
          <w:szCs w:val="24"/>
        </w:rPr>
      </w:pPr>
    </w:p>
    <w:p w:rsidR="00EA2BA3" w:rsidRPr="006E6FA2" w:rsidRDefault="006E6FA2">
      <w:pPr>
        <w:spacing w:line="277" w:lineRule="auto"/>
        <w:ind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2.10. Если на ребёнке загорелась одежда необходимо набросить на него мокрое покрывало, одеяло, плотную ткань и прижать ее к телу, чтобы прекратить доступ воздуха и остановить горение. Не пытайтесь тушить одежду с помощью огнетушителя, это может привести к химическому ожогу.</w:t>
      </w:r>
    </w:p>
    <w:p w:rsidR="00EA2BA3" w:rsidRPr="006E6FA2" w:rsidRDefault="00EA2BA3">
      <w:pPr>
        <w:spacing w:line="17" w:lineRule="exact"/>
        <w:rPr>
          <w:sz w:val="24"/>
          <w:szCs w:val="24"/>
        </w:rPr>
      </w:pPr>
    </w:p>
    <w:p w:rsidR="00EA2BA3" w:rsidRPr="006E6FA2" w:rsidRDefault="006E6FA2">
      <w:pPr>
        <w:spacing w:line="271" w:lineRule="auto"/>
        <w:ind w:right="20" w:firstLine="284"/>
        <w:jc w:val="both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>2.11. Поиски учащихся в горящей зоне прекращать лишь в том случае, когда проверены все помещения и точно установлено, что там никого нет.</w:t>
      </w:r>
    </w:p>
    <w:p w:rsidR="00EA2BA3" w:rsidRPr="006E6FA2" w:rsidRDefault="00EA2BA3">
      <w:pPr>
        <w:spacing w:line="334" w:lineRule="exact"/>
        <w:rPr>
          <w:sz w:val="24"/>
          <w:szCs w:val="24"/>
        </w:rPr>
      </w:pPr>
    </w:p>
    <w:p w:rsidR="00EA2BA3" w:rsidRPr="006E6FA2" w:rsidRDefault="006E6FA2">
      <w:pPr>
        <w:ind w:left="280"/>
        <w:rPr>
          <w:sz w:val="24"/>
          <w:szCs w:val="24"/>
        </w:rPr>
      </w:pPr>
      <w:r w:rsidRPr="006E6FA2">
        <w:rPr>
          <w:rFonts w:eastAsia="Times New Roman"/>
          <w:sz w:val="24"/>
          <w:szCs w:val="24"/>
        </w:rPr>
        <w:t xml:space="preserve">Заместитель директора по безопасности                              </w:t>
      </w:r>
      <w:r w:rsidR="004925CA">
        <w:rPr>
          <w:rFonts w:eastAsia="Times New Roman"/>
          <w:sz w:val="24"/>
          <w:szCs w:val="24"/>
        </w:rPr>
        <w:t>Сахратулаев Х.Ш.</w:t>
      </w:r>
    </w:p>
    <w:sectPr w:rsidR="00EA2BA3" w:rsidRPr="006E6FA2" w:rsidSect="006E6FA2">
      <w:pgSz w:w="11900" w:h="16838"/>
      <w:pgMar w:top="710" w:right="846" w:bottom="709" w:left="1000" w:header="0" w:footer="0" w:gutter="0"/>
      <w:cols w:space="720" w:equalWidth="0">
        <w:col w:w="10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27B83DD8"/>
    <w:lvl w:ilvl="0" w:tplc="DBD0333C">
      <w:start w:val="2"/>
      <w:numFmt w:val="decimal"/>
      <w:lvlText w:val="%1."/>
      <w:lvlJc w:val="left"/>
    </w:lvl>
    <w:lvl w:ilvl="1" w:tplc="0A7C92D8">
      <w:numFmt w:val="decimal"/>
      <w:lvlText w:val=""/>
      <w:lvlJc w:val="left"/>
    </w:lvl>
    <w:lvl w:ilvl="2" w:tplc="EF287A84">
      <w:numFmt w:val="decimal"/>
      <w:lvlText w:val=""/>
      <w:lvlJc w:val="left"/>
    </w:lvl>
    <w:lvl w:ilvl="3" w:tplc="A7422620">
      <w:numFmt w:val="decimal"/>
      <w:lvlText w:val=""/>
      <w:lvlJc w:val="left"/>
    </w:lvl>
    <w:lvl w:ilvl="4" w:tplc="EC1A6088">
      <w:numFmt w:val="decimal"/>
      <w:lvlText w:val=""/>
      <w:lvlJc w:val="left"/>
    </w:lvl>
    <w:lvl w:ilvl="5" w:tplc="C1A2F76C">
      <w:numFmt w:val="decimal"/>
      <w:lvlText w:val=""/>
      <w:lvlJc w:val="left"/>
    </w:lvl>
    <w:lvl w:ilvl="6" w:tplc="8180A10A">
      <w:numFmt w:val="decimal"/>
      <w:lvlText w:val=""/>
      <w:lvlJc w:val="left"/>
    </w:lvl>
    <w:lvl w:ilvl="7" w:tplc="80666740">
      <w:numFmt w:val="decimal"/>
      <w:lvlText w:val=""/>
      <w:lvlJc w:val="left"/>
    </w:lvl>
    <w:lvl w:ilvl="8" w:tplc="871EF41C">
      <w:numFmt w:val="decimal"/>
      <w:lvlText w:val=""/>
      <w:lvlJc w:val="left"/>
    </w:lvl>
  </w:abstractNum>
  <w:abstractNum w:abstractNumId="1">
    <w:nsid w:val="00003D6C"/>
    <w:multiLevelType w:val="hybridMultilevel"/>
    <w:tmpl w:val="545A5810"/>
    <w:lvl w:ilvl="0" w:tplc="C2ACB1E0">
      <w:start w:val="1"/>
      <w:numFmt w:val="bullet"/>
      <w:lvlText w:val=""/>
      <w:lvlJc w:val="left"/>
    </w:lvl>
    <w:lvl w:ilvl="1" w:tplc="79E6EF94">
      <w:numFmt w:val="decimal"/>
      <w:lvlText w:val=""/>
      <w:lvlJc w:val="left"/>
    </w:lvl>
    <w:lvl w:ilvl="2" w:tplc="C7907214">
      <w:numFmt w:val="decimal"/>
      <w:lvlText w:val=""/>
      <w:lvlJc w:val="left"/>
    </w:lvl>
    <w:lvl w:ilvl="3" w:tplc="EBAA77A6">
      <w:numFmt w:val="decimal"/>
      <w:lvlText w:val=""/>
      <w:lvlJc w:val="left"/>
    </w:lvl>
    <w:lvl w:ilvl="4" w:tplc="B5EC9442">
      <w:numFmt w:val="decimal"/>
      <w:lvlText w:val=""/>
      <w:lvlJc w:val="left"/>
    </w:lvl>
    <w:lvl w:ilvl="5" w:tplc="404C31CE">
      <w:numFmt w:val="decimal"/>
      <w:lvlText w:val=""/>
      <w:lvlJc w:val="left"/>
    </w:lvl>
    <w:lvl w:ilvl="6" w:tplc="285CC73A">
      <w:numFmt w:val="decimal"/>
      <w:lvlText w:val=""/>
      <w:lvlJc w:val="left"/>
    </w:lvl>
    <w:lvl w:ilvl="7" w:tplc="96829FB4">
      <w:numFmt w:val="decimal"/>
      <w:lvlText w:val=""/>
      <w:lvlJc w:val="left"/>
    </w:lvl>
    <w:lvl w:ilvl="8" w:tplc="48F41AF2">
      <w:numFmt w:val="decimal"/>
      <w:lvlText w:val=""/>
      <w:lvlJc w:val="left"/>
    </w:lvl>
  </w:abstractNum>
  <w:abstractNum w:abstractNumId="2">
    <w:nsid w:val="00004AE1"/>
    <w:multiLevelType w:val="hybridMultilevel"/>
    <w:tmpl w:val="EB1C1FF2"/>
    <w:lvl w:ilvl="0" w:tplc="EBB05630">
      <w:start w:val="1"/>
      <w:numFmt w:val="decimal"/>
      <w:lvlText w:val="%1."/>
      <w:lvlJc w:val="left"/>
    </w:lvl>
    <w:lvl w:ilvl="1" w:tplc="D2221D64">
      <w:numFmt w:val="decimal"/>
      <w:lvlText w:val=""/>
      <w:lvlJc w:val="left"/>
    </w:lvl>
    <w:lvl w:ilvl="2" w:tplc="EC9A806E">
      <w:numFmt w:val="decimal"/>
      <w:lvlText w:val=""/>
      <w:lvlJc w:val="left"/>
    </w:lvl>
    <w:lvl w:ilvl="3" w:tplc="8DC09192">
      <w:numFmt w:val="decimal"/>
      <w:lvlText w:val=""/>
      <w:lvlJc w:val="left"/>
    </w:lvl>
    <w:lvl w:ilvl="4" w:tplc="FD5E9BE6">
      <w:numFmt w:val="decimal"/>
      <w:lvlText w:val=""/>
      <w:lvlJc w:val="left"/>
    </w:lvl>
    <w:lvl w:ilvl="5" w:tplc="2D9ACC08">
      <w:numFmt w:val="decimal"/>
      <w:lvlText w:val=""/>
      <w:lvlJc w:val="left"/>
    </w:lvl>
    <w:lvl w:ilvl="6" w:tplc="EB0CCAA0">
      <w:numFmt w:val="decimal"/>
      <w:lvlText w:val=""/>
      <w:lvlJc w:val="left"/>
    </w:lvl>
    <w:lvl w:ilvl="7" w:tplc="1A30F10A">
      <w:numFmt w:val="decimal"/>
      <w:lvlText w:val=""/>
      <w:lvlJc w:val="left"/>
    </w:lvl>
    <w:lvl w:ilvl="8" w:tplc="962C9DEE">
      <w:numFmt w:val="decimal"/>
      <w:lvlText w:val=""/>
      <w:lvlJc w:val="left"/>
    </w:lvl>
  </w:abstractNum>
  <w:abstractNum w:abstractNumId="3">
    <w:nsid w:val="000072AE"/>
    <w:multiLevelType w:val="hybridMultilevel"/>
    <w:tmpl w:val="858A94D4"/>
    <w:lvl w:ilvl="0" w:tplc="07161D9A">
      <w:start w:val="1"/>
      <w:numFmt w:val="bullet"/>
      <w:lvlText w:val=""/>
      <w:lvlJc w:val="left"/>
    </w:lvl>
    <w:lvl w:ilvl="1" w:tplc="F9385A52">
      <w:numFmt w:val="decimal"/>
      <w:lvlText w:val=""/>
      <w:lvlJc w:val="left"/>
    </w:lvl>
    <w:lvl w:ilvl="2" w:tplc="5F2ED012">
      <w:numFmt w:val="decimal"/>
      <w:lvlText w:val=""/>
      <w:lvlJc w:val="left"/>
    </w:lvl>
    <w:lvl w:ilvl="3" w:tplc="E312AD90">
      <w:numFmt w:val="decimal"/>
      <w:lvlText w:val=""/>
      <w:lvlJc w:val="left"/>
    </w:lvl>
    <w:lvl w:ilvl="4" w:tplc="E696D04E">
      <w:numFmt w:val="decimal"/>
      <w:lvlText w:val=""/>
      <w:lvlJc w:val="left"/>
    </w:lvl>
    <w:lvl w:ilvl="5" w:tplc="D494E13A">
      <w:numFmt w:val="decimal"/>
      <w:lvlText w:val=""/>
      <w:lvlJc w:val="left"/>
    </w:lvl>
    <w:lvl w:ilvl="6" w:tplc="FB905274">
      <w:numFmt w:val="decimal"/>
      <w:lvlText w:val=""/>
      <w:lvlJc w:val="left"/>
    </w:lvl>
    <w:lvl w:ilvl="7" w:tplc="A57CF074">
      <w:numFmt w:val="decimal"/>
      <w:lvlText w:val=""/>
      <w:lvlJc w:val="left"/>
    </w:lvl>
    <w:lvl w:ilvl="8" w:tplc="18605C38">
      <w:numFmt w:val="decimal"/>
      <w:lvlText w:val=""/>
      <w:lvlJc w:val="left"/>
    </w:lvl>
  </w:abstractNum>
  <w:abstractNum w:abstractNumId="4">
    <w:nsid w:val="75F63BED"/>
    <w:multiLevelType w:val="hybridMultilevel"/>
    <w:tmpl w:val="5C909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A3"/>
    <w:rsid w:val="004925CA"/>
    <w:rsid w:val="006E6FA2"/>
    <w:rsid w:val="00C85550"/>
    <w:rsid w:val="00EA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2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926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4</cp:revision>
  <dcterms:created xsi:type="dcterms:W3CDTF">2019-02-07T09:19:00Z</dcterms:created>
  <dcterms:modified xsi:type="dcterms:W3CDTF">2019-02-14T09:05:00Z</dcterms:modified>
</cp:coreProperties>
</file>