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E59" w:rsidRDefault="00006E59" w:rsidP="00006E5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96"/>
          <w:szCs w:val="96"/>
        </w:rPr>
      </w:pPr>
    </w:p>
    <w:p w:rsidR="00006E59" w:rsidRDefault="00006E59" w:rsidP="00006E5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96"/>
          <w:szCs w:val="96"/>
        </w:rPr>
      </w:pPr>
    </w:p>
    <w:p w:rsidR="00006E59" w:rsidRDefault="00006E59" w:rsidP="00006E5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96"/>
          <w:szCs w:val="96"/>
        </w:rPr>
      </w:pPr>
      <w:r w:rsidRPr="00006E59">
        <w:rPr>
          <w:rFonts w:ascii="Arial" w:eastAsia="Times New Roman" w:hAnsi="Arial" w:cs="Arial"/>
          <w:b/>
          <w:bCs/>
          <w:color w:val="000000"/>
          <w:sz w:val="96"/>
          <w:szCs w:val="96"/>
        </w:rPr>
        <w:t>План</w:t>
      </w:r>
      <w:r>
        <w:rPr>
          <w:rFonts w:ascii="Arial" w:eastAsia="Times New Roman" w:hAnsi="Arial" w:cs="Arial"/>
          <w:b/>
          <w:bCs/>
          <w:color w:val="000000"/>
          <w:sz w:val="96"/>
          <w:szCs w:val="96"/>
        </w:rPr>
        <w:t xml:space="preserve"> </w:t>
      </w:r>
      <w:r w:rsidRPr="00006E59">
        <w:rPr>
          <w:rFonts w:ascii="Arial" w:eastAsia="Times New Roman" w:hAnsi="Arial" w:cs="Arial"/>
          <w:b/>
          <w:bCs/>
          <w:color w:val="000000"/>
          <w:sz w:val="96"/>
          <w:szCs w:val="96"/>
        </w:rPr>
        <w:t xml:space="preserve">работы </w:t>
      </w:r>
    </w:p>
    <w:p w:rsidR="00006E59" w:rsidRDefault="00006E59" w:rsidP="00006E5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96"/>
          <w:szCs w:val="96"/>
        </w:rPr>
      </w:pPr>
      <w:r>
        <w:rPr>
          <w:rFonts w:ascii="Arial" w:eastAsia="Times New Roman" w:hAnsi="Arial" w:cs="Arial"/>
          <w:b/>
          <w:bCs/>
          <w:color w:val="000000"/>
          <w:sz w:val="96"/>
          <w:szCs w:val="96"/>
        </w:rPr>
        <w:t xml:space="preserve">с обучающимися </w:t>
      </w:r>
    </w:p>
    <w:p w:rsidR="00006E59" w:rsidRPr="00006E59" w:rsidRDefault="00006E59" w:rsidP="00006E5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96"/>
          <w:szCs w:val="96"/>
        </w:rPr>
      </w:pPr>
      <w:r>
        <w:rPr>
          <w:rFonts w:ascii="Arial" w:eastAsia="Times New Roman" w:hAnsi="Arial" w:cs="Arial"/>
          <w:b/>
          <w:bCs/>
          <w:color w:val="000000"/>
          <w:sz w:val="96"/>
          <w:szCs w:val="96"/>
        </w:rPr>
        <w:t>«Группы риска»</w:t>
      </w:r>
    </w:p>
    <w:p w:rsidR="00006E59" w:rsidRPr="00006E59" w:rsidRDefault="00006E59" w:rsidP="00006E5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006E59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006E59" w:rsidRPr="00006E59" w:rsidRDefault="00006E59" w:rsidP="00006E5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006E59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006E59" w:rsidRPr="00006E59" w:rsidRDefault="00006E59" w:rsidP="00006E5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006E59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006E59" w:rsidRPr="00006E59" w:rsidRDefault="00006E59" w:rsidP="00006E5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006E59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006E59" w:rsidRPr="00006E59" w:rsidRDefault="00006E59" w:rsidP="00006E5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006E59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006E59" w:rsidRPr="00006E59" w:rsidRDefault="00006E59" w:rsidP="00006E5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006E59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006E59">
        <w:rPr>
          <w:rFonts w:ascii="Arial" w:eastAsia="Times New Roman" w:hAnsi="Arial" w:cs="Arial"/>
          <w:b/>
          <w:bCs/>
          <w:color w:val="000000"/>
          <w:sz w:val="21"/>
          <w:szCs w:val="21"/>
        </w:rPr>
        <w:t>2020-2021 учебный год</w:t>
      </w:r>
    </w:p>
    <w:p w:rsidR="00006E59" w:rsidRPr="00006E59" w:rsidRDefault="00006E59" w:rsidP="00006E5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006E59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006E59" w:rsidRPr="00006E59" w:rsidRDefault="00006E59" w:rsidP="00006E5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006E59">
        <w:rPr>
          <w:rFonts w:ascii="Arial" w:eastAsia="Times New Roman" w:hAnsi="Arial" w:cs="Arial"/>
          <w:color w:val="000000"/>
          <w:sz w:val="21"/>
          <w:szCs w:val="21"/>
        </w:rPr>
        <w:lastRenderedPageBreak/>
        <w:br/>
      </w:r>
    </w:p>
    <w:p w:rsidR="00006E59" w:rsidRPr="00006E59" w:rsidRDefault="00006E59" w:rsidP="00006E59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006E59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« Каждый ребёнок имеет право</w:t>
      </w:r>
    </w:p>
    <w:p w:rsidR="00006E59" w:rsidRPr="00006E59" w:rsidRDefault="00006E59" w:rsidP="00006E59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006E59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 xml:space="preserve">на полноценное образование </w:t>
      </w:r>
      <w:proofErr w:type="gramStart"/>
      <w:r w:rsidRPr="00006E59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в</w:t>
      </w:r>
      <w:proofErr w:type="gramEnd"/>
    </w:p>
    <w:p w:rsidR="00006E59" w:rsidRPr="00006E59" w:rsidRDefault="00006E59" w:rsidP="00006E59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006E59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соответствии</w:t>
      </w:r>
      <w:proofErr w:type="gramEnd"/>
      <w:r w:rsidRPr="00006E59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 xml:space="preserve"> со своими интересами,</w:t>
      </w:r>
    </w:p>
    <w:p w:rsidR="00006E59" w:rsidRPr="00006E59" w:rsidRDefault="00006E59" w:rsidP="00006E59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006E59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способностями и склонностями….»</w:t>
      </w:r>
    </w:p>
    <w:p w:rsidR="00006E59" w:rsidRPr="00006E59" w:rsidRDefault="00006E59" w:rsidP="00006E59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006E59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Т.А. Шилова</w:t>
      </w:r>
    </w:p>
    <w:p w:rsidR="00006E59" w:rsidRPr="00006E59" w:rsidRDefault="00006E59" w:rsidP="00006E5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6E59">
        <w:rPr>
          <w:rFonts w:ascii="Arial" w:eastAsia="Times New Roman" w:hAnsi="Arial" w:cs="Arial"/>
          <w:b/>
          <w:bCs/>
          <w:color w:val="000000"/>
          <w:sz w:val="21"/>
          <w:szCs w:val="21"/>
        </w:rPr>
        <w:t>Цели:</w:t>
      </w:r>
    </w:p>
    <w:p w:rsidR="00006E59" w:rsidRPr="00006E59" w:rsidRDefault="00006E59" w:rsidP="00006E5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6E59">
        <w:rPr>
          <w:rFonts w:ascii="Arial" w:eastAsia="Times New Roman" w:hAnsi="Arial" w:cs="Arial"/>
          <w:color w:val="000000"/>
          <w:sz w:val="21"/>
          <w:szCs w:val="21"/>
        </w:rPr>
        <w:t>Защита жизни и здоровья детей</w:t>
      </w:r>
    </w:p>
    <w:p w:rsidR="00006E59" w:rsidRPr="00006E59" w:rsidRDefault="00006E59" w:rsidP="00006E5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6E59">
        <w:rPr>
          <w:rFonts w:ascii="Arial" w:eastAsia="Times New Roman" w:hAnsi="Arial" w:cs="Arial"/>
          <w:color w:val="000000"/>
          <w:sz w:val="21"/>
          <w:szCs w:val="21"/>
        </w:rPr>
        <w:t>Профилактика правонарушений несовершеннолетних</w:t>
      </w:r>
    </w:p>
    <w:p w:rsidR="00006E59" w:rsidRPr="00006E59" w:rsidRDefault="00006E59" w:rsidP="00006E5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6E59">
        <w:rPr>
          <w:rFonts w:ascii="Arial" w:eastAsia="Times New Roman" w:hAnsi="Arial" w:cs="Arial"/>
          <w:color w:val="000000"/>
          <w:sz w:val="21"/>
          <w:szCs w:val="21"/>
        </w:rPr>
        <w:t>Пропаганда и привитие навыков здорового образа жизни</w:t>
      </w:r>
    </w:p>
    <w:p w:rsidR="00006E59" w:rsidRPr="00006E59" w:rsidRDefault="00006E59" w:rsidP="00006E5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6E59">
        <w:rPr>
          <w:rFonts w:ascii="Arial" w:eastAsia="Times New Roman" w:hAnsi="Arial" w:cs="Arial"/>
          <w:color w:val="000000"/>
          <w:sz w:val="21"/>
          <w:szCs w:val="21"/>
        </w:rPr>
        <w:t>Пропаганда культурно-семейных ценностей</w:t>
      </w:r>
    </w:p>
    <w:p w:rsidR="00006E59" w:rsidRPr="00006E59" w:rsidRDefault="00006E59" w:rsidP="00006E5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6E59">
        <w:rPr>
          <w:rFonts w:ascii="Arial" w:eastAsia="Times New Roman" w:hAnsi="Arial" w:cs="Arial"/>
          <w:color w:val="000000"/>
          <w:sz w:val="21"/>
          <w:szCs w:val="21"/>
        </w:rPr>
        <w:t>Оказание учащимся превентивной помощи в решении проблем и трудностей социального, психологического, личностного характера</w:t>
      </w:r>
    </w:p>
    <w:p w:rsidR="00006E59" w:rsidRPr="00006E59" w:rsidRDefault="00006E59" w:rsidP="00006E5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6E59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006E59" w:rsidRPr="00006E59" w:rsidRDefault="00006E59" w:rsidP="00006E5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6E59">
        <w:rPr>
          <w:rFonts w:ascii="Arial" w:eastAsia="Times New Roman" w:hAnsi="Arial" w:cs="Arial"/>
          <w:b/>
          <w:bCs/>
          <w:color w:val="000000"/>
          <w:sz w:val="21"/>
          <w:szCs w:val="21"/>
        </w:rPr>
        <w:t>Задачи: </w:t>
      </w:r>
    </w:p>
    <w:p w:rsidR="00006E59" w:rsidRPr="00006E59" w:rsidRDefault="00006E59" w:rsidP="00006E5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6E59">
        <w:rPr>
          <w:rFonts w:ascii="Arial" w:eastAsia="Times New Roman" w:hAnsi="Arial" w:cs="Arial"/>
          <w:color w:val="000000"/>
          <w:sz w:val="21"/>
          <w:szCs w:val="21"/>
        </w:rPr>
        <w:t>Выявить детей и подростков, склонных к асоциальному поведению</w:t>
      </w:r>
    </w:p>
    <w:p w:rsidR="00006E59" w:rsidRPr="00006E59" w:rsidRDefault="00006E59" w:rsidP="00006E5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6E59">
        <w:rPr>
          <w:rFonts w:ascii="Arial" w:eastAsia="Times New Roman" w:hAnsi="Arial" w:cs="Arial"/>
          <w:color w:val="000000"/>
          <w:sz w:val="21"/>
          <w:szCs w:val="21"/>
        </w:rPr>
        <w:t>Выявить детей и подростков, склонных к суицидальному поведению</w:t>
      </w:r>
    </w:p>
    <w:p w:rsidR="00006E59" w:rsidRPr="00006E59" w:rsidRDefault="00006E59" w:rsidP="00006E5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6E59">
        <w:rPr>
          <w:rFonts w:ascii="Arial" w:eastAsia="Times New Roman" w:hAnsi="Arial" w:cs="Arial"/>
          <w:color w:val="000000"/>
          <w:sz w:val="21"/>
          <w:szCs w:val="21"/>
        </w:rPr>
        <w:t>Выработать у детей устойчивую психологическую защиту от различных негативных явлений общества путём развития системы ценностей</w:t>
      </w:r>
    </w:p>
    <w:p w:rsidR="00006E59" w:rsidRPr="00006E59" w:rsidRDefault="00006E59" w:rsidP="00006E5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6E59">
        <w:rPr>
          <w:rFonts w:ascii="Arial" w:eastAsia="Times New Roman" w:hAnsi="Arial" w:cs="Arial"/>
          <w:color w:val="000000"/>
          <w:sz w:val="21"/>
          <w:szCs w:val="21"/>
        </w:rPr>
        <w:t>Проводить профилактические мероприятия по предупреждению безнадзорности и правонарушений  совместно с социальным педагогом и учреждениями дополнительного образования</w:t>
      </w:r>
    </w:p>
    <w:p w:rsidR="00006E59" w:rsidRPr="00006E59" w:rsidRDefault="00006E59" w:rsidP="00006E5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6E59">
        <w:rPr>
          <w:rFonts w:ascii="Arial" w:eastAsia="Times New Roman" w:hAnsi="Arial" w:cs="Arial"/>
          <w:color w:val="000000"/>
          <w:sz w:val="21"/>
          <w:szCs w:val="21"/>
        </w:rPr>
        <w:t>Выработать определенные поведенческие навыки, облегчающие следование по пути здорового образа жизни.</w:t>
      </w:r>
    </w:p>
    <w:p w:rsidR="00006E59" w:rsidRPr="00006E59" w:rsidRDefault="00006E59" w:rsidP="00006E5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6E59">
        <w:rPr>
          <w:rFonts w:ascii="Arial" w:eastAsia="Times New Roman" w:hAnsi="Arial" w:cs="Arial"/>
          <w:color w:val="000000"/>
          <w:sz w:val="21"/>
          <w:szCs w:val="21"/>
        </w:rPr>
        <w:t>Содействовать сотрудничеству педагогов, старшеклассников и родителей в работе по профилактике вредных привычек.</w:t>
      </w:r>
    </w:p>
    <w:p w:rsidR="00006E59" w:rsidRDefault="00006E59" w:rsidP="00006E5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6E59">
        <w:rPr>
          <w:rFonts w:ascii="Arial" w:eastAsia="Times New Roman" w:hAnsi="Arial" w:cs="Arial"/>
          <w:color w:val="000000"/>
          <w:sz w:val="21"/>
          <w:szCs w:val="21"/>
        </w:rPr>
        <w:t>Повысить правовые знания учащихся, родителей и педагогов.</w:t>
      </w:r>
    </w:p>
    <w:p w:rsidR="00006E59" w:rsidRDefault="00006E59" w:rsidP="00006E5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006E59" w:rsidRDefault="00006E59" w:rsidP="00006E5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006E59" w:rsidRDefault="00006E59" w:rsidP="00006E5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006E59" w:rsidRDefault="00006E59" w:rsidP="00006E5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006E59" w:rsidRDefault="00006E59" w:rsidP="00006E5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006E59" w:rsidRPr="00006E59" w:rsidRDefault="00006E59" w:rsidP="00006E5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tbl>
      <w:tblPr>
        <w:tblW w:w="143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7"/>
        <w:gridCol w:w="3692"/>
        <w:gridCol w:w="1921"/>
        <w:gridCol w:w="1770"/>
        <w:gridCol w:w="6250"/>
      </w:tblGrid>
      <w:tr w:rsidR="00006E59" w:rsidRPr="00006E59" w:rsidTr="00006E59">
        <w:tc>
          <w:tcPr>
            <w:tcW w:w="727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№ </w:t>
            </w:r>
            <w:proofErr w:type="spellStart"/>
            <w:proofErr w:type="gramStart"/>
            <w:r w:rsidRPr="00006E5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</w:t>
            </w:r>
            <w:proofErr w:type="spellEnd"/>
            <w:proofErr w:type="gramEnd"/>
            <w:r w:rsidRPr="00006E5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/</w:t>
            </w:r>
            <w:proofErr w:type="spellStart"/>
            <w:r w:rsidRPr="00006E5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3692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Мероприятия</w:t>
            </w:r>
          </w:p>
        </w:tc>
        <w:tc>
          <w:tcPr>
            <w:tcW w:w="192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Класс, группы</w:t>
            </w:r>
          </w:p>
        </w:tc>
        <w:tc>
          <w:tcPr>
            <w:tcW w:w="177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Время</w:t>
            </w:r>
          </w:p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проведения</w:t>
            </w:r>
          </w:p>
        </w:tc>
        <w:tc>
          <w:tcPr>
            <w:tcW w:w="625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Примечания</w:t>
            </w:r>
          </w:p>
        </w:tc>
      </w:tr>
      <w:tr w:rsidR="00006E59" w:rsidRPr="00006E59" w:rsidTr="00006E59">
        <w:tc>
          <w:tcPr>
            <w:tcW w:w="727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3692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192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177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625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</w:tr>
      <w:tr w:rsidR="00006E59" w:rsidRPr="00006E59" w:rsidTr="00006E59">
        <w:tc>
          <w:tcPr>
            <w:tcW w:w="14360" w:type="dxa"/>
            <w:gridSpan w:val="5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1. Организационная работа.</w:t>
            </w:r>
          </w:p>
        </w:tc>
      </w:tr>
      <w:tr w:rsidR="00006E59" w:rsidRPr="00006E59" w:rsidTr="00006E59">
        <w:tc>
          <w:tcPr>
            <w:tcW w:w="727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3692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Сбор информации о детях и семьях, состоящих на разных формах учета, формирование банка данных. Оформление индивидуальных карт на учащихся, поставленных на учет (ВШУ, КДН). Изучение семейных взаимоотношений; социального окружения учащихся. Сбор анамнеза.</w:t>
            </w:r>
          </w:p>
        </w:tc>
        <w:tc>
          <w:tcPr>
            <w:tcW w:w="192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1-11 классы</w:t>
            </w:r>
          </w:p>
        </w:tc>
        <w:tc>
          <w:tcPr>
            <w:tcW w:w="177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Сентябрь</w:t>
            </w:r>
          </w:p>
        </w:tc>
        <w:tc>
          <w:tcPr>
            <w:tcW w:w="625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Совместно с соц. педагогом, зам</w:t>
            </w:r>
            <w:proofErr w:type="gramStart"/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.д</w:t>
            </w:r>
            <w:proofErr w:type="gramEnd"/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иректора по ВР, инспектором ПДН</w:t>
            </w:r>
          </w:p>
        </w:tc>
      </w:tr>
      <w:tr w:rsidR="00006E59" w:rsidRPr="00006E59" w:rsidTr="00006E59">
        <w:tc>
          <w:tcPr>
            <w:tcW w:w="727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3692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Работа с классными руководителями по изучению личностных особенностей обучающихся и выявлению причин:</w:t>
            </w:r>
          </w:p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– неадекватного поведения,</w:t>
            </w:r>
          </w:p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– </w:t>
            </w:r>
            <w:proofErr w:type="spellStart"/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дезадаптации</w:t>
            </w:r>
            <w:proofErr w:type="spellEnd"/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, конфликтности, слабой успеваемости и неуспеваемости.</w:t>
            </w:r>
          </w:p>
        </w:tc>
        <w:tc>
          <w:tcPr>
            <w:tcW w:w="192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</w:t>
            </w:r>
            <w:proofErr w:type="gramStart"/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.р</w:t>
            </w:r>
            <w:proofErr w:type="gramEnd"/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уководители</w:t>
            </w:r>
            <w:proofErr w:type="spellEnd"/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1-11 классов</w:t>
            </w:r>
          </w:p>
        </w:tc>
        <w:tc>
          <w:tcPr>
            <w:tcW w:w="177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625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Совместно с </w:t>
            </w:r>
            <w:proofErr w:type="spellStart"/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</w:t>
            </w:r>
            <w:proofErr w:type="gramStart"/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.р</w:t>
            </w:r>
            <w:proofErr w:type="gramEnd"/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уководите</w:t>
            </w:r>
            <w:proofErr w:type="spellEnd"/>
          </w:p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лями</w:t>
            </w:r>
            <w:proofErr w:type="spellEnd"/>
          </w:p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006E59" w:rsidRPr="00006E59" w:rsidTr="00006E59">
        <w:tc>
          <w:tcPr>
            <w:tcW w:w="727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3692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Подготовка документации к </w:t>
            </w:r>
            <w:proofErr w:type="spellStart"/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ПМПк</w:t>
            </w:r>
            <w:proofErr w:type="spellEnd"/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, ТПМПК, КДН</w:t>
            </w:r>
          </w:p>
        </w:tc>
        <w:tc>
          <w:tcPr>
            <w:tcW w:w="192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Дети «группы риска»</w:t>
            </w:r>
          </w:p>
        </w:tc>
        <w:tc>
          <w:tcPr>
            <w:tcW w:w="177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625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006E59" w:rsidRPr="00006E59" w:rsidTr="00006E59">
        <w:tc>
          <w:tcPr>
            <w:tcW w:w="727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3692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Формирование групп для проведения коррекционно-развивающих занятий.</w:t>
            </w:r>
          </w:p>
        </w:tc>
        <w:tc>
          <w:tcPr>
            <w:tcW w:w="192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Дети «группы риска»</w:t>
            </w:r>
          </w:p>
        </w:tc>
        <w:tc>
          <w:tcPr>
            <w:tcW w:w="177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Сентябрь</w:t>
            </w:r>
          </w:p>
        </w:tc>
        <w:tc>
          <w:tcPr>
            <w:tcW w:w="625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006E59" w:rsidRPr="00006E59" w:rsidTr="00006E59">
        <w:tc>
          <w:tcPr>
            <w:tcW w:w="14360" w:type="dxa"/>
            <w:gridSpan w:val="5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  <w:p w:rsid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  <w:p w:rsid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  <w:p w:rsidR="00006E59" w:rsidRDefault="00006E59" w:rsidP="00006E59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 xml:space="preserve">2. </w:t>
            </w:r>
            <w:proofErr w:type="spellStart"/>
            <w:r w:rsidRPr="00006E5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Психопрофилактика</w:t>
            </w:r>
            <w:proofErr w:type="spellEnd"/>
            <w:r w:rsidRPr="00006E5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и просвещение</w:t>
            </w:r>
          </w:p>
        </w:tc>
      </w:tr>
      <w:tr w:rsidR="00006E59" w:rsidRPr="00006E59" w:rsidTr="00006E59">
        <w:tc>
          <w:tcPr>
            <w:tcW w:w="727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1</w:t>
            </w:r>
          </w:p>
        </w:tc>
        <w:tc>
          <w:tcPr>
            <w:tcW w:w="3692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Профилактика </w:t>
            </w:r>
            <w:proofErr w:type="gramStart"/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школьной</w:t>
            </w:r>
            <w:proofErr w:type="gramEnd"/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дезадаптации</w:t>
            </w:r>
            <w:proofErr w:type="spellEnd"/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192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1,5,10 классы</w:t>
            </w:r>
          </w:p>
        </w:tc>
        <w:tc>
          <w:tcPr>
            <w:tcW w:w="177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Сентябрь-Октябрь</w:t>
            </w:r>
          </w:p>
        </w:tc>
        <w:tc>
          <w:tcPr>
            <w:tcW w:w="625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006E59" w:rsidRPr="00006E59" w:rsidTr="00006E59">
        <w:tc>
          <w:tcPr>
            <w:tcW w:w="727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3692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Месячники по профилактике:</w:t>
            </w:r>
          </w:p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– правонарушений среди учащихся;</w:t>
            </w:r>
          </w:p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– «Мы за здоровый образ жизни»;</w:t>
            </w:r>
          </w:p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– </w:t>
            </w:r>
            <w:proofErr w:type="spellStart"/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аутоагрессии</w:t>
            </w:r>
            <w:proofErr w:type="spellEnd"/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подростков;</w:t>
            </w:r>
          </w:p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– </w:t>
            </w:r>
            <w:proofErr w:type="spellStart"/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буллинга</w:t>
            </w:r>
            <w:proofErr w:type="spellEnd"/>
          </w:p>
        </w:tc>
        <w:tc>
          <w:tcPr>
            <w:tcW w:w="192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1-11 классы</w:t>
            </w:r>
          </w:p>
        </w:tc>
        <w:tc>
          <w:tcPr>
            <w:tcW w:w="177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625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Совместно с соц. педагогом, зам</w:t>
            </w:r>
            <w:proofErr w:type="gramStart"/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.д</w:t>
            </w:r>
            <w:proofErr w:type="gramEnd"/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иректора по ВР, инспектором ПДН</w:t>
            </w:r>
          </w:p>
        </w:tc>
      </w:tr>
      <w:tr w:rsidR="00006E59" w:rsidRPr="00006E59" w:rsidTr="00006E59">
        <w:tc>
          <w:tcPr>
            <w:tcW w:w="727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3692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Работа с классными руководителями по изучению динамики личностного роста </w:t>
            </w:r>
            <w:proofErr w:type="gramStart"/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обучающихся</w:t>
            </w:r>
            <w:proofErr w:type="gramEnd"/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«группы риска»</w:t>
            </w:r>
          </w:p>
        </w:tc>
        <w:tc>
          <w:tcPr>
            <w:tcW w:w="192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5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006E59" w:rsidRPr="00006E59" w:rsidTr="00006E59">
        <w:tc>
          <w:tcPr>
            <w:tcW w:w="727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3692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часы по формированию правовой культуры, толерантного поведения</w:t>
            </w:r>
          </w:p>
        </w:tc>
        <w:tc>
          <w:tcPr>
            <w:tcW w:w="192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5-11 классы</w:t>
            </w:r>
          </w:p>
        </w:tc>
        <w:tc>
          <w:tcPr>
            <w:tcW w:w="177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Один раз в четверть</w:t>
            </w:r>
          </w:p>
        </w:tc>
        <w:tc>
          <w:tcPr>
            <w:tcW w:w="625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Совместно с </w:t>
            </w:r>
            <w:proofErr w:type="spellStart"/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</w:t>
            </w:r>
            <w:proofErr w:type="gramStart"/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.р</w:t>
            </w:r>
            <w:proofErr w:type="gramEnd"/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уководителями</w:t>
            </w:r>
            <w:proofErr w:type="spellEnd"/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006E59" w:rsidRPr="00006E59" w:rsidTr="00006E59">
        <w:tc>
          <w:tcPr>
            <w:tcW w:w="727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3692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Групповые занятия по профилактике зависимостей (по социально-психологической программе «Мой выбор»)</w:t>
            </w:r>
          </w:p>
        </w:tc>
        <w:tc>
          <w:tcPr>
            <w:tcW w:w="192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Обуч-ся</w:t>
            </w:r>
            <w:proofErr w:type="spellEnd"/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8 классов, </w:t>
            </w:r>
            <w:proofErr w:type="gramStart"/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стоящие</w:t>
            </w:r>
            <w:proofErr w:type="gramEnd"/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на учете</w:t>
            </w:r>
          </w:p>
        </w:tc>
        <w:tc>
          <w:tcPr>
            <w:tcW w:w="177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Январь</w:t>
            </w:r>
          </w:p>
        </w:tc>
        <w:tc>
          <w:tcPr>
            <w:tcW w:w="625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006E59" w:rsidRPr="00006E59" w:rsidTr="00006E59">
        <w:tc>
          <w:tcPr>
            <w:tcW w:w="727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3692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Занятия по профориентации </w:t>
            </w:r>
            <w:proofErr w:type="gramStart"/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обучающихся</w:t>
            </w:r>
            <w:proofErr w:type="gramEnd"/>
          </w:p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 классов «Твоя профессиональная карьера»</w:t>
            </w:r>
          </w:p>
        </w:tc>
        <w:tc>
          <w:tcPr>
            <w:tcW w:w="192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Обуч-ся</w:t>
            </w:r>
            <w:proofErr w:type="spellEnd"/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9 классов, </w:t>
            </w:r>
            <w:proofErr w:type="gramStart"/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стоящие</w:t>
            </w:r>
            <w:proofErr w:type="gramEnd"/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на учете</w:t>
            </w:r>
          </w:p>
        </w:tc>
        <w:tc>
          <w:tcPr>
            <w:tcW w:w="177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625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006E59" w:rsidRPr="00006E59" w:rsidTr="00006E59">
        <w:tc>
          <w:tcPr>
            <w:tcW w:w="727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3692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Предупреждение психических перегрузок школьников «группы риска», посещение уроков, наблюдение</w:t>
            </w:r>
          </w:p>
        </w:tc>
        <w:tc>
          <w:tcPr>
            <w:tcW w:w="192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1-11</w:t>
            </w:r>
          </w:p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классы</w:t>
            </w:r>
          </w:p>
        </w:tc>
        <w:tc>
          <w:tcPr>
            <w:tcW w:w="177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625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006E59" w:rsidRPr="00006E59" w:rsidTr="00006E59">
        <w:tc>
          <w:tcPr>
            <w:tcW w:w="727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3692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Проведение цикла профилактических бесед об ответственности родителей за воспитание детей: «Знакомство родителей Закон о семье, права </w:t>
            </w:r>
          </w:p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и обязанности семьи», «Права и обязанности семьи», «Бесконтрольность свободного времени – основная причина совершения правонарушений и преступлений», «Десять ошибок в воспитании», «Взаимоотношения в семье – отражение в ребенке», «Основы конструктивного поведения Родитель-Подросток» «Основные способы выхода из конфликтных ситуаций».</w:t>
            </w:r>
          </w:p>
        </w:tc>
        <w:tc>
          <w:tcPr>
            <w:tcW w:w="192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 xml:space="preserve">Родители </w:t>
            </w:r>
            <w:proofErr w:type="gramStart"/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учащих</w:t>
            </w:r>
            <w:proofErr w:type="gramEnd"/>
          </w:p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ся</w:t>
            </w:r>
            <w:proofErr w:type="spellEnd"/>
          </w:p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1-11 классов</w:t>
            </w:r>
          </w:p>
        </w:tc>
        <w:tc>
          <w:tcPr>
            <w:tcW w:w="177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Во время дней профилактики, родительских собраний</w:t>
            </w:r>
          </w:p>
        </w:tc>
        <w:tc>
          <w:tcPr>
            <w:tcW w:w="625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Совместно с соц. педагогом, зам</w:t>
            </w:r>
            <w:proofErr w:type="gramStart"/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.д</w:t>
            </w:r>
            <w:proofErr w:type="gramEnd"/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иректора по ВР, инспектором ПДН</w:t>
            </w:r>
          </w:p>
        </w:tc>
      </w:tr>
      <w:tr w:rsidR="00006E59" w:rsidRPr="00006E59" w:rsidTr="00006E59">
        <w:tc>
          <w:tcPr>
            <w:tcW w:w="727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9</w:t>
            </w:r>
          </w:p>
        </w:tc>
        <w:tc>
          <w:tcPr>
            <w:tcW w:w="3692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Психологические стенды для просвещения родителей.</w:t>
            </w:r>
          </w:p>
        </w:tc>
        <w:tc>
          <w:tcPr>
            <w:tcW w:w="192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Родители</w:t>
            </w:r>
          </w:p>
        </w:tc>
        <w:tc>
          <w:tcPr>
            <w:tcW w:w="177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625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006E59" w:rsidRPr="00006E59" w:rsidTr="00006E59">
        <w:tc>
          <w:tcPr>
            <w:tcW w:w="727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692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Рекомендации для родителей на сайте ОУ</w:t>
            </w:r>
          </w:p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разделе «Социально- психологическая служба»</w:t>
            </w:r>
          </w:p>
        </w:tc>
        <w:tc>
          <w:tcPr>
            <w:tcW w:w="192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625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006E59" w:rsidRPr="00006E59" w:rsidTr="00006E59">
        <w:tc>
          <w:tcPr>
            <w:tcW w:w="727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11</w:t>
            </w:r>
          </w:p>
        </w:tc>
        <w:tc>
          <w:tcPr>
            <w:tcW w:w="3692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Семинар для родителей: «Роль семейного общения в профилактике </w:t>
            </w:r>
            <w:proofErr w:type="spellStart"/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девиантного</w:t>
            </w:r>
            <w:proofErr w:type="spellEnd"/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поведения и негативных привычек у детей»</w:t>
            </w:r>
          </w:p>
        </w:tc>
        <w:tc>
          <w:tcPr>
            <w:tcW w:w="192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Родители детей «группы риска»</w:t>
            </w:r>
          </w:p>
        </w:tc>
        <w:tc>
          <w:tcPr>
            <w:tcW w:w="177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Ноябрь</w:t>
            </w:r>
          </w:p>
        </w:tc>
        <w:tc>
          <w:tcPr>
            <w:tcW w:w="625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006E59" w:rsidRPr="00006E59" w:rsidTr="00006E59">
        <w:tc>
          <w:tcPr>
            <w:tcW w:w="727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  <w:tc>
          <w:tcPr>
            <w:tcW w:w="3692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Организация психолого-педагогического просвещения родителей через родительский всеобуч.</w:t>
            </w:r>
          </w:p>
        </w:tc>
        <w:tc>
          <w:tcPr>
            <w:tcW w:w="192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Родители детей «группы риска»</w:t>
            </w:r>
          </w:p>
        </w:tc>
        <w:tc>
          <w:tcPr>
            <w:tcW w:w="177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625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На базе классов, в которых проводится </w:t>
            </w:r>
            <w:proofErr w:type="spellStart"/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гр</w:t>
            </w:r>
            <w:proofErr w:type="gramStart"/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.с</w:t>
            </w:r>
            <w:proofErr w:type="gramEnd"/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оц.-психологичработа</w:t>
            </w:r>
            <w:proofErr w:type="spellEnd"/>
          </w:p>
        </w:tc>
      </w:tr>
      <w:tr w:rsidR="00006E59" w:rsidRPr="00006E59" w:rsidTr="00006E59">
        <w:tc>
          <w:tcPr>
            <w:tcW w:w="727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  <w:tc>
          <w:tcPr>
            <w:tcW w:w="3692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Индивидуальные профилактические беседы с родителями по имеющимся проблемам в поведении и обучении детей.</w:t>
            </w:r>
          </w:p>
        </w:tc>
        <w:tc>
          <w:tcPr>
            <w:tcW w:w="192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Родители детей, стоящие на учете</w:t>
            </w:r>
          </w:p>
        </w:tc>
        <w:tc>
          <w:tcPr>
            <w:tcW w:w="177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625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006E59" w:rsidRPr="00006E59" w:rsidTr="00006E59">
        <w:tc>
          <w:tcPr>
            <w:tcW w:w="727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14</w:t>
            </w:r>
          </w:p>
        </w:tc>
        <w:tc>
          <w:tcPr>
            <w:tcW w:w="3692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Тренинги общения и ролевого поведения во взаимодействии с детьми «группы риска»</w:t>
            </w:r>
          </w:p>
        </w:tc>
        <w:tc>
          <w:tcPr>
            <w:tcW w:w="192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Педагоги</w:t>
            </w:r>
          </w:p>
        </w:tc>
        <w:tc>
          <w:tcPr>
            <w:tcW w:w="177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Каникулы</w:t>
            </w:r>
          </w:p>
        </w:tc>
        <w:tc>
          <w:tcPr>
            <w:tcW w:w="625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006E59" w:rsidRPr="00006E59" w:rsidTr="00006E59">
        <w:tc>
          <w:tcPr>
            <w:tcW w:w="727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  <w:tc>
          <w:tcPr>
            <w:tcW w:w="3692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Особенности межличностного взаимодействия учащихся «группы риска» со сверстниками и </w:t>
            </w: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взрослыми (обучающее занятие для педагогов)</w:t>
            </w:r>
          </w:p>
        </w:tc>
        <w:tc>
          <w:tcPr>
            <w:tcW w:w="192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Учителя среднего звена</w:t>
            </w:r>
          </w:p>
        </w:tc>
        <w:tc>
          <w:tcPr>
            <w:tcW w:w="177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Ноябрь</w:t>
            </w:r>
          </w:p>
        </w:tc>
        <w:tc>
          <w:tcPr>
            <w:tcW w:w="625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006E59" w:rsidRPr="00006E59" w:rsidTr="00006E59">
        <w:tc>
          <w:tcPr>
            <w:tcW w:w="727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16</w:t>
            </w:r>
          </w:p>
        </w:tc>
        <w:tc>
          <w:tcPr>
            <w:tcW w:w="3692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Заседание МО классных руководителей «Ранняя профилактика семейного неблагополучия»</w:t>
            </w:r>
          </w:p>
        </w:tc>
        <w:tc>
          <w:tcPr>
            <w:tcW w:w="192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</w:t>
            </w:r>
          </w:p>
        </w:tc>
        <w:tc>
          <w:tcPr>
            <w:tcW w:w="177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Февраль</w:t>
            </w:r>
          </w:p>
        </w:tc>
        <w:tc>
          <w:tcPr>
            <w:tcW w:w="625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006E59" w:rsidRPr="00006E59" w:rsidTr="00006E59">
        <w:tc>
          <w:tcPr>
            <w:tcW w:w="727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  <w:tc>
          <w:tcPr>
            <w:tcW w:w="3692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Месячник «XXI век – век без наркотиков»</w:t>
            </w:r>
          </w:p>
        </w:tc>
        <w:tc>
          <w:tcPr>
            <w:tcW w:w="192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8–11 классы</w:t>
            </w:r>
          </w:p>
        </w:tc>
        <w:tc>
          <w:tcPr>
            <w:tcW w:w="177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Ноябрь</w:t>
            </w:r>
          </w:p>
        </w:tc>
        <w:tc>
          <w:tcPr>
            <w:tcW w:w="625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006E59" w:rsidRPr="00006E59" w:rsidTr="00006E59">
        <w:tc>
          <w:tcPr>
            <w:tcW w:w="727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18</w:t>
            </w:r>
          </w:p>
        </w:tc>
        <w:tc>
          <w:tcPr>
            <w:tcW w:w="3692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Работа по локальной программе профилактики негативных привычек «Сделай свой выбор»</w:t>
            </w:r>
          </w:p>
        </w:tc>
        <w:tc>
          <w:tcPr>
            <w:tcW w:w="192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Дети, стоящие на учете</w:t>
            </w:r>
          </w:p>
        </w:tc>
        <w:tc>
          <w:tcPr>
            <w:tcW w:w="177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625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006E59" w:rsidRPr="00006E59" w:rsidTr="00006E59">
        <w:tc>
          <w:tcPr>
            <w:tcW w:w="727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19</w:t>
            </w:r>
          </w:p>
        </w:tc>
        <w:tc>
          <w:tcPr>
            <w:tcW w:w="3692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Акции: «Жизнь без алкоголя», «Жизнь без сигарет»</w:t>
            </w:r>
          </w:p>
        </w:tc>
        <w:tc>
          <w:tcPr>
            <w:tcW w:w="192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625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006E59" w:rsidRPr="00006E59" w:rsidTr="00006E59">
        <w:tc>
          <w:tcPr>
            <w:tcW w:w="727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  <w:tc>
          <w:tcPr>
            <w:tcW w:w="3692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Проведение классных часов:</w:t>
            </w:r>
          </w:p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«Безвредного табака не бывает»,</w:t>
            </w:r>
          </w:p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«Пивной алкоголизм»</w:t>
            </w:r>
          </w:p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«Я хочу жить!»</w:t>
            </w:r>
          </w:p>
        </w:tc>
        <w:tc>
          <w:tcPr>
            <w:tcW w:w="192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7-11 классы</w:t>
            </w:r>
          </w:p>
        </w:tc>
        <w:tc>
          <w:tcPr>
            <w:tcW w:w="177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В течение года на </w:t>
            </w:r>
            <w:proofErr w:type="spellStart"/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</w:t>
            </w:r>
            <w:proofErr w:type="gramStart"/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.ч</w:t>
            </w:r>
            <w:proofErr w:type="gramEnd"/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асах</w:t>
            </w:r>
            <w:proofErr w:type="spellEnd"/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, факультативах, </w:t>
            </w:r>
            <w:proofErr w:type="spellStart"/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родит.собра</w:t>
            </w:r>
            <w:proofErr w:type="spellEnd"/>
          </w:p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ниях</w:t>
            </w:r>
            <w:proofErr w:type="spellEnd"/>
          </w:p>
        </w:tc>
        <w:tc>
          <w:tcPr>
            <w:tcW w:w="625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Совместно с ЦДОД</w:t>
            </w:r>
          </w:p>
        </w:tc>
      </w:tr>
      <w:tr w:rsidR="00006E59" w:rsidRPr="00006E59" w:rsidTr="00006E59">
        <w:tc>
          <w:tcPr>
            <w:tcW w:w="14360" w:type="dxa"/>
            <w:gridSpan w:val="5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3. Диагностика</w:t>
            </w:r>
          </w:p>
        </w:tc>
      </w:tr>
      <w:tr w:rsidR="00006E59" w:rsidRPr="00006E59" w:rsidTr="00006E59">
        <w:tc>
          <w:tcPr>
            <w:tcW w:w="727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numPr>
                <w:ilvl w:val="0"/>
                <w:numId w:val="1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Социально-психологическое тестирование,</w:t>
            </w:r>
          </w:p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gramStart"/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направленное</w:t>
            </w:r>
            <w:proofErr w:type="gramEnd"/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на профилактику незаконного потребления обучающимися наркотических средств и психотропных веществ</w:t>
            </w:r>
          </w:p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(СПТ)</w:t>
            </w:r>
          </w:p>
        </w:tc>
        <w:tc>
          <w:tcPr>
            <w:tcW w:w="192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7-11 класс</w:t>
            </w:r>
          </w:p>
        </w:tc>
        <w:tc>
          <w:tcPr>
            <w:tcW w:w="177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Сентябрь- октябрь</w:t>
            </w:r>
          </w:p>
        </w:tc>
        <w:tc>
          <w:tcPr>
            <w:tcW w:w="625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На основании запроса ГКУ «Центра реабилитации, профилактики и коррекции»</w:t>
            </w:r>
          </w:p>
        </w:tc>
      </w:tr>
      <w:tr w:rsidR="00006E59" w:rsidRPr="00006E59" w:rsidTr="00006E59">
        <w:tc>
          <w:tcPr>
            <w:tcW w:w="727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numPr>
                <w:ilvl w:val="0"/>
                <w:numId w:val="2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Диагностика уровня </w:t>
            </w:r>
            <w:proofErr w:type="spellStart"/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сформированности</w:t>
            </w:r>
            <w:proofErr w:type="spellEnd"/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компонентов учебной деятельности первоклассников, особенности адаптации детей к школе (по запросу учителей первоклассников)</w:t>
            </w:r>
          </w:p>
        </w:tc>
        <w:tc>
          <w:tcPr>
            <w:tcW w:w="192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2-е классы</w:t>
            </w:r>
          </w:p>
        </w:tc>
        <w:tc>
          <w:tcPr>
            <w:tcW w:w="177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Октябрь-декабрь</w:t>
            </w:r>
          </w:p>
        </w:tc>
        <w:tc>
          <w:tcPr>
            <w:tcW w:w="625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006E59" w:rsidRPr="00006E59" w:rsidTr="00006E59">
        <w:tc>
          <w:tcPr>
            <w:tcW w:w="727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numPr>
                <w:ilvl w:val="0"/>
                <w:numId w:val="3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Диагностика ситуативного </w:t>
            </w:r>
            <w:proofErr w:type="spellStart"/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психоэмоционального</w:t>
            </w:r>
            <w:proofErr w:type="spellEnd"/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напряжения</w:t>
            </w:r>
          </w:p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(ПЭН)</w:t>
            </w:r>
          </w:p>
        </w:tc>
        <w:tc>
          <w:tcPr>
            <w:tcW w:w="192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7-8 класс</w:t>
            </w:r>
          </w:p>
        </w:tc>
        <w:tc>
          <w:tcPr>
            <w:tcW w:w="177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Октябрь</w:t>
            </w:r>
          </w:p>
        </w:tc>
        <w:tc>
          <w:tcPr>
            <w:tcW w:w="625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На основании запроса центра психолого-педагогической</w:t>
            </w:r>
            <w:proofErr w:type="gramStart"/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,</w:t>
            </w:r>
            <w:proofErr w:type="gramEnd"/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медицинской и социальной помощи</w:t>
            </w:r>
          </w:p>
        </w:tc>
      </w:tr>
      <w:tr w:rsidR="00006E59" w:rsidRPr="00006E59" w:rsidTr="00006E59">
        <w:tc>
          <w:tcPr>
            <w:tcW w:w="727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numPr>
                <w:ilvl w:val="0"/>
                <w:numId w:val="4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Диагностика психологической готовности к переходу в основную школу (4 классы)</w:t>
            </w:r>
          </w:p>
        </w:tc>
        <w:tc>
          <w:tcPr>
            <w:tcW w:w="192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4-е классы</w:t>
            </w:r>
          </w:p>
        </w:tc>
        <w:tc>
          <w:tcPr>
            <w:tcW w:w="177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Апрель</w:t>
            </w:r>
          </w:p>
        </w:tc>
        <w:tc>
          <w:tcPr>
            <w:tcW w:w="625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006E59" w:rsidRPr="00006E59" w:rsidTr="00006E59">
        <w:tc>
          <w:tcPr>
            <w:tcW w:w="727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numPr>
                <w:ilvl w:val="0"/>
                <w:numId w:val="5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Психодиагностика уровня адаптации обучающихся  5 классов</w:t>
            </w:r>
          </w:p>
        </w:tc>
        <w:tc>
          <w:tcPr>
            <w:tcW w:w="192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5-е классы</w:t>
            </w:r>
          </w:p>
        </w:tc>
        <w:tc>
          <w:tcPr>
            <w:tcW w:w="177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Сентябрь–ноябрь</w:t>
            </w:r>
          </w:p>
        </w:tc>
        <w:tc>
          <w:tcPr>
            <w:tcW w:w="625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006E59" w:rsidRPr="00006E59" w:rsidTr="00006E59">
        <w:tc>
          <w:tcPr>
            <w:tcW w:w="727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numPr>
                <w:ilvl w:val="0"/>
                <w:numId w:val="6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Диагностика уровня адаптации десятиклассников к обучению в старшем звене</w:t>
            </w:r>
          </w:p>
        </w:tc>
        <w:tc>
          <w:tcPr>
            <w:tcW w:w="192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10-е классы</w:t>
            </w:r>
          </w:p>
        </w:tc>
        <w:tc>
          <w:tcPr>
            <w:tcW w:w="177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Сентябрь–ноябрь</w:t>
            </w:r>
          </w:p>
        </w:tc>
        <w:tc>
          <w:tcPr>
            <w:tcW w:w="625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006E59" w:rsidRPr="00006E59" w:rsidTr="00006E59">
        <w:tc>
          <w:tcPr>
            <w:tcW w:w="727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numPr>
                <w:ilvl w:val="0"/>
                <w:numId w:val="7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Выявление детей группы риска при проведении психодиагностика на адаптацию.</w:t>
            </w:r>
          </w:p>
        </w:tc>
        <w:tc>
          <w:tcPr>
            <w:tcW w:w="192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1, 5, 10-е классы</w:t>
            </w:r>
          </w:p>
        </w:tc>
        <w:tc>
          <w:tcPr>
            <w:tcW w:w="177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Октябрь–</w:t>
            </w:r>
          </w:p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декабрь</w:t>
            </w:r>
          </w:p>
        </w:tc>
        <w:tc>
          <w:tcPr>
            <w:tcW w:w="625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006E59" w:rsidRPr="00006E59" w:rsidTr="00006E59">
        <w:tc>
          <w:tcPr>
            <w:tcW w:w="727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numPr>
                <w:ilvl w:val="0"/>
                <w:numId w:val="8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Психодиагностика особенностей личности и социальной ситуации развития детей, склонных к </w:t>
            </w:r>
            <w:proofErr w:type="spellStart"/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девиантному</w:t>
            </w:r>
            <w:proofErr w:type="spellEnd"/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поведению.</w:t>
            </w:r>
          </w:p>
        </w:tc>
        <w:tc>
          <w:tcPr>
            <w:tcW w:w="192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1-11 классы</w:t>
            </w:r>
          </w:p>
        </w:tc>
        <w:tc>
          <w:tcPr>
            <w:tcW w:w="177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625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По запросу родителей, педагогов, </w:t>
            </w:r>
            <w:proofErr w:type="spellStart"/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админ</w:t>
            </w:r>
            <w:proofErr w:type="spellEnd"/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006E59" w:rsidRPr="00006E59" w:rsidTr="00006E59">
        <w:tc>
          <w:tcPr>
            <w:tcW w:w="727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numPr>
                <w:ilvl w:val="0"/>
                <w:numId w:val="9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Индивидуальная психодиагностика особенностей познавательной сферы учащихся.</w:t>
            </w:r>
          </w:p>
        </w:tc>
        <w:tc>
          <w:tcPr>
            <w:tcW w:w="192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1-11 классы</w:t>
            </w:r>
          </w:p>
        </w:tc>
        <w:tc>
          <w:tcPr>
            <w:tcW w:w="177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625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 запросу родителей, педагогов</w:t>
            </w:r>
          </w:p>
        </w:tc>
      </w:tr>
      <w:tr w:rsidR="00006E59" w:rsidRPr="00006E59" w:rsidTr="00006E59">
        <w:tc>
          <w:tcPr>
            <w:tcW w:w="727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numPr>
                <w:ilvl w:val="0"/>
                <w:numId w:val="10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Диагностика склонностей и способностей детей «группы риска» в рамках профессионального самоопределения учащихся.</w:t>
            </w:r>
          </w:p>
        </w:tc>
        <w:tc>
          <w:tcPr>
            <w:tcW w:w="192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8-9-е классы</w:t>
            </w:r>
          </w:p>
        </w:tc>
        <w:tc>
          <w:tcPr>
            <w:tcW w:w="177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учебного года</w:t>
            </w:r>
          </w:p>
        </w:tc>
        <w:tc>
          <w:tcPr>
            <w:tcW w:w="625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На занятиях по </w:t>
            </w:r>
            <w:proofErr w:type="spellStart"/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профориен</w:t>
            </w:r>
            <w:proofErr w:type="spellEnd"/>
          </w:p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тации</w:t>
            </w:r>
            <w:proofErr w:type="spellEnd"/>
          </w:p>
        </w:tc>
      </w:tr>
      <w:tr w:rsidR="00006E59" w:rsidRPr="00006E59" w:rsidTr="00006E59">
        <w:tc>
          <w:tcPr>
            <w:tcW w:w="14360" w:type="dxa"/>
            <w:gridSpan w:val="5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4. Коррекционно-развивающая работа.</w:t>
            </w:r>
          </w:p>
        </w:tc>
      </w:tr>
      <w:tr w:rsidR="00006E59" w:rsidRPr="00006E59" w:rsidTr="00006E59">
        <w:tc>
          <w:tcPr>
            <w:tcW w:w="727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numPr>
                <w:ilvl w:val="0"/>
                <w:numId w:val="11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Коррекционно-развивающие занятия с детьми 1 классов (имеющими по результатам диагностики низкий уровень подготовки к обучению к школе)</w:t>
            </w:r>
          </w:p>
        </w:tc>
        <w:tc>
          <w:tcPr>
            <w:tcW w:w="192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1-е классы</w:t>
            </w:r>
          </w:p>
        </w:tc>
        <w:tc>
          <w:tcPr>
            <w:tcW w:w="177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1-го полугодия</w:t>
            </w:r>
          </w:p>
        </w:tc>
        <w:tc>
          <w:tcPr>
            <w:tcW w:w="625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Коррекционная группа</w:t>
            </w:r>
          </w:p>
        </w:tc>
      </w:tr>
      <w:tr w:rsidR="00006E59" w:rsidRPr="00006E59" w:rsidTr="00006E59">
        <w:tc>
          <w:tcPr>
            <w:tcW w:w="727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numPr>
                <w:ilvl w:val="0"/>
                <w:numId w:val="12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Развивающие занятия с пятиклассниками с нарушением адаптации.</w:t>
            </w:r>
          </w:p>
        </w:tc>
        <w:tc>
          <w:tcPr>
            <w:tcW w:w="192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5-е классы</w:t>
            </w:r>
          </w:p>
        </w:tc>
        <w:tc>
          <w:tcPr>
            <w:tcW w:w="177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Октябрь-декабрь</w:t>
            </w:r>
          </w:p>
        </w:tc>
        <w:tc>
          <w:tcPr>
            <w:tcW w:w="625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Группа с признаками </w:t>
            </w:r>
            <w:proofErr w:type="gramStart"/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школьной</w:t>
            </w:r>
            <w:proofErr w:type="gramEnd"/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дезадаптации</w:t>
            </w:r>
            <w:proofErr w:type="spellEnd"/>
          </w:p>
        </w:tc>
      </w:tr>
      <w:tr w:rsidR="00006E59" w:rsidRPr="00006E59" w:rsidTr="00006E59">
        <w:tc>
          <w:tcPr>
            <w:tcW w:w="727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numPr>
                <w:ilvl w:val="0"/>
                <w:numId w:val="13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Коррекционно-развивающие занятия с детьми, имеющими отклонения и нарушения в поведении.</w:t>
            </w:r>
          </w:p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«Я подросток»</w:t>
            </w:r>
          </w:p>
        </w:tc>
        <w:tc>
          <w:tcPr>
            <w:tcW w:w="192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Дети, стоящие на учете</w:t>
            </w:r>
          </w:p>
        </w:tc>
        <w:tc>
          <w:tcPr>
            <w:tcW w:w="177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625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 запросу педагогов, родителей</w:t>
            </w:r>
          </w:p>
        </w:tc>
      </w:tr>
      <w:tr w:rsidR="00006E59" w:rsidRPr="00006E59" w:rsidTr="00006E59">
        <w:tc>
          <w:tcPr>
            <w:tcW w:w="727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numPr>
                <w:ilvl w:val="0"/>
                <w:numId w:val="14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Проведение социально-психологических тренингов:</w:t>
            </w:r>
          </w:p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           «Азбука общения»</w:t>
            </w:r>
          </w:p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          «Я и Мы»</w:t>
            </w:r>
          </w:p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          Развитие способности к самопознанию и уверенности в себе</w:t>
            </w:r>
          </w:p>
        </w:tc>
        <w:tc>
          <w:tcPr>
            <w:tcW w:w="192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5-9 классы</w:t>
            </w:r>
          </w:p>
        </w:tc>
        <w:tc>
          <w:tcPr>
            <w:tcW w:w="177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625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Дети социального риска</w:t>
            </w:r>
          </w:p>
        </w:tc>
      </w:tr>
      <w:tr w:rsidR="00006E59" w:rsidRPr="00006E59" w:rsidTr="00006E59">
        <w:tc>
          <w:tcPr>
            <w:tcW w:w="14360" w:type="dxa"/>
            <w:gridSpan w:val="5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5. Консультирование.</w:t>
            </w:r>
          </w:p>
        </w:tc>
      </w:tr>
      <w:tr w:rsidR="00006E59" w:rsidRPr="00006E59" w:rsidTr="00006E59">
        <w:tc>
          <w:tcPr>
            <w:tcW w:w="727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numPr>
                <w:ilvl w:val="0"/>
                <w:numId w:val="15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Психолого-педагогическое консультирование «Особенности межличностного взаимодействия уч-ся со сверстниками и взрослыми»</w:t>
            </w:r>
          </w:p>
        </w:tc>
        <w:tc>
          <w:tcPr>
            <w:tcW w:w="192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Педагоги, </w:t>
            </w:r>
            <w:proofErr w:type="spellStart"/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</w:t>
            </w:r>
            <w:proofErr w:type="gramStart"/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.р</w:t>
            </w:r>
            <w:proofErr w:type="gramEnd"/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ук</w:t>
            </w:r>
            <w:proofErr w:type="spellEnd"/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., учащиеся</w:t>
            </w:r>
          </w:p>
        </w:tc>
        <w:tc>
          <w:tcPr>
            <w:tcW w:w="177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5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 запросам</w:t>
            </w:r>
          </w:p>
        </w:tc>
      </w:tr>
      <w:tr w:rsidR="00006E59" w:rsidRPr="00006E59" w:rsidTr="00006E59">
        <w:tc>
          <w:tcPr>
            <w:tcW w:w="727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numPr>
                <w:ilvl w:val="0"/>
                <w:numId w:val="16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Индивидуальное консультирование учащихся в решении актуальных проблем.</w:t>
            </w:r>
          </w:p>
          <w:p w:rsidR="00006E59" w:rsidRPr="00006E59" w:rsidRDefault="00006E59" w:rsidP="00006E59">
            <w:pPr>
              <w:pStyle w:val="a4"/>
              <w:rPr>
                <w:rFonts w:eastAsia="Times New Roman"/>
              </w:rPr>
            </w:pPr>
            <w:r w:rsidRPr="00006E59">
              <w:rPr>
                <w:rFonts w:eastAsia="Times New Roman"/>
              </w:rPr>
              <w:t>По итогам диагностик</w:t>
            </w:r>
          </w:p>
          <w:p w:rsidR="00006E59" w:rsidRPr="00006E59" w:rsidRDefault="00006E59" w:rsidP="00006E59">
            <w:pPr>
              <w:pStyle w:val="a4"/>
              <w:rPr>
                <w:rFonts w:eastAsia="Times New Roman"/>
              </w:rPr>
            </w:pPr>
            <w:r w:rsidRPr="00006E59">
              <w:rPr>
                <w:rFonts w:eastAsia="Times New Roman"/>
              </w:rPr>
              <w:t>СПТ, ПЭН</w:t>
            </w:r>
          </w:p>
        </w:tc>
        <w:tc>
          <w:tcPr>
            <w:tcW w:w="192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Дети «группы риска»</w:t>
            </w:r>
          </w:p>
        </w:tc>
        <w:tc>
          <w:tcPr>
            <w:tcW w:w="177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625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 запросам</w:t>
            </w:r>
          </w:p>
        </w:tc>
      </w:tr>
      <w:tr w:rsidR="00006E59" w:rsidRPr="00006E59" w:rsidTr="00006E59">
        <w:tc>
          <w:tcPr>
            <w:tcW w:w="727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numPr>
                <w:ilvl w:val="0"/>
                <w:numId w:val="17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Консультирование </w:t>
            </w:r>
            <w:proofErr w:type="gramStart"/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классных</w:t>
            </w:r>
            <w:proofErr w:type="gramEnd"/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руководите</w:t>
            </w:r>
          </w:p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лей и родителей по итогам диагностик:</w:t>
            </w:r>
          </w:p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– адаптация первоклассников к школе;</w:t>
            </w:r>
          </w:p>
          <w:p w:rsidR="00006E59" w:rsidRPr="00006E59" w:rsidRDefault="00006E59" w:rsidP="00006E59">
            <w:pPr>
              <w:pStyle w:val="a4"/>
              <w:rPr>
                <w:rFonts w:eastAsia="Times New Roman"/>
              </w:rPr>
            </w:pPr>
            <w:r w:rsidRPr="00006E59">
              <w:rPr>
                <w:rFonts w:eastAsia="Times New Roman"/>
              </w:rPr>
              <w:t xml:space="preserve">– адаптация </w:t>
            </w:r>
            <w:proofErr w:type="gramStart"/>
            <w:r w:rsidRPr="00006E59">
              <w:rPr>
                <w:rFonts w:eastAsia="Times New Roman"/>
              </w:rPr>
              <w:t>обучающихся</w:t>
            </w:r>
            <w:proofErr w:type="gramEnd"/>
            <w:r w:rsidRPr="00006E59">
              <w:rPr>
                <w:rFonts w:eastAsia="Times New Roman"/>
              </w:rPr>
              <w:t xml:space="preserve"> при переходе в среднее звено и др.</w:t>
            </w:r>
          </w:p>
          <w:p w:rsidR="00006E59" w:rsidRPr="00006E59" w:rsidRDefault="00006E59" w:rsidP="00006E59">
            <w:pPr>
              <w:pStyle w:val="a4"/>
              <w:rPr>
                <w:rFonts w:eastAsia="Times New Roman"/>
              </w:rPr>
            </w:pPr>
            <w:r w:rsidRPr="00006E59">
              <w:rPr>
                <w:rFonts w:eastAsia="Times New Roman"/>
              </w:rPr>
              <w:t>СПТ</w:t>
            </w:r>
            <w:proofErr w:type="gramStart"/>
            <w:r w:rsidRPr="00006E59">
              <w:rPr>
                <w:rFonts w:eastAsia="Times New Roman"/>
              </w:rPr>
              <w:t>,П</w:t>
            </w:r>
            <w:proofErr w:type="gramEnd"/>
            <w:r w:rsidRPr="00006E59">
              <w:rPr>
                <w:rFonts w:eastAsia="Times New Roman"/>
              </w:rPr>
              <w:t>ЭН</w:t>
            </w:r>
            <w:r>
              <w:rPr>
                <w:rFonts w:eastAsia="Times New Roman"/>
              </w:rPr>
              <w:tab/>
            </w:r>
          </w:p>
        </w:tc>
        <w:tc>
          <w:tcPr>
            <w:tcW w:w="192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Педагоги,</w:t>
            </w:r>
          </w:p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родители</w:t>
            </w:r>
          </w:p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Ноябрь–декабрь</w:t>
            </w:r>
          </w:p>
        </w:tc>
        <w:tc>
          <w:tcPr>
            <w:tcW w:w="625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006E59" w:rsidRPr="00006E59" w:rsidTr="00006E59">
        <w:tc>
          <w:tcPr>
            <w:tcW w:w="727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numPr>
                <w:ilvl w:val="0"/>
                <w:numId w:val="18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Консультация родителей учащихся, имеющих трудности в развитии и отклонения в поведении</w:t>
            </w:r>
          </w:p>
        </w:tc>
        <w:tc>
          <w:tcPr>
            <w:tcW w:w="192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Родители учащихся 1-11 </w:t>
            </w:r>
            <w:proofErr w:type="spellStart"/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</w:t>
            </w:r>
            <w:proofErr w:type="spellEnd"/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177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625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006E59" w:rsidRPr="00006E59" w:rsidTr="00006E59">
        <w:tc>
          <w:tcPr>
            <w:tcW w:w="727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numPr>
                <w:ilvl w:val="0"/>
                <w:numId w:val="19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Консультирование родителей учащихся, состоящих на разных формах учета</w:t>
            </w:r>
          </w:p>
        </w:tc>
        <w:tc>
          <w:tcPr>
            <w:tcW w:w="192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Родители учащихся «группы риска»</w:t>
            </w:r>
          </w:p>
        </w:tc>
        <w:tc>
          <w:tcPr>
            <w:tcW w:w="177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625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006E59" w:rsidRPr="00006E59" w:rsidTr="00006E59">
        <w:trPr>
          <w:trHeight w:val="1129"/>
        </w:trPr>
        <w:tc>
          <w:tcPr>
            <w:tcW w:w="727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numPr>
                <w:ilvl w:val="0"/>
                <w:numId w:val="20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Консультирование учащихся 9 классов</w:t>
            </w:r>
          </w:p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по результатам </w:t>
            </w:r>
            <w:proofErr w:type="spellStart"/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профориентационной</w:t>
            </w:r>
            <w:proofErr w:type="spellEnd"/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диагностики</w:t>
            </w:r>
          </w:p>
        </w:tc>
        <w:tc>
          <w:tcPr>
            <w:tcW w:w="192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Дети «группы риска»</w:t>
            </w:r>
          </w:p>
        </w:tc>
        <w:tc>
          <w:tcPr>
            <w:tcW w:w="177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625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006E59" w:rsidRPr="00006E59" w:rsidTr="00006E59">
        <w:tc>
          <w:tcPr>
            <w:tcW w:w="14360" w:type="dxa"/>
            <w:gridSpan w:val="5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6. Методическая работа.</w:t>
            </w:r>
          </w:p>
        </w:tc>
      </w:tr>
      <w:tr w:rsidR="00006E59" w:rsidRPr="00006E59" w:rsidTr="00006E59">
        <w:tc>
          <w:tcPr>
            <w:tcW w:w="727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92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Участие в работе РМО психологов.</w:t>
            </w:r>
          </w:p>
        </w:tc>
        <w:tc>
          <w:tcPr>
            <w:tcW w:w="192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Психологи</w:t>
            </w:r>
          </w:p>
        </w:tc>
        <w:tc>
          <w:tcPr>
            <w:tcW w:w="177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625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соотв. с планом работы РМО</w:t>
            </w:r>
          </w:p>
        </w:tc>
      </w:tr>
      <w:tr w:rsidR="00006E59" w:rsidRPr="00006E59" w:rsidTr="00006E59">
        <w:tc>
          <w:tcPr>
            <w:tcW w:w="727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92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Работа психолого-педагогического консилиума</w:t>
            </w:r>
          </w:p>
        </w:tc>
        <w:tc>
          <w:tcPr>
            <w:tcW w:w="192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1-11 классы</w:t>
            </w:r>
          </w:p>
        </w:tc>
        <w:tc>
          <w:tcPr>
            <w:tcW w:w="177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625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006E59" w:rsidRPr="00006E59" w:rsidTr="00006E59">
        <w:tc>
          <w:tcPr>
            <w:tcW w:w="727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92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Участие в научно-практических конференциях, семинарах, тренингах</w:t>
            </w:r>
          </w:p>
        </w:tc>
        <w:tc>
          <w:tcPr>
            <w:tcW w:w="192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625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006E59" w:rsidRPr="00006E59" w:rsidTr="00006E59">
        <w:tc>
          <w:tcPr>
            <w:tcW w:w="727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92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Работа с периодическими изданиями, монографиями, банком диагностических и коррекционных программ в ГМО, изучение нормативно-правовой базы</w:t>
            </w:r>
          </w:p>
        </w:tc>
        <w:tc>
          <w:tcPr>
            <w:tcW w:w="192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625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006E59" w:rsidRPr="00006E59" w:rsidTr="00006E59">
        <w:tc>
          <w:tcPr>
            <w:tcW w:w="727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92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Повышение профессиональной компетентности, освоение новых методов для осуществления профессиональной деятельности</w:t>
            </w:r>
          </w:p>
        </w:tc>
        <w:tc>
          <w:tcPr>
            <w:tcW w:w="192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625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006E59" w:rsidRPr="00006E59" w:rsidTr="00006E59">
        <w:tc>
          <w:tcPr>
            <w:tcW w:w="727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92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Оформление отчётной документации</w:t>
            </w:r>
          </w:p>
        </w:tc>
        <w:tc>
          <w:tcPr>
            <w:tcW w:w="192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625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006E59" w:rsidRPr="00006E59" w:rsidTr="00006E59">
        <w:tc>
          <w:tcPr>
            <w:tcW w:w="727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92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Обучающий семинар для педагогов-психологов и социальных педагогов.</w:t>
            </w:r>
          </w:p>
        </w:tc>
        <w:tc>
          <w:tcPr>
            <w:tcW w:w="192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Психологи, соц</w:t>
            </w:r>
            <w:proofErr w:type="gramStart"/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.п</w:t>
            </w:r>
            <w:proofErr w:type="gramEnd"/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едагог</w:t>
            </w:r>
          </w:p>
        </w:tc>
        <w:tc>
          <w:tcPr>
            <w:tcW w:w="177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6E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Декабрь</w:t>
            </w:r>
          </w:p>
        </w:tc>
        <w:tc>
          <w:tcPr>
            <w:tcW w:w="625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hideMark/>
          </w:tcPr>
          <w:p w:rsidR="00006E59" w:rsidRPr="00006E59" w:rsidRDefault="00006E59" w:rsidP="00006E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:rsidR="00006E59" w:rsidRPr="00006E59" w:rsidRDefault="00006E59" w:rsidP="00006E59">
      <w:pPr>
        <w:shd w:val="clear" w:color="auto" w:fill="FFFFFF"/>
        <w:tabs>
          <w:tab w:val="center" w:pos="7285"/>
          <w:tab w:val="right" w:pos="14570"/>
        </w:tabs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ab/>
        <w:t xml:space="preserve">                                                                         Социальный педагог                               Магомедова З.М.</w:t>
      </w:r>
      <w:r>
        <w:rPr>
          <w:rFonts w:ascii="Arial" w:eastAsia="Times New Roman" w:hAnsi="Arial" w:cs="Arial"/>
          <w:color w:val="000000"/>
          <w:sz w:val="21"/>
          <w:szCs w:val="21"/>
        </w:rPr>
        <w:tab/>
      </w:r>
      <w:r w:rsidRPr="00006E59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006E59" w:rsidRPr="00006E59" w:rsidRDefault="00006E59" w:rsidP="00006E59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006E59">
        <w:rPr>
          <w:rFonts w:ascii="Arial" w:eastAsia="Times New Roman" w:hAnsi="Arial" w:cs="Arial"/>
          <w:color w:val="000000"/>
          <w:sz w:val="21"/>
          <w:szCs w:val="21"/>
        </w:rPr>
        <w:lastRenderedPageBreak/>
        <w:t> </w:t>
      </w:r>
      <w:r w:rsidRPr="00006E59">
        <w:rPr>
          <w:rFonts w:ascii="Arial" w:eastAsia="Times New Roman" w:hAnsi="Arial" w:cs="Arial"/>
          <w:noProof/>
          <w:color w:val="000000"/>
          <w:sz w:val="21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0;margin-top:0;width:74.25pt;height:33.75pt;z-index:251658240;mso-wrap-distance-left:0;mso-wrap-distance-right:0;mso-position-horizontal:left;mso-position-horizontal-relative:text;mso-position-vertical-relative:line" o:allowoverlap="f">
            <w10:wrap type="square"/>
          </v:shape>
        </w:pict>
      </w:r>
    </w:p>
    <w:p w:rsidR="002A649F" w:rsidRDefault="002A649F"/>
    <w:sectPr w:rsidR="002A649F" w:rsidSect="00006E59">
      <w:pgSz w:w="16838" w:h="11906" w:orient="landscape"/>
      <w:pgMar w:top="709" w:right="1134" w:bottom="568" w:left="1134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F2A31"/>
    <w:multiLevelType w:val="multilevel"/>
    <w:tmpl w:val="33220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4A56AF"/>
    <w:multiLevelType w:val="multilevel"/>
    <w:tmpl w:val="99AA8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D350AD"/>
    <w:multiLevelType w:val="multilevel"/>
    <w:tmpl w:val="84B23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251555"/>
    <w:multiLevelType w:val="multilevel"/>
    <w:tmpl w:val="22E61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EB7F26"/>
    <w:multiLevelType w:val="multilevel"/>
    <w:tmpl w:val="33DE2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6A3EBC"/>
    <w:multiLevelType w:val="multilevel"/>
    <w:tmpl w:val="E8E05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DE158A"/>
    <w:multiLevelType w:val="multilevel"/>
    <w:tmpl w:val="14FC6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60228E"/>
    <w:multiLevelType w:val="multilevel"/>
    <w:tmpl w:val="B37AB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7C193E"/>
    <w:multiLevelType w:val="multilevel"/>
    <w:tmpl w:val="25F6A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CF7BFA"/>
    <w:multiLevelType w:val="multilevel"/>
    <w:tmpl w:val="CC28B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F35AEA"/>
    <w:multiLevelType w:val="multilevel"/>
    <w:tmpl w:val="30023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6C5470"/>
    <w:multiLevelType w:val="multilevel"/>
    <w:tmpl w:val="183C0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C34090"/>
    <w:multiLevelType w:val="multilevel"/>
    <w:tmpl w:val="4B508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0650711"/>
    <w:multiLevelType w:val="multilevel"/>
    <w:tmpl w:val="8454E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0A33F92"/>
    <w:multiLevelType w:val="multilevel"/>
    <w:tmpl w:val="0A920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220588"/>
    <w:multiLevelType w:val="multilevel"/>
    <w:tmpl w:val="DD8E3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6406074"/>
    <w:multiLevelType w:val="multilevel"/>
    <w:tmpl w:val="15608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C8210B4"/>
    <w:multiLevelType w:val="multilevel"/>
    <w:tmpl w:val="1C402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4FA7A0F"/>
    <w:multiLevelType w:val="multilevel"/>
    <w:tmpl w:val="CBD66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F7D3765"/>
    <w:multiLevelType w:val="multilevel"/>
    <w:tmpl w:val="A3D48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5"/>
  </w:num>
  <w:num w:numId="5">
    <w:abstractNumId w:val="16"/>
  </w:num>
  <w:num w:numId="6">
    <w:abstractNumId w:val="13"/>
  </w:num>
  <w:num w:numId="7">
    <w:abstractNumId w:val="14"/>
  </w:num>
  <w:num w:numId="8">
    <w:abstractNumId w:val="11"/>
  </w:num>
  <w:num w:numId="9">
    <w:abstractNumId w:val="4"/>
  </w:num>
  <w:num w:numId="10">
    <w:abstractNumId w:val="10"/>
  </w:num>
  <w:num w:numId="11">
    <w:abstractNumId w:val="2"/>
  </w:num>
  <w:num w:numId="12">
    <w:abstractNumId w:val="6"/>
  </w:num>
  <w:num w:numId="13">
    <w:abstractNumId w:val="12"/>
  </w:num>
  <w:num w:numId="14">
    <w:abstractNumId w:val="17"/>
  </w:num>
  <w:num w:numId="15">
    <w:abstractNumId w:val="9"/>
  </w:num>
  <w:num w:numId="16">
    <w:abstractNumId w:val="19"/>
  </w:num>
  <w:num w:numId="17">
    <w:abstractNumId w:val="7"/>
  </w:num>
  <w:num w:numId="18">
    <w:abstractNumId w:val="1"/>
  </w:num>
  <w:num w:numId="19">
    <w:abstractNumId w:val="18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06E59"/>
    <w:rsid w:val="00006E59"/>
    <w:rsid w:val="002A649F"/>
    <w:rsid w:val="00FE4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6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006E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8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1396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2020-12-15T10:12:00Z</dcterms:created>
  <dcterms:modified xsi:type="dcterms:W3CDTF">2020-12-15T10:23:00Z</dcterms:modified>
</cp:coreProperties>
</file>