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2A56CC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>
        <w:rPr>
          <w:b/>
          <w:spacing w:val="-18"/>
          <w:sz w:val="22"/>
          <w:szCs w:val="26"/>
        </w:rPr>
        <w:t>КАРДОНОВ</w:t>
      </w:r>
      <w:r w:rsidRPr="00A10831">
        <w:rPr>
          <w:b/>
          <w:spacing w:val="-18"/>
          <w:sz w:val="22"/>
          <w:szCs w:val="26"/>
        </w:rPr>
        <w:t>СКАЯ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64162F">
        <w:rPr>
          <w:sz w:val="18"/>
          <w:szCs w:val="20"/>
        </w:rPr>
        <w:t>Колхозная 11</w:t>
      </w:r>
      <w:r w:rsidRPr="00A10831">
        <w:rPr>
          <w:sz w:val="18"/>
          <w:szCs w:val="20"/>
        </w:rPr>
        <w:t xml:space="preserve">, с. </w:t>
      </w:r>
      <w:r w:rsidR="0064162F">
        <w:rPr>
          <w:sz w:val="18"/>
          <w:szCs w:val="20"/>
        </w:rPr>
        <w:t>Кардоновка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368818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Pr="00894540">
        <w:rPr>
          <w:sz w:val="18"/>
          <w:szCs w:val="18"/>
        </w:rPr>
        <w:t>school_kordon@mail.ru</w:t>
      </w:r>
      <w:r>
        <w:t xml:space="preserve">  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(909) 480 23 82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>___________ Андрейченко Г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В</w:t>
      </w:r>
      <w:r w:rsidR="00894540" w:rsidRPr="00A10831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</w:t>
      </w:r>
      <w:r w:rsidR="00894540" w:rsidRPr="00A10831">
        <w:rPr>
          <w:b/>
          <w:szCs w:val="28"/>
        </w:rPr>
        <w:t>_______</w:t>
      </w:r>
      <w:r>
        <w:rPr>
          <w:b/>
          <w:szCs w:val="28"/>
        </w:rPr>
        <w:t>___ Абакаров Б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8D4BC8" w:rsidRDefault="00894540" w:rsidP="00894540">
      <w:pPr>
        <w:jc w:val="center"/>
        <w:rPr>
          <w:b/>
          <w:szCs w:val="28"/>
        </w:rPr>
      </w:pPr>
      <w:r w:rsidRPr="00A10831">
        <w:rPr>
          <w:b/>
          <w:szCs w:val="28"/>
        </w:rPr>
        <w:t>ДОЛЖНОСТНАЯ ИНСТРУКЦИЯ</w:t>
      </w:r>
      <w:r w:rsidRPr="00894540">
        <w:rPr>
          <w:b/>
          <w:szCs w:val="28"/>
        </w:rPr>
        <w:t xml:space="preserve"> </w:t>
      </w:r>
      <w:r>
        <w:rPr>
          <w:b/>
          <w:szCs w:val="28"/>
        </w:rPr>
        <w:t>РУКОВОДИТЕЛЯ</w:t>
      </w:r>
    </w:p>
    <w:p w:rsidR="00894540" w:rsidRPr="00A10831" w:rsidRDefault="00894540" w:rsidP="00894540">
      <w:pPr>
        <w:pStyle w:val="Style1"/>
        <w:widowControl/>
        <w:spacing w:line="240" w:lineRule="auto"/>
        <w:ind w:firstLine="0"/>
        <w:rPr>
          <w:b/>
          <w:bCs/>
        </w:rPr>
      </w:pPr>
      <w:r w:rsidRPr="00A10831">
        <w:rPr>
          <w:b/>
          <w:bCs/>
        </w:rPr>
        <w:t xml:space="preserve">                   Центра образования цифрового и гуманитарного профилей «Точка роста»</w:t>
      </w:r>
    </w:p>
    <w:p w:rsidR="00894540" w:rsidRPr="00A10831" w:rsidRDefault="00894540" w:rsidP="00894540">
      <w:pPr>
        <w:jc w:val="center"/>
        <w:rPr>
          <w:b/>
          <w:szCs w:val="28"/>
        </w:rPr>
      </w:pPr>
    </w:p>
    <w:p w:rsidR="00894540" w:rsidRPr="00A10831" w:rsidRDefault="00894540" w:rsidP="00894540">
      <w:pPr>
        <w:pStyle w:val="a6"/>
        <w:rPr>
          <w:rFonts w:ascii="Times New Roman" w:hAnsi="Times New Roman"/>
          <w:i w:val="0"/>
          <w:snapToGrid w:val="0"/>
          <w:sz w:val="24"/>
          <w:szCs w:val="24"/>
        </w:rPr>
      </w:pPr>
      <w:r w:rsidRPr="00A10831">
        <w:rPr>
          <w:rFonts w:ascii="Times New Roman" w:hAnsi="Times New Roman"/>
          <w:i w:val="0"/>
          <w:snapToGrid w:val="0"/>
          <w:sz w:val="24"/>
          <w:szCs w:val="24"/>
        </w:rPr>
        <w:t>Общие положения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3. Руководитель структурного подразделения учреждения образования </w:t>
      </w:r>
      <w:r w:rsidRPr="00A10831">
        <w:rPr>
          <w:b/>
          <w:snapToGrid w:val="0"/>
        </w:rPr>
        <w:t>должен знать: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3.1. Конституцию Российской Федерации.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3.3. Конвенцию о правах ребенка.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3.5. Основы физиологии, гигиены.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3.6. Теорию и методы управления образовательными системами.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3.7. Основы экологии, экономики, права, социологии.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3.8. Организацию финансово-хозяйственной деятельности учреждения.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3.9. Административное, трудовое и хозяйственное законодательство.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3.10. Правила и нормы охраны труда, техники безопасности и противопожарной защиты.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pStyle w:val="a6"/>
        <w:rPr>
          <w:rFonts w:ascii="Times New Roman" w:hAnsi="Times New Roman"/>
          <w:snapToGrid w:val="0"/>
          <w:sz w:val="24"/>
          <w:szCs w:val="24"/>
        </w:rPr>
      </w:pPr>
      <w:r w:rsidRPr="00A10831">
        <w:rPr>
          <w:rFonts w:ascii="Times New Roman" w:hAnsi="Times New Roman"/>
          <w:snapToGrid w:val="0"/>
          <w:sz w:val="24"/>
          <w:szCs w:val="24"/>
        </w:rPr>
        <w:t>II. Должностные обязанности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Руководитель структурного подразделения учреждения образования: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1. Руководит деятельностью структурного подразделения учреждения образования.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Организует образовательный процесс и внеурочную деятельность обучающихся в «Точке роста».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 Обеспечивает выполнение учебных планов, общеобразовательных и программ дополнительного образования.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4. Принимает меры по методическому обеспечению учебно-воспитательного  процесса.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6. Обеспечивает комплектование Центра обучающимися (воспитанниками).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7. Создает необходимые социально-бытовые условия обучающимся (воспитанникам) и работникам учреждения.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8. Принимает меры по сохранению контингента обучающихся (воспитанников).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9. Вносит предложения руководству учреждения по подбору и расстановке кадров.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A10831"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Руководитель структурного подразделения учреждения образования </w:t>
      </w:r>
      <w:r w:rsidRPr="00A10831">
        <w:rPr>
          <w:b/>
          <w:snapToGrid w:val="0"/>
        </w:rPr>
        <w:t>вправе: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1. Знакомиться с проектами решений руководства учреждения, касающихся деятельности подразделения.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Участвовать в обсуждении вопросов, касающихся исполняемых им должностных обязанностей.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4. Осуществлять взаимодействие с сотрудниками всей организации.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5. 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6. Подписывать и визировать документы в пределах своей компетенции.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A10831"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894540" w:rsidRPr="00A10831" w:rsidRDefault="00894540" w:rsidP="00894540">
      <w:pPr>
        <w:rPr>
          <w:snapToGrid w:val="0"/>
        </w:rPr>
      </w:pP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 xml:space="preserve">Руководитель структурного подразделения учреждения образования </w:t>
      </w:r>
      <w:r w:rsidRPr="00A10831">
        <w:rPr>
          <w:b/>
          <w:snapToGrid w:val="0"/>
        </w:rPr>
        <w:t>несет ответственность: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894540" w:rsidRPr="00A10831" w:rsidRDefault="00894540" w:rsidP="00894540">
      <w:pPr>
        <w:rPr>
          <w:snapToGrid w:val="0"/>
        </w:rPr>
      </w:pPr>
      <w:r w:rsidRPr="00A10831">
        <w:rPr>
          <w:snapToGrid w:val="0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jc w:val="both"/>
        <w:rPr>
          <w:snapToGrid w:val="0"/>
        </w:rPr>
      </w:pPr>
    </w:p>
    <w:p w:rsidR="00894540" w:rsidRPr="00A10831" w:rsidRDefault="00894540" w:rsidP="00894540">
      <w:pPr>
        <w:pStyle w:val="4"/>
        <w:spacing w:before="0" w:after="0"/>
        <w:jc w:val="both"/>
        <w:rPr>
          <w:iCs/>
          <w:sz w:val="24"/>
          <w:szCs w:val="24"/>
        </w:rPr>
      </w:pPr>
      <w:r w:rsidRPr="00A10831">
        <w:rPr>
          <w:iCs/>
          <w:sz w:val="24"/>
          <w:szCs w:val="24"/>
        </w:rPr>
        <w:t>5. Заключительные положения</w:t>
      </w:r>
    </w:p>
    <w:p w:rsidR="00894540" w:rsidRPr="00A10831" w:rsidRDefault="00894540" w:rsidP="00894540">
      <w:pPr>
        <w:ind w:firstLine="540"/>
      </w:pPr>
      <w:r w:rsidRPr="00A10831">
        <w:t xml:space="preserve">  5.1. </w:t>
      </w:r>
      <w:r w:rsidRPr="00A10831">
        <w:rPr>
          <w:iCs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894540" w:rsidRPr="00A10831" w:rsidRDefault="00894540" w:rsidP="00894540">
      <w:pPr>
        <w:ind w:firstLine="540"/>
      </w:pPr>
      <w:r w:rsidRPr="00A10831"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94540" w:rsidRPr="00A10831" w:rsidRDefault="00894540" w:rsidP="00894540">
      <w:pPr>
        <w:ind w:firstLine="540"/>
      </w:pPr>
      <w:r w:rsidRPr="00A10831"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894540" w:rsidRPr="00A10831" w:rsidRDefault="00894540" w:rsidP="00894540">
      <w:pPr>
        <w:ind w:firstLine="540"/>
      </w:pPr>
      <w:r w:rsidRPr="00A10831"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894540" w:rsidRPr="00A10831" w:rsidRDefault="00894540" w:rsidP="00894540">
      <w:pPr>
        <w:ind w:firstLine="540"/>
      </w:pPr>
      <w:r w:rsidRPr="00A10831"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94540" w:rsidRPr="00A10831" w:rsidRDefault="00894540" w:rsidP="00894540">
      <w:pPr>
        <w:ind w:firstLine="540"/>
      </w:pPr>
      <w:r w:rsidRPr="00A10831"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94540" w:rsidRPr="00A10831" w:rsidRDefault="00894540" w:rsidP="00894540">
      <w:pPr>
        <w:ind w:firstLine="540"/>
      </w:pPr>
      <w:r w:rsidRPr="00A10831"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94540" w:rsidRPr="00A10831" w:rsidRDefault="00894540" w:rsidP="00894540">
      <w:pPr>
        <w:ind w:firstLine="540"/>
      </w:pPr>
      <w:r w:rsidRPr="00A10831"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894540" w:rsidRPr="00A10831" w:rsidRDefault="00894540" w:rsidP="00894540">
      <w:pPr>
        <w:rPr>
          <w:b/>
          <w:szCs w:val="28"/>
        </w:rPr>
      </w:pPr>
    </w:p>
    <w:p w:rsidR="00894540" w:rsidRPr="00A10831" w:rsidRDefault="00894540" w:rsidP="00894540">
      <w:pPr>
        <w:rPr>
          <w:b/>
          <w:szCs w:val="28"/>
        </w:rPr>
      </w:pPr>
    </w:p>
    <w:p w:rsidR="00894540" w:rsidRPr="00A10831" w:rsidRDefault="00894540" w:rsidP="00894540">
      <w:pPr>
        <w:pStyle w:val="a8"/>
        <w:spacing w:before="0" w:beforeAutospacing="0" w:after="0" w:afterAutospacing="0"/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894540" w:rsidRPr="00A10831" w:rsidRDefault="00894540" w:rsidP="00894540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894540" w:rsidRPr="00A10831" w:rsidRDefault="00894540" w:rsidP="00894540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894540" w:rsidRPr="00A10831" w:rsidRDefault="00894540" w:rsidP="00894540">
      <w:pPr>
        <w:jc w:val="both"/>
        <w:rPr>
          <w:sz w:val="22"/>
        </w:rPr>
      </w:pPr>
    </w:p>
    <w:p w:rsidR="00894540" w:rsidRPr="00A10831" w:rsidRDefault="00894540" w:rsidP="00894540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894540" w:rsidRPr="00A10831" w:rsidRDefault="00894540" w:rsidP="00894540">
      <w:pPr>
        <w:jc w:val="both"/>
      </w:pPr>
    </w:p>
    <w:p w:rsidR="00894540" w:rsidRPr="00A10831" w:rsidRDefault="00894540" w:rsidP="00894540">
      <w:pPr>
        <w:ind w:firstLine="540"/>
        <w:jc w:val="both"/>
      </w:pPr>
    </w:p>
    <w:p w:rsidR="00894540" w:rsidRPr="00A10831" w:rsidRDefault="00894540" w:rsidP="00894540">
      <w:pPr>
        <w:rPr>
          <w:b/>
          <w:szCs w:val="28"/>
        </w:rPr>
      </w:pPr>
    </w:p>
    <w:p w:rsidR="007C4785" w:rsidRDefault="007C4785"/>
    <w:sectPr w:rsidR="007C4785" w:rsidSect="00E535A6">
      <w:footerReference w:type="default" r:id="rId7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DD4" w:rsidRDefault="00407DD4" w:rsidP="00937475">
      <w:r>
        <w:separator/>
      </w:r>
    </w:p>
  </w:endnote>
  <w:endnote w:type="continuationSeparator" w:id="1">
    <w:p w:rsidR="00407DD4" w:rsidRDefault="00407DD4" w:rsidP="00937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937475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2A56CC">
      <w:rPr>
        <w:noProof/>
      </w:rPr>
      <w:t>1</w:t>
    </w:r>
    <w:r>
      <w:fldChar w:fldCharType="end"/>
    </w:r>
  </w:p>
  <w:p w:rsidR="00966FF8" w:rsidRDefault="00407D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DD4" w:rsidRDefault="00407DD4" w:rsidP="00937475">
      <w:r>
        <w:separator/>
      </w:r>
    </w:p>
  </w:footnote>
  <w:footnote w:type="continuationSeparator" w:id="1">
    <w:p w:rsidR="00407DD4" w:rsidRDefault="00407DD4" w:rsidP="009374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2A56CC"/>
    <w:rsid w:val="00407DD4"/>
    <w:rsid w:val="0064162F"/>
    <w:rsid w:val="007C4785"/>
    <w:rsid w:val="00894540"/>
    <w:rsid w:val="0093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2020-08-22T16:57:00Z</dcterms:created>
  <dcterms:modified xsi:type="dcterms:W3CDTF">2020-08-22T19:01:00Z</dcterms:modified>
</cp:coreProperties>
</file>