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18B" w:rsidRPr="001C64A7" w:rsidRDefault="001C64A7" w:rsidP="001C64A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C64A7">
        <w:rPr>
          <w:rFonts w:ascii="Times New Roman" w:hAnsi="Times New Roman" w:cs="Times New Roman"/>
          <w:b/>
        </w:rPr>
        <w:t>приложение № 4</w:t>
      </w:r>
    </w:p>
    <w:p w:rsidR="00D5218B" w:rsidRDefault="00D5218B" w:rsidP="00D521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18B" w:rsidRDefault="00D5218B" w:rsidP="00D5218B">
      <w:pPr>
        <w:pStyle w:val="a5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18B">
        <w:rPr>
          <w:rFonts w:ascii="Times New Roman" w:hAnsi="Times New Roman" w:cs="Times New Roman"/>
          <w:b/>
          <w:sz w:val="28"/>
          <w:szCs w:val="28"/>
        </w:rPr>
        <w:t>План учебно-воспитательных, внеурочных и социокультурных мероприятий</w:t>
      </w:r>
    </w:p>
    <w:p w:rsidR="00D5218B" w:rsidRPr="00D5218B" w:rsidRDefault="00D5218B" w:rsidP="00D5218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18B">
        <w:rPr>
          <w:rFonts w:ascii="Times New Roman" w:hAnsi="Times New Roman" w:cs="Times New Roman"/>
          <w:b/>
          <w:sz w:val="28"/>
          <w:szCs w:val="28"/>
        </w:rPr>
        <w:t>Центра образования цифровогои гуманитарного профиле</w:t>
      </w:r>
      <w:bookmarkStart w:id="0" w:name="_GoBack"/>
      <w:bookmarkEnd w:id="0"/>
      <w:r w:rsidRPr="00D5218B">
        <w:rPr>
          <w:rFonts w:ascii="Times New Roman" w:hAnsi="Times New Roman" w:cs="Times New Roman"/>
          <w:b/>
          <w:sz w:val="28"/>
          <w:szCs w:val="28"/>
        </w:rPr>
        <w:t>й</w:t>
      </w:r>
    </w:p>
    <w:p w:rsidR="00D5218B" w:rsidRPr="00D5218B" w:rsidRDefault="00D5218B" w:rsidP="00D5218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18B">
        <w:rPr>
          <w:rFonts w:ascii="Times New Roman" w:hAnsi="Times New Roman" w:cs="Times New Roman"/>
          <w:b/>
          <w:sz w:val="28"/>
          <w:szCs w:val="28"/>
        </w:rPr>
        <w:t>«ТОЧКА РОСТА» в 20</w:t>
      </w:r>
      <w:r w:rsidR="008562D3">
        <w:rPr>
          <w:rFonts w:ascii="Times New Roman" w:hAnsi="Times New Roman" w:cs="Times New Roman"/>
          <w:b/>
          <w:sz w:val="28"/>
          <w:szCs w:val="28"/>
        </w:rPr>
        <w:t>20</w:t>
      </w:r>
      <w:r w:rsidRPr="00D5218B">
        <w:rPr>
          <w:rFonts w:ascii="Times New Roman" w:hAnsi="Times New Roman" w:cs="Times New Roman"/>
          <w:b/>
          <w:sz w:val="28"/>
          <w:szCs w:val="28"/>
        </w:rPr>
        <w:t>-202</w:t>
      </w:r>
      <w:r w:rsidR="008562D3">
        <w:rPr>
          <w:rFonts w:ascii="Times New Roman" w:hAnsi="Times New Roman" w:cs="Times New Roman"/>
          <w:b/>
          <w:sz w:val="28"/>
          <w:szCs w:val="28"/>
        </w:rPr>
        <w:t>1</w:t>
      </w:r>
      <w:r w:rsidRPr="00D5218B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D5218B" w:rsidRDefault="00D5218B" w:rsidP="00D521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18B" w:rsidRPr="009702C2" w:rsidRDefault="00D5218B" w:rsidP="00D5218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48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03"/>
        <w:gridCol w:w="3466"/>
        <w:gridCol w:w="2922"/>
        <w:gridCol w:w="2129"/>
        <w:gridCol w:w="1476"/>
      </w:tblGrid>
      <w:tr w:rsidR="00D5218B" w:rsidRPr="005349A3" w:rsidTr="005349A3">
        <w:trPr>
          <w:trHeight w:val="471"/>
          <w:tblHeader/>
        </w:trPr>
        <w:tc>
          <w:tcPr>
            <w:tcW w:w="240" w:type="pct"/>
            <w:shd w:val="clear" w:color="auto" w:fill="FFFFFF" w:themeFill="background1"/>
          </w:tcPr>
          <w:p w:rsidR="00D5218B" w:rsidRPr="005349A3" w:rsidRDefault="00D5218B" w:rsidP="0019112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49A3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proofErr w:type="gramStart"/>
            <w:r w:rsidRPr="005349A3">
              <w:rPr>
                <w:rFonts w:ascii="Times New Roman" w:eastAsia="Calibri" w:hAnsi="Times New Roman" w:cs="Times New Roman"/>
                <w:b/>
              </w:rPr>
              <w:t>п</w:t>
            </w:r>
            <w:proofErr w:type="gramEnd"/>
            <w:r w:rsidRPr="005349A3">
              <w:rPr>
                <w:rFonts w:ascii="Times New Roman" w:eastAsia="Calibri" w:hAnsi="Times New Roman" w:cs="Times New Roman"/>
                <w:b/>
              </w:rPr>
              <w:t>/п</w:t>
            </w:r>
          </w:p>
        </w:tc>
        <w:tc>
          <w:tcPr>
            <w:tcW w:w="1651" w:type="pct"/>
            <w:shd w:val="clear" w:color="auto" w:fill="FFFFFF" w:themeFill="background1"/>
          </w:tcPr>
          <w:p w:rsidR="00D5218B" w:rsidRPr="005349A3" w:rsidRDefault="00D5218B" w:rsidP="0019112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49A3">
              <w:rPr>
                <w:rFonts w:ascii="Times New Roman" w:eastAsia="Calibri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392" w:type="pct"/>
            <w:shd w:val="clear" w:color="auto" w:fill="FFFFFF" w:themeFill="background1"/>
          </w:tcPr>
          <w:p w:rsidR="00D5218B" w:rsidRPr="005349A3" w:rsidRDefault="00D5218B" w:rsidP="0019112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49A3">
              <w:rPr>
                <w:rFonts w:ascii="Times New Roman" w:eastAsia="Calibri" w:hAnsi="Times New Roman" w:cs="Times New Roman"/>
                <w:b/>
              </w:rPr>
              <w:t>Результат</w:t>
            </w:r>
          </w:p>
        </w:tc>
        <w:tc>
          <w:tcPr>
            <w:tcW w:w="1014" w:type="pct"/>
            <w:shd w:val="clear" w:color="auto" w:fill="FFFFFF" w:themeFill="background1"/>
          </w:tcPr>
          <w:p w:rsidR="00D5218B" w:rsidRPr="005349A3" w:rsidRDefault="00D5218B" w:rsidP="0019112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49A3">
              <w:rPr>
                <w:rFonts w:ascii="Times New Roman" w:eastAsia="Calibri" w:hAnsi="Times New Roman" w:cs="Times New Roman"/>
                <w:b/>
              </w:rPr>
              <w:t>Ответственный</w:t>
            </w:r>
          </w:p>
        </w:tc>
        <w:tc>
          <w:tcPr>
            <w:tcW w:w="703" w:type="pct"/>
            <w:shd w:val="clear" w:color="auto" w:fill="FFFFFF" w:themeFill="background1"/>
          </w:tcPr>
          <w:p w:rsidR="00D5218B" w:rsidRPr="005349A3" w:rsidRDefault="00D5218B" w:rsidP="0019112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49A3">
              <w:rPr>
                <w:rFonts w:ascii="Times New Roman" w:eastAsia="Calibri" w:hAnsi="Times New Roman" w:cs="Times New Roman"/>
                <w:b/>
              </w:rPr>
              <w:t>Срок исполнения</w:t>
            </w:r>
          </w:p>
        </w:tc>
      </w:tr>
      <w:tr w:rsidR="00D5218B" w:rsidRPr="005349A3" w:rsidTr="005349A3">
        <w:trPr>
          <w:trHeight w:val="471"/>
        </w:trPr>
        <w:tc>
          <w:tcPr>
            <w:tcW w:w="240" w:type="pct"/>
            <w:shd w:val="clear" w:color="auto" w:fill="FFFFFF"/>
          </w:tcPr>
          <w:p w:rsidR="00D5218B" w:rsidRPr="005349A3" w:rsidRDefault="00514241" w:rsidP="0019112F">
            <w:pPr>
              <w:tabs>
                <w:tab w:val="left" w:pos="602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651" w:type="pct"/>
            <w:shd w:val="clear" w:color="auto" w:fill="FFFFFF"/>
          </w:tcPr>
          <w:p w:rsidR="00D5218B" w:rsidRPr="005349A3" w:rsidRDefault="00D5218B" w:rsidP="0019112F">
            <w:pPr>
              <w:tabs>
                <w:tab w:val="left" w:pos="602"/>
              </w:tabs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349A3">
              <w:rPr>
                <w:rFonts w:ascii="Times New Roman" w:eastAsia="Calibri" w:hAnsi="Times New Roman" w:cs="Times New Roman"/>
              </w:rPr>
              <w:t xml:space="preserve">Открытие Центра в единый день открытий.               </w:t>
            </w:r>
          </w:p>
        </w:tc>
        <w:tc>
          <w:tcPr>
            <w:tcW w:w="1392" w:type="pct"/>
            <w:shd w:val="clear" w:color="auto" w:fill="FFFFFF"/>
          </w:tcPr>
          <w:p w:rsidR="00D5218B" w:rsidRPr="005349A3" w:rsidRDefault="00D5218B" w:rsidP="0019112F">
            <w:pPr>
              <w:rPr>
                <w:rFonts w:ascii="Times New Roman" w:eastAsia="Calibri" w:hAnsi="Times New Roman" w:cs="Times New Roman"/>
              </w:rPr>
            </w:pPr>
            <w:r w:rsidRPr="005349A3">
              <w:rPr>
                <w:rFonts w:ascii="Times New Roman" w:eastAsia="Calibri" w:hAnsi="Times New Roman" w:cs="Times New Roman"/>
              </w:rPr>
              <w:t>Информационное освещение (сайт школы СМИ)</w:t>
            </w:r>
          </w:p>
        </w:tc>
        <w:tc>
          <w:tcPr>
            <w:tcW w:w="1014" w:type="pct"/>
            <w:shd w:val="clear" w:color="auto" w:fill="FFFFFF"/>
          </w:tcPr>
          <w:p w:rsidR="00D5218B" w:rsidRPr="005349A3" w:rsidRDefault="00D5218B" w:rsidP="0019112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9A3">
              <w:rPr>
                <w:rFonts w:ascii="Times New Roman" w:eastAsia="Calibri" w:hAnsi="Times New Roman" w:cs="Times New Roman"/>
              </w:rPr>
              <w:t>Администрация педагоги</w:t>
            </w:r>
          </w:p>
        </w:tc>
        <w:tc>
          <w:tcPr>
            <w:tcW w:w="703" w:type="pct"/>
            <w:shd w:val="clear" w:color="auto" w:fill="FFFFFF"/>
          </w:tcPr>
          <w:p w:rsidR="00D5218B" w:rsidRPr="005349A3" w:rsidRDefault="008D4FF5" w:rsidP="008562D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?</w:t>
            </w:r>
            <w:r w:rsidR="00D5218B" w:rsidRPr="005349A3">
              <w:rPr>
                <w:rFonts w:ascii="Times New Roman" w:eastAsia="Calibri" w:hAnsi="Times New Roman" w:cs="Times New Roman"/>
              </w:rPr>
              <w:t>24 сентября 20</w:t>
            </w:r>
            <w:r w:rsidR="008562D3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D5218B" w:rsidRPr="005349A3" w:rsidTr="005349A3">
        <w:trPr>
          <w:trHeight w:val="1032"/>
        </w:trPr>
        <w:tc>
          <w:tcPr>
            <w:tcW w:w="240" w:type="pct"/>
            <w:shd w:val="clear" w:color="auto" w:fill="FFFFFF"/>
          </w:tcPr>
          <w:p w:rsidR="00D5218B" w:rsidRPr="005349A3" w:rsidRDefault="00514241" w:rsidP="0019112F">
            <w:pPr>
              <w:tabs>
                <w:tab w:val="left" w:pos="602"/>
              </w:tabs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651" w:type="pct"/>
            <w:shd w:val="clear" w:color="auto" w:fill="FFFFFF"/>
          </w:tcPr>
          <w:p w:rsidR="00D5218B" w:rsidRPr="005349A3" w:rsidRDefault="00D5218B" w:rsidP="0019112F">
            <w:pPr>
              <w:tabs>
                <w:tab w:val="left" w:pos="602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5349A3">
              <w:rPr>
                <w:rFonts w:ascii="Times New Roman" w:eastAsia="Calibri" w:hAnsi="Times New Roman" w:cs="Times New Roman"/>
              </w:rPr>
              <w:t xml:space="preserve">Реализация </w:t>
            </w:r>
            <w:proofErr w:type="spellStart"/>
            <w:r w:rsidRPr="005349A3">
              <w:rPr>
                <w:rFonts w:ascii="Times New Roman" w:eastAsia="Calibri" w:hAnsi="Times New Roman" w:cs="Times New Roman"/>
              </w:rPr>
              <w:t>разноуровневых</w:t>
            </w:r>
            <w:proofErr w:type="spellEnd"/>
            <w:r w:rsidRPr="005349A3">
              <w:rPr>
                <w:rFonts w:ascii="Times New Roman" w:eastAsia="Calibri" w:hAnsi="Times New Roman" w:cs="Times New Roman"/>
              </w:rPr>
              <w:t xml:space="preserve"> дополнительных общеобразовательных программ (дополнительных общеразвивающих программ) цифрового, </w:t>
            </w:r>
            <w:proofErr w:type="gramStart"/>
            <w:r w:rsidRPr="005349A3">
              <w:rPr>
                <w:rFonts w:ascii="Times New Roman" w:eastAsia="Calibri" w:hAnsi="Times New Roman" w:cs="Times New Roman"/>
              </w:rPr>
              <w:t>естественно-научного</w:t>
            </w:r>
            <w:proofErr w:type="gramEnd"/>
            <w:r w:rsidRPr="005349A3">
              <w:rPr>
                <w:rFonts w:ascii="Times New Roman" w:eastAsia="Calibri" w:hAnsi="Times New Roman" w:cs="Times New Roman"/>
              </w:rPr>
              <w:t xml:space="preserve"> технического и гуманитарного профилей </w:t>
            </w:r>
          </w:p>
        </w:tc>
        <w:tc>
          <w:tcPr>
            <w:tcW w:w="1392" w:type="pct"/>
            <w:shd w:val="clear" w:color="auto" w:fill="FFFFFF"/>
          </w:tcPr>
          <w:p w:rsidR="00D5218B" w:rsidRPr="005349A3" w:rsidRDefault="00D5218B" w:rsidP="0019112F">
            <w:pPr>
              <w:rPr>
                <w:rFonts w:ascii="Times New Roman" w:eastAsia="Calibri" w:hAnsi="Times New Roman" w:cs="Times New Roman"/>
              </w:rPr>
            </w:pPr>
            <w:r w:rsidRPr="005349A3">
              <w:rPr>
                <w:rFonts w:ascii="Times New Roman" w:eastAsia="Calibri" w:hAnsi="Times New Roman" w:cs="Times New Roman"/>
              </w:rPr>
              <w:t>Разработка/</w:t>
            </w:r>
          </w:p>
          <w:p w:rsidR="00D5218B" w:rsidRPr="005349A3" w:rsidRDefault="00D5218B" w:rsidP="0019112F">
            <w:pPr>
              <w:rPr>
                <w:rFonts w:ascii="Times New Roman" w:eastAsia="Calibri" w:hAnsi="Times New Roman" w:cs="Times New Roman"/>
              </w:rPr>
            </w:pPr>
            <w:r w:rsidRPr="005349A3">
              <w:rPr>
                <w:rFonts w:ascii="Times New Roman" w:eastAsia="Calibri" w:hAnsi="Times New Roman" w:cs="Times New Roman"/>
              </w:rPr>
              <w:t>корректировка:</w:t>
            </w:r>
          </w:p>
          <w:p w:rsidR="00D5218B" w:rsidRPr="005349A3" w:rsidRDefault="00D5218B" w:rsidP="0019112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349A3">
              <w:rPr>
                <w:rFonts w:ascii="Times New Roman" w:eastAsia="Calibri" w:hAnsi="Times New Roman" w:cs="Times New Roman"/>
              </w:rPr>
              <w:t>разноуровневых</w:t>
            </w:r>
            <w:proofErr w:type="spellEnd"/>
            <w:r w:rsidR="008D4FF5">
              <w:rPr>
                <w:rFonts w:ascii="Times New Roman" w:eastAsia="Calibri" w:hAnsi="Times New Roman" w:cs="Times New Roman"/>
              </w:rPr>
              <w:t xml:space="preserve"> </w:t>
            </w:r>
            <w:r w:rsidRPr="005349A3">
              <w:rPr>
                <w:rFonts w:ascii="Times New Roman" w:eastAsia="Calibri" w:hAnsi="Times New Roman" w:cs="Times New Roman"/>
              </w:rPr>
              <w:t>общеобразовательных программ.</w:t>
            </w:r>
          </w:p>
          <w:p w:rsidR="00D5218B" w:rsidRPr="005349A3" w:rsidRDefault="00D5218B" w:rsidP="0019112F">
            <w:pPr>
              <w:rPr>
                <w:rFonts w:ascii="Times New Roman" w:eastAsia="Calibri" w:hAnsi="Times New Roman" w:cs="Times New Roman"/>
              </w:rPr>
            </w:pPr>
            <w:r w:rsidRPr="005349A3">
              <w:rPr>
                <w:rFonts w:ascii="Times New Roman" w:eastAsia="Calibri" w:hAnsi="Times New Roman" w:cs="Times New Roman"/>
              </w:rPr>
              <w:t>Условия: модульная, форма реализации, при использовании потенциала социокультурных</w:t>
            </w:r>
          </w:p>
          <w:p w:rsidR="00D5218B" w:rsidRPr="005349A3" w:rsidRDefault="00D5218B" w:rsidP="0019112F">
            <w:pPr>
              <w:rPr>
                <w:rFonts w:ascii="Times New Roman" w:eastAsia="Calibri" w:hAnsi="Times New Roman" w:cs="Times New Roman"/>
              </w:rPr>
            </w:pPr>
            <w:r w:rsidRPr="005349A3">
              <w:rPr>
                <w:rFonts w:ascii="Times New Roman" w:eastAsia="Calibri" w:hAnsi="Times New Roman" w:cs="Times New Roman"/>
              </w:rPr>
              <w:t>объектов</w:t>
            </w:r>
          </w:p>
        </w:tc>
        <w:tc>
          <w:tcPr>
            <w:tcW w:w="1014" w:type="pct"/>
            <w:shd w:val="clear" w:color="auto" w:fill="FFFFFF"/>
          </w:tcPr>
          <w:p w:rsidR="00D5218B" w:rsidRPr="005349A3" w:rsidRDefault="00D5218B" w:rsidP="0019112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9A3">
              <w:rPr>
                <w:rFonts w:ascii="Times New Roman" w:eastAsia="Calibri" w:hAnsi="Times New Roman" w:cs="Times New Roman"/>
              </w:rPr>
              <w:t>Администрация педагоги</w:t>
            </w:r>
          </w:p>
        </w:tc>
        <w:tc>
          <w:tcPr>
            <w:tcW w:w="703" w:type="pct"/>
            <w:shd w:val="clear" w:color="auto" w:fill="FFFFFF"/>
          </w:tcPr>
          <w:p w:rsidR="00D5218B" w:rsidRPr="005349A3" w:rsidRDefault="00D5218B" w:rsidP="0019112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9A3">
              <w:rPr>
                <w:rFonts w:ascii="Times New Roman" w:eastAsia="Calibri" w:hAnsi="Times New Roman" w:cs="Times New Roman"/>
              </w:rPr>
              <w:t>Август</w:t>
            </w:r>
          </w:p>
          <w:p w:rsidR="00D5218B" w:rsidRPr="005349A3" w:rsidRDefault="00D5218B" w:rsidP="0019112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9A3">
              <w:rPr>
                <w:rFonts w:ascii="Times New Roman" w:eastAsia="Calibri" w:hAnsi="Times New Roman" w:cs="Times New Roman"/>
              </w:rPr>
              <w:t>20</w:t>
            </w:r>
            <w:r w:rsidR="008562D3">
              <w:rPr>
                <w:rFonts w:ascii="Times New Roman" w:eastAsia="Calibri" w:hAnsi="Times New Roman" w:cs="Times New Roman"/>
              </w:rPr>
              <w:t>20</w:t>
            </w:r>
          </w:p>
          <w:p w:rsidR="00D5218B" w:rsidRPr="005349A3" w:rsidRDefault="00D5218B" w:rsidP="0019112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9A3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</w:tr>
      <w:tr w:rsidR="00D5218B" w:rsidRPr="005349A3" w:rsidTr="005349A3">
        <w:trPr>
          <w:trHeight w:val="1032"/>
        </w:trPr>
        <w:tc>
          <w:tcPr>
            <w:tcW w:w="240" w:type="pct"/>
            <w:shd w:val="clear" w:color="auto" w:fill="FFFFFF"/>
          </w:tcPr>
          <w:p w:rsidR="00D5218B" w:rsidRPr="005349A3" w:rsidRDefault="00514241" w:rsidP="0019112F">
            <w:pPr>
              <w:tabs>
                <w:tab w:val="left" w:pos="602"/>
              </w:tabs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651" w:type="pct"/>
            <w:shd w:val="clear" w:color="auto" w:fill="FFFFFF"/>
          </w:tcPr>
          <w:p w:rsidR="00D5218B" w:rsidRPr="005349A3" w:rsidRDefault="00D5218B" w:rsidP="00D5218B">
            <w:pPr>
              <w:pStyle w:val="a5"/>
              <w:widowControl/>
              <w:numPr>
                <w:ilvl w:val="0"/>
                <w:numId w:val="1"/>
              </w:numPr>
              <w:tabs>
                <w:tab w:val="left" w:pos="176"/>
              </w:tabs>
              <w:ind w:left="5" w:firstLine="0"/>
              <w:jc w:val="both"/>
              <w:rPr>
                <w:rFonts w:ascii="Times New Roman" w:hAnsi="Times New Roman" w:cs="Times New Roman"/>
              </w:rPr>
            </w:pPr>
            <w:r w:rsidRPr="005349A3">
              <w:rPr>
                <w:rFonts w:ascii="Times New Roman" w:hAnsi="Times New Roman" w:cs="Times New Roman"/>
              </w:rPr>
              <w:t>Рабочая программа курса внеурочной деятельности «</w:t>
            </w:r>
            <w:r w:rsidRPr="005349A3">
              <w:rPr>
                <w:rFonts w:ascii="Times New Roman" w:eastAsia="Times New Roman" w:hAnsi="Times New Roman" w:cs="Times New Roman"/>
              </w:rPr>
              <w:t>3</w:t>
            </w:r>
            <w:r w:rsidRPr="005349A3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Pr="005349A3">
              <w:rPr>
                <w:rFonts w:ascii="Times New Roman" w:eastAsia="Times New Roman" w:hAnsi="Times New Roman" w:cs="Times New Roman"/>
              </w:rPr>
              <w:t xml:space="preserve"> моделирование»;</w:t>
            </w:r>
          </w:p>
          <w:p w:rsidR="00D5218B" w:rsidRPr="005349A3" w:rsidRDefault="00D5218B" w:rsidP="00D5218B">
            <w:pPr>
              <w:pStyle w:val="a5"/>
              <w:widowControl/>
              <w:numPr>
                <w:ilvl w:val="0"/>
                <w:numId w:val="1"/>
              </w:numPr>
              <w:tabs>
                <w:tab w:val="left" w:pos="176"/>
              </w:tabs>
              <w:ind w:left="5" w:firstLine="0"/>
              <w:jc w:val="both"/>
              <w:rPr>
                <w:rFonts w:ascii="Times New Roman" w:hAnsi="Times New Roman" w:cs="Times New Roman"/>
              </w:rPr>
            </w:pPr>
            <w:r w:rsidRPr="005349A3">
              <w:rPr>
                <w:rFonts w:ascii="Times New Roman" w:hAnsi="Times New Roman" w:cs="Times New Roman"/>
              </w:rPr>
              <w:t>Рабочая программа курса внеурочной деятельности «</w:t>
            </w:r>
            <w:proofErr w:type="spellStart"/>
            <w:r w:rsidRPr="005349A3">
              <w:rPr>
                <w:rFonts w:ascii="Times New Roman" w:hAnsi="Times New Roman" w:cs="Times New Roman"/>
              </w:rPr>
              <w:t>Инфознайка</w:t>
            </w:r>
            <w:proofErr w:type="spellEnd"/>
            <w:r w:rsidRPr="005349A3">
              <w:rPr>
                <w:rFonts w:ascii="Times New Roman" w:eastAsia="Times New Roman" w:hAnsi="Times New Roman" w:cs="Times New Roman"/>
              </w:rPr>
              <w:t>»;</w:t>
            </w:r>
          </w:p>
          <w:p w:rsidR="00D5218B" w:rsidRPr="005349A3" w:rsidRDefault="00D5218B" w:rsidP="00D5218B">
            <w:pPr>
              <w:pStyle w:val="a5"/>
              <w:widowControl/>
              <w:numPr>
                <w:ilvl w:val="0"/>
                <w:numId w:val="1"/>
              </w:numPr>
              <w:tabs>
                <w:tab w:val="left" w:pos="176"/>
              </w:tabs>
              <w:ind w:left="5" w:firstLine="0"/>
              <w:jc w:val="both"/>
              <w:rPr>
                <w:rFonts w:ascii="Times New Roman" w:hAnsi="Times New Roman" w:cs="Times New Roman"/>
              </w:rPr>
            </w:pPr>
            <w:r w:rsidRPr="005349A3">
              <w:rPr>
                <w:rFonts w:ascii="Times New Roman" w:hAnsi="Times New Roman" w:cs="Times New Roman"/>
              </w:rPr>
              <w:t>Рабочая программа курса внеурочной деятельности «Белая ладья».</w:t>
            </w:r>
          </w:p>
          <w:p w:rsidR="00D5218B" w:rsidRPr="005349A3" w:rsidRDefault="00D5218B" w:rsidP="00D5218B">
            <w:pPr>
              <w:pStyle w:val="a5"/>
              <w:widowControl/>
              <w:numPr>
                <w:ilvl w:val="0"/>
                <w:numId w:val="1"/>
              </w:numPr>
              <w:tabs>
                <w:tab w:val="left" w:pos="176"/>
              </w:tabs>
              <w:ind w:left="5" w:firstLine="0"/>
              <w:jc w:val="both"/>
              <w:rPr>
                <w:rFonts w:ascii="Times New Roman" w:hAnsi="Times New Roman" w:cs="Times New Roman"/>
              </w:rPr>
            </w:pPr>
            <w:r w:rsidRPr="005349A3">
              <w:rPr>
                <w:rFonts w:ascii="Times New Roman" w:hAnsi="Times New Roman" w:cs="Times New Roman"/>
              </w:rPr>
              <w:t>Рабочая программа курса внеурочной деятельности «Проектная мастерская»</w:t>
            </w:r>
          </w:p>
          <w:p w:rsidR="00D5218B" w:rsidRPr="005349A3" w:rsidRDefault="00D5218B" w:rsidP="0019112F">
            <w:pPr>
              <w:pStyle w:val="a5"/>
              <w:widowControl/>
              <w:tabs>
                <w:tab w:val="left" w:pos="176"/>
              </w:tabs>
              <w:ind w:left="5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2" w:type="pct"/>
            <w:shd w:val="clear" w:color="auto" w:fill="FFFFFF"/>
          </w:tcPr>
          <w:p w:rsidR="00D5218B" w:rsidRPr="005349A3" w:rsidRDefault="00D5218B" w:rsidP="0019112F">
            <w:pPr>
              <w:rPr>
                <w:rFonts w:ascii="Times New Roman" w:eastAsia="Calibri" w:hAnsi="Times New Roman" w:cs="Times New Roman"/>
              </w:rPr>
            </w:pPr>
            <w:r w:rsidRPr="005349A3">
              <w:rPr>
                <w:rFonts w:ascii="Times New Roman" w:eastAsia="Calibri" w:hAnsi="Times New Roman" w:cs="Times New Roman"/>
              </w:rPr>
              <w:t>Творческое и интеллектуальное развитие ребенка.</w:t>
            </w:r>
          </w:p>
          <w:p w:rsidR="00D5218B" w:rsidRPr="005349A3" w:rsidRDefault="00D5218B" w:rsidP="0019112F">
            <w:pPr>
              <w:rPr>
                <w:rFonts w:ascii="Times New Roman" w:eastAsia="Calibri" w:hAnsi="Times New Roman" w:cs="Times New Roman"/>
              </w:rPr>
            </w:pPr>
            <w:r w:rsidRPr="005349A3">
              <w:rPr>
                <w:rFonts w:ascii="Times New Roman" w:eastAsia="Calibri" w:hAnsi="Times New Roman" w:cs="Times New Roman"/>
              </w:rPr>
              <w:t>Умение детей</w:t>
            </w:r>
          </w:p>
          <w:p w:rsidR="00D5218B" w:rsidRPr="005349A3" w:rsidRDefault="00D5218B" w:rsidP="0019112F">
            <w:pPr>
              <w:rPr>
                <w:rFonts w:ascii="Times New Roman" w:eastAsia="Calibri" w:hAnsi="Times New Roman" w:cs="Times New Roman"/>
              </w:rPr>
            </w:pPr>
            <w:r w:rsidRPr="005349A3">
              <w:rPr>
                <w:rFonts w:ascii="Times New Roman" w:eastAsia="Calibri" w:hAnsi="Times New Roman" w:cs="Times New Roman"/>
              </w:rPr>
              <w:t>-конструировать по графической модели;</w:t>
            </w:r>
          </w:p>
          <w:p w:rsidR="00D5218B" w:rsidRPr="005349A3" w:rsidRDefault="00D5218B" w:rsidP="0019112F">
            <w:pPr>
              <w:rPr>
                <w:rFonts w:ascii="Times New Roman" w:eastAsia="Calibri" w:hAnsi="Times New Roman" w:cs="Times New Roman"/>
              </w:rPr>
            </w:pPr>
            <w:r w:rsidRPr="005349A3">
              <w:rPr>
                <w:rFonts w:ascii="Times New Roman" w:eastAsia="Calibri" w:hAnsi="Times New Roman" w:cs="Times New Roman"/>
              </w:rPr>
              <w:t>- строить по замыслу, развивать воображение, умение заранее обдумывать предметное содержание, назначение и строение будущей постройки, строительного материала и возможности размещения конструкции в пространстве;</w:t>
            </w:r>
          </w:p>
          <w:p w:rsidR="00D5218B" w:rsidRPr="005349A3" w:rsidRDefault="00D5218B" w:rsidP="0019112F">
            <w:pPr>
              <w:rPr>
                <w:rFonts w:ascii="Times New Roman" w:eastAsia="Calibri" w:hAnsi="Times New Roman" w:cs="Times New Roman"/>
              </w:rPr>
            </w:pPr>
            <w:r w:rsidRPr="005349A3">
              <w:rPr>
                <w:rFonts w:ascii="Times New Roman" w:eastAsia="Calibri" w:hAnsi="Times New Roman" w:cs="Times New Roman"/>
              </w:rPr>
              <w:t>- работать в группе.</w:t>
            </w:r>
          </w:p>
        </w:tc>
        <w:tc>
          <w:tcPr>
            <w:tcW w:w="1014" w:type="pct"/>
            <w:shd w:val="clear" w:color="auto" w:fill="FFFFFF"/>
          </w:tcPr>
          <w:p w:rsidR="00D5218B" w:rsidRPr="005349A3" w:rsidRDefault="008D4FF5" w:rsidP="0019112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Учителя информатики, </w:t>
            </w:r>
            <w:r w:rsidR="00D5218B" w:rsidRPr="005349A3">
              <w:rPr>
                <w:rFonts w:ascii="Times New Roman" w:eastAsia="Calibri" w:hAnsi="Times New Roman" w:cs="Times New Roman"/>
              </w:rPr>
              <w:t>технологии</w:t>
            </w:r>
            <w:r>
              <w:rPr>
                <w:rFonts w:ascii="Times New Roman" w:eastAsia="Calibri" w:hAnsi="Times New Roman" w:cs="Times New Roman"/>
              </w:rPr>
              <w:t>, шахмат</w:t>
            </w:r>
            <w:r w:rsidR="00D5218B" w:rsidRPr="005349A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03" w:type="pct"/>
            <w:shd w:val="clear" w:color="auto" w:fill="FFFFFF"/>
          </w:tcPr>
          <w:p w:rsidR="00D5218B" w:rsidRPr="005349A3" w:rsidRDefault="00D5218B" w:rsidP="0019112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9A3">
              <w:rPr>
                <w:rFonts w:ascii="Times New Roman" w:eastAsia="Calibri" w:hAnsi="Times New Roman" w:cs="Times New Roman"/>
              </w:rPr>
              <w:t>Сентябрь-май</w:t>
            </w:r>
          </w:p>
        </w:tc>
      </w:tr>
      <w:tr w:rsidR="00D5218B" w:rsidRPr="005349A3" w:rsidTr="005349A3">
        <w:trPr>
          <w:trHeight w:val="1032"/>
        </w:trPr>
        <w:tc>
          <w:tcPr>
            <w:tcW w:w="240" w:type="pct"/>
            <w:shd w:val="clear" w:color="auto" w:fill="FFFFFF"/>
          </w:tcPr>
          <w:p w:rsidR="00D5218B" w:rsidRPr="005349A3" w:rsidRDefault="00514241" w:rsidP="0019112F">
            <w:pPr>
              <w:tabs>
                <w:tab w:val="left" w:pos="602"/>
              </w:tabs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651" w:type="pct"/>
            <w:shd w:val="clear" w:color="auto" w:fill="FFFFFF"/>
          </w:tcPr>
          <w:p w:rsidR="00D5218B" w:rsidRPr="005349A3" w:rsidRDefault="00D5218B" w:rsidP="0019112F">
            <w:pPr>
              <w:tabs>
                <w:tab w:val="left" w:pos="602"/>
              </w:tabs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349A3">
              <w:rPr>
                <w:rFonts w:ascii="Times New Roman" w:eastAsia="Calibri" w:hAnsi="Times New Roman" w:cs="Times New Roman"/>
              </w:rPr>
              <w:t>Хобби-центр</w:t>
            </w:r>
          </w:p>
        </w:tc>
        <w:tc>
          <w:tcPr>
            <w:tcW w:w="1392" w:type="pct"/>
            <w:shd w:val="clear" w:color="auto" w:fill="FFFFFF"/>
          </w:tcPr>
          <w:p w:rsidR="00D5218B" w:rsidRPr="005349A3" w:rsidRDefault="00D5218B" w:rsidP="0019112F">
            <w:pPr>
              <w:rPr>
                <w:rFonts w:ascii="Times New Roman" w:eastAsia="Calibri" w:hAnsi="Times New Roman" w:cs="Times New Roman"/>
              </w:rPr>
            </w:pPr>
            <w:r w:rsidRPr="005349A3">
              <w:rPr>
                <w:rFonts w:ascii="Times New Roman" w:eastAsia="Calibri" w:hAnsi="Times New Roman" w:cs="Times New Roman"/>
              </w:rPr>
              <w:t xml:space="preserve">Вовлечение </w:t>
            </w:r>
            <w:proofErr w:type="gramStart"/>
            <w:r w:rsidRPr="005349A3">
              <w:rPr>
                <w:rFonts w:ascii="Times New Roman" w:eastAsia="Calibri" w:hAnsi="Times New Roman" w:cs="Times New Roman"/>
              </w:rPr>
              <w:t>обучающихся</w:t>
            </w:r>
            <w:proofErr w:type="gramEnd"/>
            <w:r w:rsidRPr="005349A3">
              <w:rPr>
                <w:rFonts w:ascii="Times New Roman" w:eastAsia="Calibri" w:hAnsi="Times New Roman" w:cs="Times New Roman"/>
              </w:rPr>
              <w:t xml:space="preserve">  в совместные проекты, умение презентовать свои увлечения.</w:t>
            </w:r>
          </w:p>
        </w:tc>
        <w:tc>
          <w:tcPr>
            <w:tcW w:w="1014" w:type="pct"/>
            <w:shd w:val="clear" w:color="auto" w:fill="FFFFFF"/>
          </w:tcPr>
          <w:p w:rsidR="00D5218B" w:rsidRPr="005349A3" w:rsidRDefault="00D5218B" w:rsidP="0019112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9A3">
              <w:rPr>
                <w:rFonts w:ascii="Times New Roman" w:eastAsia="Calibri" w:hAnsi="Times New Roman" w:cs="Times New Roman"/>
              </w:rPr>
              <w:t xml:space="preserve">ЗД по ВР, педагог-организатор, родители, </w:t>
            </w:r>
            <w:proofErr w:type="spellStart"/>
            <w:r w:rsidRPr="005349A3">
              <w:rPr>
                <w:rFonts w:ascii="Times New Roman" w:eastAsia="Calibri" w:hAnsi="Times New Roman" w:cs="Times New Roman"/>
              </w:rPr>
              <w:t>педагоги</w:t>
            </w:r>
            <w:proofErr w:type="gramStart"/>
            <w:r w:rsidRPr="005349A3">
              <w:rPr>
                <w:rFonts w:ascii="Times New Roman" w:eastAsia="Calibri" w:hAnsi="Times New Roman" w:cs="Times New Roman"/>
              </w:rPr>
              <w:t>,о</w:t>
            </w:r>
            <w:proofErr w:type="gramEnd"/>
            <w:r w:rsidRPr="005349A3">
              <w:rPr>
                <w:rFonts w:ascii="Times New Roman" w:eastAsia="Calibri" w:hAnsi="Times New Roman" w:cs="Times New Roman"/>
              </w:rPr>
              <w:t>бучающиеся</w:t>
            </w:r>
            <w:proofErr w:type="spellEnd"/>
          </w:p>
        </w:tc>
        <w:tc>
          <w:tcPr>
            <w:tcW w:w="703" w:type="pct"/>
            <w:shd w:val="clear" w:color="auto" w:fill="FFFFFF"/>
          </w:tcPr>
          <w:p w:rsidR="00D5218B" w:rsidRPr="005349A3" w:rsidRDefault="00D5218B" w:rsidP="0019112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9A3">
              <w:rPr>
                <w:rFonts w:ascii="Times New Roman" w:eastAsia="Calibri" w:hAnsi="Times New Roman" w:cs="Times New Roman"/>
              </w:rPr>
              <w:t xml:space="preserve">1 раз в </w:t>
            </w:r>
            <w:proofErr w:type="spellStart"/>
            <w:r w:rsidRPr="005349A3">
              <w:rPr>
                <w:rFonts w:ascii="Times New Roman" w:eastAsia="Calibri" w:hAnsi="Times New Roman" w:cs="Times New Roman"/>
              </w:rPr>
              <w:t>четве</w:t>
            </w:r>
            <w:proofErr w:type="spellEnd"/>
          </w:p>
          <w:p w:rsidR="00D5218B" w:rsidRPr="005349A3" w:rsidRDefault="00D5218B" w:rsidP="0019112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349A3">
              <w:rPr>
                <w:rFonts w:ascii="Times New Roman" w:eastAsia="Calibri" w:hAnsi="Times New Roman" w:cs="Times New Roman"/>
              </w:rPr>
              <w:t>рть</w:t>
            </w:r>
            <w:proofErr w:type="spellEnd"/>
          </w:p>
        </w:tc>
      </w:tr>
      <w:tr w:rsidR="00D5218B" w:rsidRPr="005349A3" w:rsidTr="005349A3">
        <w:trPr>
          <w:trHeight w:val="1032"/>
        </w:trPr>
        <w:tc>
          <w:tcPr>
            <w:tcW w:w="240" w:type="pct"/>
            <w:shd w:val="clear" w:color="auto" w:fill="FFFFFF"/>
          </w:tcPr>
          <w:p w:rsidR="00D5218B" w:rsidRPr="005349A3" w:rsidRDefault="00514241" w:rsidP="0019112F">
            <w:pPr>
              <w:tabs>
                <w:tab w:val="left" w:pos="602"/>
              </w:tabs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651" w:type="pct"/>
            <w:shd w:val="clear" w:color="auto" w:fill="FFFFFF"/>
          </w:tcPr>
          <w:p w:rsidR="00D5218B" w:rsidRPr="005349A3" w:rsidRDefault="00D5218B" w:rsidP="0019112F">
            <w:pPr>
              <w:tabs>
                <w:tab w:val="left" w:pos="602"/>
              </w:tabs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349A3">
              <w:rPr>
                <w:rFonts w:ascii="Times New Roman" w:eastAsia="Calibri" w:hAnsi="Times New Roman" w:cs="Times New Roman"/>
              </w:rPr>
              <w:t>Фестиваль тв</w:t>
            </w:r>
            <w:r w:rsidR="008562D3">
              <w:rPr>
                <w:rFonts w:ascii="Times New Roman" w:eastAsia="Calibri" w:hAnsi="Times New Roman" w:cs="Times New Roman"/>
              </w:rPr>
              <w:t>орчества «Здоровым быть модно!»</w:t>
            </w:r>
          </w:p>
        </w:tc>
        <w:tc>
          <w:tcPr>
            <w:tcW w:w="1392" w:type="pct"/>
            <w:shd w:val="clear" w:color="auto" w:fill="FFFFFF"/>
          </w:tcPr>
          <w:p w:rsidR="00D5218B" w:rsidRPr="005349A3" w:rsidRDefault="00D5218B" w:rsidP="0019112F">
            <w:pPr>
              <w:rPr>
                <w:rFonts w:ascii="Times New Roman" w:eastAsia="Calibri" w:hAnsi="Times New Roman" w:cs="Times New Roman"/>
              </w:rPr>
            </w:pPr>
            <w:r w:rsidRPr="005349A3">
              <w:rPr>
                <w:rFonts w:ascii="Times New Roman" w:eastAsia="Calibri" w:hAnsi="Times New Roman" w:cs="Times New Roman"/>
              </w:rPr>
              <w:t>Вовлечение учащихся в коллективное творческое дело, повышение потребности в ведении здорового образа жизни.</w:t>
            </w:r>
          </w:p>
        </w:tc>
        <w:tc>
          <w:tcPr>
            <w:tcW w:w="1014" w:type="pct"/>
            <w:shd w:val="clear" w:color="auto" w:fill="FFFFFF"/>
          </w:tcPr>
          <w:p w:rsidR="00D5218B" w:rsidRPr="005349A3" w:rsidRDefault="00D5218B" w:rsidP="0019112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9A3">
              <w:rPr>
                <w:rFonts w:ascii="Times New Roman" w:eastAsia="Calibri" w:hAnsi="Times New Roman" w:cs="Times New Roman"/>
              </w:rPr>
              <w:t>Зам.</w:t>
            </w:r>
          </w:p>
          <w:p w:rsidR="00D5218B" w:rsidRPr="005349A3" w:rsidRDefault="008562D3" w:rsidP="008562D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директора поВР</w:t>
            </w:r>
            <w:r w:rsidR="00D5218B" w:rsidRPr="005349A3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социальный педагог, психолог,</w:t>
            </w:r>
            <w:r w:rsidR="00D5218B" w:rsidRPr="005349A3">
              <w:rPr>
                <w:rFonts w:ascii="Times New Roman" w:eastAsia="Calibri" w:hAnsi="Times New Roman" w:cs="Times New Roman"/>
              </w:rPr>
              <w:t xml:space="preserve"> классные руководители</w:t>
            </w:r>
          </w:p>
        </w:tc>
        <w:tc>
          <w:tcPr>
            <w:tcW w:w="703" w:type="pct"/>
            <w:shd w:val="clear" w:color="auto" w:fill="FFFFFF"/>
          </w:tcPr>
          <w:p w:rsidR="00D5218B" w:rsidRPr="005349A3" w:rsidRDefault="00D5218B" w:rsidP="0019112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9A3">
              <w:rPr>
                <w:rFonts w:ascii="Times New Roman" w:eastAsia="Calibri" w:hAnsi="Times New Roman" w:cs="Times New Roman"/>
              </w:rPr>
              <w:t>апрель</w:t>
            </w:r>
          </w:p>
        </w:tc>
      </w:tr>
      <w:tr w:rsidR="00D5218B" w:rsidRPr="005349A3" w:rsidTr="005349A3">
        <w:trPr>
          <w:trHeight w:val="1032"/>
        </w:trPr>
        <w:tc>
          <w:tcPr>
            <w:tcW w:w="240" w:type="pct"/>
            <w:shd w:val="clear" w:color="auto" w:fill="FFFFFF"/>
          </w:tcPr>
          <w:p w:rsidR="00D5218B" w:rsidRPr="005349A3" w:rsidRDefault="00514241" w:rsidP="0019112F">
            <w:pPr>
              <w:tabs>
                <w:tab w:val="left" w:pos="602"/>
              </w:tabs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</w:t>
            </w:r>
          </w:p>
        </w:tc>
        <w:tc>
          <w:tcPr>
            <w:tcW w:w="1651" w:type="pct"/>
            <w:shd w:val="clear" w:color="auto" w:fill="FFFFFF"/>
          </w:tcPr>
          <w:p w:rsidR="00D5218B" w:rsidRPr="005349A3" w:rsidRDefault="00D5218B" w:rsidP="0019112F">
            <w:pPr>
              <w:tabs>
                <w:tab w:val="left" w:pos="602"/>
              </w:tabs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5349A3">
              <w:rPr>
                <w:rFonts w:ascii="Times New Roman" w:eastAsia="Calibri" w:hAnsi="Times New Roman" w:cs="Times New Roman"/>
                <w:color w:val="auto"/>
              </w:rPr>
              <w:t>Школьная газета «Школьная жизнь»</w:t>
            </w:r>
          </w:p>
        </w:tc>
        <w:tc>
          <w:tcPr>
            <w:tcW w:w="1392" w:type="pct"/>
            <w:shd w:val="clear" w:color="auto" w:fill="FFFFFF"/>
          </w:tcPr>
          <w:p w:rsidR="00D5218B" w:rsidRPr="005349A3" w:rsidRDefault="00D5218B" w:rsidP="0019112F">
            <w:pPr>
              <w:rPr>
                <w:rFonts w:ascii="Times New Roman" w:eastAsia="Calibri" w:hAnsi="Times New Roman" w:cs="Times New Roman"/>
                <w:color w:val="auto"/>
              </w:rPr>
            </w:pPr>
            <w:r w:rsidRPr="005349A3">
              <w:rPr>
                <w:rFonts w:ascii="Times New Roman" w:eastAsia="Calibri" w:hAnsi="Times New Roman" w:cs="Times New Roman"/>
                <w:color w:val="auto"/>
              </w:rPr>
              <w:t>Повышение уровня информированности о школьной жизни.</w:t>
            </w:r>
          </w:p>
          <w:p w:rsidR="00D5218B" w:rsidRPr="005349A3" w:rsidRDefault="00D5218B" w:rsidP="0019112F">
            <w:pPr>
              <w:rPr>
                <w:rFonts w:ascii="Times New Roman" w:eastAsia="Calibri" w:hAnsi="Times New Roman" w:cs="Times New Roman"/>
                <w:color w:val="auto"/>
              </w:rPr>
            </w:pPr>
            <w:r w:rsidRPr="005349A3">
              <w:rPr>
                <w:rFonts w:ascii="Times New Roman" w:eastAsia="Calibri" w:hAnsi="Times New Roman" w:cs="Times New Roman"/>
                <w:color w:val="auto"/>
              </w:rPr>
              <w:t>Развитие информационных, коммуникационных и творческих способностей учащихся.</w:t>
            </w:r>
          </w:p>
        </w:tc>
        <w:tc>
          <w:tcPr>
            <w:tcW w:w="1014" w:type="pct"/>
            <w:shd w:val="clear" w:color="auto" w:fill="FFFFFF"/>
          </w:tcPr>
          <w:p w:rsidR="00D5218B" w:rsidRPr="005349A3" w:rsidRDefault="008562D3" w:rsidP="0019112F">
            <w:pPr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 xml:space="preserve">Старшая </w:t>
            </w:r>
            <w:proofErr w:type="gramStart"/>
            <w:r>
              <w:rPr>
                <w:rFonts w:ascii="Times New Roman" w:eastAsia="Calibri" w:hAnsi="Times New Roman" w:cs="Times New Roman"/>
                <w:color w:val="auto"/>
              </w:rPr>
              <w:t>пионер-вожатая</w:t>
            </w:r>
            <w:proofErr w:type="gramEnd"/>
          </w:p>
        </w:tc>
        <w:tc>
          <w:tcPr>
            <w:tcW w:w="703" w:type="pct"/>
            <w:shd w:val="clear" w:color="auto" w:fill="FFFFFF"/>
          </w:tcPr>
          <w:p w:rsidR="00D5218B" w:rsidRPr="005349A3" w:rsidRDefault="00D5218B" w:rsidP="0019112F">
            <w:pPr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349A3">
              <w:rPr>
                <w:rFonts w:ascii="Times New Roman" w:eastAsia="Calibri" w:hAnsi="Times New Roman" w:cs="Times New Roman"/>
                <w:color w:val="auto"/>
              </w:rPr>
              <w:t>1 раз в месяц</w:t>
            </w:r>
          </w:p>
        </w:tc>
      </w:tr>
      <w:tr w:rsidR="00D5218B" w:rsidRPr="005349A3" w:rsidTr="005349A3">
        <w:trPr>
          <w:trHeight w:val="1032"/>
        </w:trPr>
        <w:tc>
          <w:tcPr>
            <w:tcW w:w="240" w:type="pct"/>
            <w:shd w:val="clear" w:color="auto" w:fill="FFFFFF"/>
          </w:tcPr>
          <w:p w:rsidR="00D5218B" w:rsidRPr="005349A3" w:rsidRDefault="00514241" w:rsidP="0019112F">
            <w:pPr>
              <w:tabs>
                <w:tab w:val="left" w:pos="602"/>
              </w:tabs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651" w:type="pct"/>
            <w:shd w:val="clear" w:color="auto" w:fill="FFFFFF"/>
          </w:tcPr>
          <w:p w:rsidR="00D5218B" w:rsidRPr="005349A3" w:rsidRDefault="00D5218B" w:rsidP="0019112F">
            <w:pPr>
              <w:tabs>
                <w:tab w:val="left" w:pos="602"/>
              </w:tabs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5349A3">
              <w:rPr>
                <w:rFonts w:ascii="Times New Roman" w:eastAsia="Calibri" w:hAnsi="Times New Roman" w:cs="Times New Roman"/>
                <w:color w:val="auto"/>
              </w:rPr>
              <w:t xml:space="preserve"> Научно- практическая конференция исследовательских и проектных работ обучающихся «Первые шаги»</w:t>
            </w:r>
          </w:p>
        </w:tc>
        <w:tc>
          <w:tcPr>
            <w:tcW w:w="1392" w:type="pct"/>
            <w:shd w:val="clear" w:color="auto" w:fill="FFFFFF"/>
          </w:tcPr>
          <w:p w:rsidR="00D5218B" w:rsidRPr="005349A3" w:rsidRDefault="00D5218B" w:rsidP="0019112F">
            <w:pPr>
              <w:rPr>
                <w:rFonts w:ascii="Times New Roman" w:eastAsia="Calibri" w:hAnsi="Times New Roman" w:cs="Times New Roman"/>
                <w:color w:val="auto"/>
              </w:rPr>
            </w:pPr>
            <w:r w:rsidRPr="005349A3">
              <w:rPr>
                <w:rFonts w:ascii="Times New Roman" w:eastAsia="Calibri" w:hAnsi="Times New Roman" w:cs="Times New Roman"/>
                <w:color w:val="auto"/>
              </w:rPr>
              <w:t>Развитие интеллектуальных, информационных, коммуникационных и творческих способностей обучающихся. Развитие ораторского искусства.</w:t>
            </w:r>
          </w:p>
        </w:tc>
        <w:tc>
          <w:tcPr>
            <w:tcW w:w="1014" w:type="pct"/>
            <w:shd w:val="clear" w:color="auto" w:fill="FFFFFF"/>
          </w:tcPr>
          <w:p w:rsidR="00D5218B" w:rsidRPr="005349A3" w:rsidRDefault="00D5218B" w:rsidP="0019112F">
            <w:pPr>
              <w:rPr>
                <w:rFonts w:ascii="Times New Roman" w:eastAsia="Calibri" w:hAnsi="Times New Roman" w:cs="Times New Roman"/>
                <w:color w:val="auto"/>
              </w:rPr>
            </w:pPr>
            <w:r w:rsidRPr="005349A3">
              <w:rPr>
                <w:rFonts w:ascii="Times New Roman" w:eastAsia="Calibri" w:hAnsi="Times New Roman" w:cs="Times New Roman"/>
                <w:color w:val="auto"/>
              </w:rPr>
              <w:t xml:space="preserve">Руководитель </w:t>
            </w:r>
          </w:p>
          <w:p w:rsidR="00D5218B" w:rsidRPr="005349A3" w:rsidRDefault="00D5218B" w:rsidP="0019112F">
            <w:pPr>
              <w:rPr>
                <w:rFonts w:ascii="Times New Roman" w:eastAsia="Calibri" w:hAnsi="Times New Roman" w:cs="Times New Roman"/>
                <w:color w:val="auto"/>
              </w:rPr>
            </w:pPr>
            <w:r w:rsidRPr="005349A3">
              <w:rPr>
                <w:rFonts w:ascii="Times New Roman" w:eastAsia="Calibri" w:hAnsi="Times New Roman" w:cs="Times New Roman"/>
                <w:color w:val="auto"/>
              </w:rPr>
              <w:t>проекта</w:t>
            </w:r>
          </w:p>
        </w:tc>
        <w:tc>
          <w:tcPr>
            <w:tcW w:w="703" w:type="pct"/>
            <w:shd w:val="clear" w:color="auto" w:fill="FFFFFF"/>
          </w:tcPr>
          <w:p w:rsidR="00D5218B" w:rsidRPr="005349A3" w:rsidRDefault="00D5218B" w:rsidP="0019112F">
            <w:pPr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349A3">
              <w:rPr>
                <w:rFonts w:ascii="Times New Roman" w:eastAsia="Calibri" w:hAnsi="Times New Roman" w:cs="Times New Roman"/>
                <w:color w:val="auto"/>
              </w:rPr>
              <w:t>апрель</w:t>
            </w:r>
          </w:p>
        </w:tc>
      </w:tr>
      <w:tr w:rsidR="00D5218B" w:rsidRPr="005349A3" w:rsidTr="005349A3">
        <w:trPr>
          <w:trHeight w:val="1032"/>
        </w:trPr>
        <w:tc>
          <w:tcPr>
            <w:tcW w:w="240" w:type="pct"/>
            <w:shd w:val="clear" w:color="auto" w:fill="FFFFFF"/>
          </w:tcPr>
          <w:p w:rsidR="00D5218B" w:rsidRPr="005349A3" w:rsidRDefault="00514241" w:rsidP="0019112F">
            <w:pPr>
              <w:tabs>
                <w:tab w:val="left" w:pos="602"/>
              </w:tabs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651" w:type="pct"/>
            <w:shd w:val="clear" w:color="auto" w:fill="FFFFFF"/>
          </w:tcPr>
          <w:p w:rsidR="00D5218B" w:rsidRPr="005349A3" w:rsidRDefault="00D5218B" w:rsidP="0019112F">
            <w:pPr>
              <w:tabs>
                <w:tab w:val="left" w:pos="602"/>
              </w:tabs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5349A3">
              <w:rPr>
                <w:rFonts w:ascii="Times New Roman" w:eastAsia="Calibri" w:hAnsi="Times New Roman" w:cs="Times New Roman"/>
                <w:color w:val="auto"/>
              </w:rPr>
              <w:t>Тест-драйв велосипедов</w:t>
            </w:r>
          </w:p>
        </w:tc>
        <w:tc>
          <w:tcPr>
            <w:tcW w:w="1392" w:type="pct"/>
            <w:shd w:val="clear" w:color="auto" w:fill="FFFFFF"/>
          </w:tcPr>
          <w:p w:rsidR="00D5218B" w:rsidRPr="005349A3" w:rsidRDefault="00D5218B" w:rsidP="0019112F">
            <w:pPr>
              <w:rPr>
                <w:rFonts w:ascii="Times New Roman" w:eastAsia="Calibri" w:hAnsi="Times New Roman" w:cs="Times New Roman"/>
                <w:color w:val="auto"/>
              </w:rPr>
            </w:pPr>
            <w:r w:rsidRPr="005349A3">
              <w:rPr>
                <w:rFonts w:ascii="Times New Roman" w:eastAsia="Calibri" w:hAnsi="Times New Roman" w:cs="Times New Roman"/>
                <w:color w:val="auto"/>
              </w:rPr>
              <w:t>Повышение уровня безопасности, профилактика ДДТТ</w:t>
            </w:r>
          </w:p>
        </w:tc>
        <w:tc>
          <w:tcPr>
            <w:tcW w:w="1014" w:type="pct"/>
            <w:shd w:val="clear" w:color="auto" w:fill="FFFFFF"/>
          </w:tcPr>
          <w:p w:rsidR="00D5218B" w:rsidRPr="005349A3" w:rsidRDefault="008562D3" w:rsidP="0019112F">
            <w:pPr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 xml:space="preserve">Зам. директора по безопасности, </w:t>
            </w:r>
            <w:r w:rsidR="00D5218B" w:rsidRPr="005349A3">
              <w:rPr>
                <w:rFonts w:ascii="Times New Roman" w:eastAsia="Calibri" w:hAnsi="Times New Roman" w:cs="Times New Roman"/>
                <w:color w:val="auto"/>
              </w:rPr>
              <w:t>Руководители кружка «ЮИД»</w:t>
            </w:r>
          </w:p>
        </w:tc>
        <w:tc>
          <w:tcPr>
            <w:tcW w:w="703" w:type="pct"/>
            <w:shd w:val="clear" w:color="auto" w:fill="FFFFFF"/>
          </w:tcPr>
          <w:p w:rsidR="00D5218B" w:rsidRPr="005349A3" w:rsidRDefault="00D5218B" w:rsidP="0019112F">
            <w:pPr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349A3">
              <w:rPr>
                <w:rFonts w:ascii="Times New Roman" w:eastAsia="Calibri" w:hAnsi="Times New Roman" w:cs="Times New Roman"/>
                <w:color w:val="auto"/>
              </w:rPr>
              <w:t xml:space="preserve">апрель </w:t>
            </w:r>
          </w:p>
        </w:tc>
      </w:tr>
      <w:tr w:rsidR="00D5218B" w:rsidRPr="005349A3" w:rsidTr="005349A3">
        <w:trPr>
          <w:trHeight w:val="712"/>
        </w:trPr>
        <w:tc>
          <w:tcPr>
            <w:tcW w:w="240" w:type="pct"/>
            <w:shd w:val="clear" w:color="auto" w:fill="FFFFFF"/>
          </w:tcPr>
          <w:p w:rsidR="00D5218B" w:rsidRPr="005349A3" w:rsidRDefault="00514241" w:rsidP="0019112F">
            <w:pPr>
              <w:tabs>
                <w:tab w:val="left" w:pos="602"/>
              </w:tabs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651" w:type="pct"/>
            <w:shd w:val="clear" w:color="auto" w:fill="FFFFFF"/>
          </w:tcPr>
          <w:p w:rsidR="00D5218B" w:rsidRPr="005349A3" w:rsidRDefault="00D5218B" w:rsidP="0019112F">
            <w:pPr>
              <w:tabs>
                <w:tab w:val="left" w:pos="602"/>
              </w:tabs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5349A3">
              <w:rPr>
                <w:rFonts w:ascii="Times New Roman" w:eastAsia="Calibri" w:hAnsi="Times New Roman" w:cs="Times New Roman"/>
                <w:color w:val="auto"/>
              </w:rPr>
              <w:t>Кружок «Русские шашки»</w:t>
            </w:r>
          </w:p>
        </w:tc>
        <w:tc>
          <w:tcPr>
            <w:tcW w:w="1392" w:type="pct"/>
            <w:shd w:val="clear" w:color="auto" w:fill="FFFFFF"/>
          </w:tcPr>
          <w:p w:rsidR="00D5218B" w:rsidRPr="005349A3" w:rsidRDefault="00D5218B" w:rsidP="0019112F">
            <w:pPr>
              <w:rPr>
                <w:rFonts w:ascii="Times New Roman" w:eastAsia="Calibri" w:hAnsi="Times New Roman" w:cs="Times New Roman"/>
                <w:color w:val="auto"/>
              </w:rPr>
            </w:pPr>
            <w:r w:rsidRPr="005349A3">
              <w:rPr>
                <w:rFonts w:ascii="Times New Roman" w:eastAsia="Calibri" w:hAnsi="Times New Roman" w:cs="Times New Roman"/>
                <w:color w:val="auto"/>
              </w:rPr>
              <w:t>Развитие интеллектуальных способностей обучающихся.</w:t>
            </w:r>
          </w:p>
        </w:tc>
        <w:tc>
          <w:tcPr>
            <w:tcW w:w="1014" w:type="pct"/>
            <w:shd w:val="clear" w:color="auto" w:fill="FFFFFF"/>
          </w:tcPr>
          <w:p w:rsidR="00D5218B" w:rsidRPr="005349A3" w:rsidRDefault="00D5218B" w:rsidP="0019112F">
            <w:pPr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349A3">
              <w:rPr>
                <w:rFonts w:ascii="Times New Roman" w:eastAsia="Calibri" w:hAnsi="Times New Roman" w:cs="Times New Roman"/>
                <w:color w:val="auto"/>
              </w:rPr>
              <w:t>Учитель дополнительного образования</w:t>
            </w:r>
          </w:p>
        </w:tc>
        <w:tc>
          <w:tcPr>
            <w:tcW w:w="703" w:type="pct"/>
            <w:shd w:val="clear" w:color="auto" w:fill="FFFFFF"/>
          </w:tcPr>
          <w:p w:rsidR="00D5218B" w:rsidRPr="005349A3" w:rsidRDefault="00D5218B" w:rsidP="0019112F">
            <w:pPr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349A3">
              <w:rPr>
                <w:rFonts w:ascii="Times New Roman" w:eastAsia="Calibri" w:hAnsi="Times New Roman" w:cs="Times New Roman"/>
                <w:color w:val="auto"/>
              </w:rPr>
              <w:t>сентябрь-май</w:t>
            </w:r>
          </w:p>
        </w:tc>
      </w:tr>
      <w:tr w:rsidR="00D5218B" w:rsidRPr="005349A3" w:rsidTr="005349A3">
        <w:trPr>
          <w:trHeight w:val="1032"/>
        </w:trPr>
        <w:tc>
          <w:tcPr>
            <w:tcW w:w="240" w:type="pct"/>
            <w:shd w:val="clear" w:color="auto" w:fill="FFFFFF"/>
          </w:tcPr>
          <w:p w:rsidR="00D5218B" w:rsidRPr="005349A3" w:rsidRDefault="00D5218B" w:rsidP="00514241">
            <w:pPr>
              <w:tabs>
                <w:tab w:val="left" w:pos="602"/>
              </w:tabs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349A3">
              <w:rPr>
                <w:rFonts w:ascii="Times New Roman" w:eastAsia="Calibri" w:hAnsi="Times New Roman" w:cs="Times New Roman"/>
              </w:rPr>
              <w:t>1</w:t>
            </w:r>
            <w:r w:rsidR="0051424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651" w:type="pct"/>
            <w:shd w:val="clear" w:color="auto" w:fill="FFFFFF"/>
          </w:tcPr>
          <w:p w:rsidR="00D5218B" w:rsidRPr="005349A3" w:rsidRDefault="00D5218B" w:rsidP="0019112F">
            <w:pPr>
              <w:tabs>
                <w:tab w:val="left" w:pos="602"/>
              </w:tabs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5349A3">
              <w:rPr>
                <w:rFonts w:ascii="Times New Roman" w:eastAsia="Calibri" w:hAnsi="Times New Roman" w:cs="Times New Roman"/>
                <w:color w:val="auto"/>
              </w:rPr>
              <w:t>Кружок «Белая ладья»</w:t>
            </w:r>
          </w:p>
        </w:tc>
        <w:tc>
          <w:tcPr>
            <w:tcW w:w="1392" w:type="pct"/>
            <w:shd w:val="clear" w:color="auto" w:fill="FFFFFF"/>
          </w:tcPr>
          <w:p w:rsidR="00D5218B" w:rsidRPr="005349A3" w:rsidRDefault="00D5218B" w:rsidP="0019112F">
            <w:pPr>
              <w:rPr>
                <w:rFonts w:ascii="Times New Roman" w:eastAsia="Calibri" w:hAnsi="Times New Roman" w:cs="Times New Roman"/>
                <w:color w:val="auto"/>
              </w:rPr>
            </w:pPr>
            <w:r w:rsidRPr="005349A3">
              <w:rPr>
                <w:rFonts w:ascii="Times New Roman" w:eastAsia="Calibri" w:hAnsi="Times New Roman" w:cs="Times New Roman"/>
                <w:color w:val="auto"/>
              </w:rPr>
              <w:t>Развитие интеллектуальных способностей обучающихся.</w:t>
            </w:r>
          </w:p>
        </w:tc>
        <w:tc>
          <w:tcPr>
            <w:tcW w:w="1014" w:type="pct"/>
            <w:shd w:val="clear" w:color="auto" w:fill="FFFFFF"/>
          </w:tcPr>
          <w:p w:rsidR="00D5218B" w:rsidRPr="005349A3" w:rsidRDefault="00D5218B" w:rsidP="0019112F">
            <w:pPr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349A3">
              <w:rPr>
                <w:rFonts w:ascii="Times New Roman" w:eastAsia="Calibri" w:hAnsi="Times New Roman" w:cs="Times New Roman"/>
                <w:color w:val="auto"/>
              </w:rPr>
              <w:t>Учитель дополнительного образования</w:t>
            </w:r>
          </w:p>
        </w:tc>
        <w:tc>
          <w:tcPr>
            <w:tcW w:w="703" w:type="pct"/>
            <w:shd w:val="clear" w:color="auto" w:fill="FFFFFF"/>
          </w:tcPr>
          <w:p w:rsidR="00D5218B" w:rsidRPr="005349A3" w:rsidRDefault="00D5218B" w:rsidP="0019112F">
            <w:pPr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349A3">
              <w:rPr>
                <w:rFonts w:ascii="Times New Roman" w:eastAsia="Calibri" w:hAnsi="Times New Roman" w:cs="Times New Roman"/>
                <w:color w:val="auto"/>
              </w:rPr>
              <w:t>сентябрь-май</w:t>
            </w:r>
          </w:p>
        </w:tc>
      </w:tr>
      <w:tr w:rsidR="00D5218B" w:rsidRPr="005349A3" w:rsidTr="005349A3">
        <w:trPr>
          <w:trHeight w:val="1032"/>
        </w:trPr>
        <w:tc>
          <w:tcPr>
            <w:tcW w:w="240" w:type="pct"/>
            <w:shd w:val="clear" w:color="auto" w:fill="FFFFFF"/>
          </w:tcPr>
          <w:p w:rsidR="00D5218B" w:rsidRPr="005349A3" w:rsidRDefault="00D5218B" w:rsidP="00514241">
            <w:pPr>
              <w:tabs>
                <w:tab w:val="left" w:pos="602"/>
              </w:tabs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349A3">
              <w:rPr>
                <w:rFonts w:ascii="Times New Roman" w:eastAsia="Calibri" w:hAnsi="Times New Roman" w:cs="Times New Roman"/>
              </w:rPr>
              <w:t>1</w:t>
            </w:r>
            <w:r w:rsidR="0051424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651" w:type="pct"/>
            <w:shd w:val="clear" w:color="auto" w:fill="FFFFFF"/>
          </w:tcPr>
          <w:p w:rsidR="00D5218B" w:rsidRPr="005349A3" w:rsidRDefault="00D5218B" w:rsidP="0019112F">
            <w:pPr>
              <w:tabs>
                <w:tab w:val="left" w:pos="602"/>
              </w:tabs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5349A3">
              <w:rPr>
                <w:rFonts w:ascii="Times New Roman" w:eastAsia="Calibri" w:hAnsi="Times New Roman" w:cs="Times New Roman"/>
                <w:color w:val="auto"/>
              </w:rPr>
              <w:t>Кружок «3</w:t>
            </w:r>
            <w:r w:rsidRPr="005349A3">
              <w:rPr>
                <w:rFonts w:ascii="Times New Roman" w:eastAsia="Calibri" w:hAnsi="Times New Roman" w:cs="Times New Roman"/>
                <w:color w:val="auto"/>
                <w:lang w:val="en-US"/>
              </w:rPr>
              <w:t>D-</w:t>
            </w:r>
            <w:r w:rsidRPr="005349A3">
              <w:rPr>
                <w:rFonts w:ascii="Times New Roman" w:eastAsia="Calibri" w:hAnsi="Times New Roman" w:cs="Times New Roman"/>
                <w:color w:val="auto"/>
              </w:rPr>
              <w:t>моделирование»</w:t>
            </w:r>
          </w:p>
        </w:tc>
        <w:tc>
          <w:tcPr>
            <w:tcW w:w="1392" w:type="pct"/>
            <w:shd w:val="clear" w:color="auto" w:fill="FFFFFF"/>
          </w:tcPr>
          <w:p w:rsidR="00D5218B" w:rsidRPr="005349A3" w:rsidRDefault="00D5218B" w:rsidP="0019112F">
            <w:pPr>
              <w:rPr>
                <w:rFonts w:ascii="Times New Roman" w:eastAsia="Calibri" w:hAnsi="Times New Roman" w:cs="Times New Roman"/>
                <w:color w:val="auto"/>
              </w:rPr>
            </w:pPr>
            <w:r w:rsidRPr="005349A3">
              <w:rPr>
                <w:rFonts w:ascii="Times New Roman" w:eastAsia="Calibri" w:hAnsi="Times New Roman" w:cs="Times New Roman"/>
                <w:color w:val="auto"/>
              </w:rPr>
              <w:t xml:space="preserve">Повышение </w:t>
            </w:r>
            <w:proofErr w:type="spellStart"/>
            <w:r w:rsidRPr="005349A3">
              <w:rPr>
                <w:rFonts w:ascii="Times New Roman" w:eastAsia="Calibri" w:hAnsi="Times New Roman" w:cs="Times New Roman"/>
                <w:color w:val="auto"/>
              </w:rPr>
              <w:t>техн</w:t>
            </w:r>
            <w:proofErr w:type="gramStart"/>
            <w:r w:rsidRPr="005349A3">
              <w:rPr>
                <w:rFonts w:ascii="Times New Roman" w:eastAsia="Calibri" w:hAnsi="Times New Roman" w:cs="Times New Roman"/>
                <w:color w:val="auto"/>
              </w:rPr>
              <w:t>и</w:t>
            </w:r>
            <w:proofErr w:type="spellEnd"/>
            <w:r w:rsidRPr="005349A3">
              <w:rPr>
                <w:rFonts w:ascii="Times New Roman" w:eastAsia="Calibri" w:hAnsi="Times New Roman" w:cs="Times New Roman"/>
                <w:color w:val="auto"/>
              </w:rPr>
              <w:t>-</w:t>
            </w:r>
            <w:proofErr w:type="gramEnd"/>
            <w:r w:rsidRPr="005349A3">
              <w:rPr>
                <w:rFonts w:ascii="Times New Roman" w:eastAsia="Calibri" w:hAnsi="Times New Roman" w:cs="Times New Roman"/>
                <w:color w:val="auto"/>
              </w:rPr>
              <w:t xml:space="preserve"> ческой грамотности участников.</w:t>
            </w:r>
          </w:p>
        </w:tc>
        <w:tc>
          <w:tcPr>
            <w:tcW w:w="1014" w:type="pct"/>
            <w:shd w:val="clear" w:color="auto" w:fill="FFFFFF"/>
          </w:tcPr>
          <w:p w:rsidR="00D5218B" w:rsidRPr="005349A3" w:rsidRDefault="00D5218B" w:rsidP="008562D3">
            <w:pPr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349A3">
              <w:rPr>
                <w:rFonts w:ascii="Times New Roman" w:eastAsia="Calibri" w:hAnsi="Times New Roman" w:cs="Times New Roman"/>
                <w:color w:val="auto"/>
              </w:rPr>
              <w:t xml:space="preserve">Учитель </w:t>
            </w:r>
            <w:r w:rsidR="008562D3">
              <w:rPr>
                <w:rFonts w:ascii="Times New Roman" w:eastAsia="Calibri" w:hAnsi="Times New Roman" w:cs="Times New Roman"/>
                <w:color w:val="auto"/>
              </w:rPr>
              <w:t>информатики</w:t>
            </w:r>
          </w:p>
        </w:tc>
        <w:tc>
          <w:tcPr>
            <w:tcW w:w="703" w:type="pct"/>
            <w:shd w:val="clear" w:color="auto" w:fill="FFFFFF"/>
          </w:tcPr>
          <w:p w:rsidR="00D5218B" w:rsidRPr="005349A3" w:rsidRDefault="00D5218B" w:rsidP="0019112F">
            <w:pPr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349A3">
              <w:rPr>
                <w:rFonts w:ascii="Times New Roman" w:eastAsia="Calibri" w:hAnsi="Times New Roman" w:cs="Times New Roman"/>
                <w:color w:val="auto"/>
              </w:rPr>
              <w:t>сентябрь-май</w:t>
            </w:r>
          </w:p>
        </w:tc>
      </w:tr>
    </w:tbl>
    <w:p w:rsidR="00E12384" w:rsidRDefault="00E12384" w:rsidP="00F86959"/>
    <w:p w:rsidR="00F86959" w:rsidRPr="00F86959" w:rsidRDefault="00F86959" w:rsidP="00F86959"/>
    <w:sectPr w:rsidR="00F86959" w:rsidRPr="00F86959" w:rsidSect="00E1238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7C75"/>
    <w:multiLevelType w:val="hybridMultilevel"/>
    <w:tmpl w:val="F63E601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00BB8"/>
    <w:rsid w:val="001C64A7"/>
    <w:rsid w:val="00514241"/>
    <w:rsid w:val="005349A3"/>
    <w:rsid w:val="006A2DDB"/>
    <w:rsid w:val="00800BB8"/>
    <w:rsid w:val="008562D3"/>
    <w:rsid w:val="00860B84"/>
    <w:rsid w:val="008D4FF5"/>
    <w:rsid w:val="00B605B4"/>
    <w:rsid w:val="00C072A0"/>
    <w:rsid w:val="00C1112A"/>
    <w:rsid w:val="00C14C6B"/>
    <w:rsid w:val="00D5218B"/>
    <w:rsid w:val="00E12384"/>
    <w:rsid w:val="00F86959"/>
    <w:rsid w:val="00F87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218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9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95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521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218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9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95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521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Тимофеевна</dc:creator>
  <cp:lastModifiedBy>Пользователь</cp:lastModifiedBy>
  <cp:revision>8</cp:revision>
  <cp:lastPrinted>2020-07-12T11:20:00Z</cp:lastPrinted>
  <dcterms:created xsi:type="dcterms:W3CDTF">2020-04-06T12:01:00Z</dcterms:created>
  <dcterms:modified xsi:type="dcterms:W3CDTF">2020-08-22T12:47:00Z</dcterms:modified>
</cp:coreProperties>
</file>